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    </w:t>
      </w:r>
    </w:p>
    <w:p>
      <w:pPr>
        <w:ind w:firstLine="0" w:firstLineChars="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白云区20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bCs/>
          <w:sz w:val="44"/>
          <w:szCs w:val="44"/>
        </w:rPr>
        <w:t>年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公开</w:t>
      </w:r>
      <w:r>
        <w:rPr>
          <w:rFonts w:hint="eastAsia" w:ascii="宋体" w:hAnsi="宋体"/>
          <w:b/>
          <w:bCs/>
          <w:sz w:val="44"/>
          <w:szCs w:val="44"/>
        </w:rPr>
        <w:t>招聘社区专职工作人员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资格审核联系表</w:t>
      </w:r>
    </w:p>
    <w:tbl>
      <w:tblPr>
        <w:tblStyle w:val="2"/>
        <w:tblpPr w:leftFromText="180" w:rightFromText="180" w:vertAnchor="text" w:horzAnchor="page" w:tblpXSpec="center" w:tblpY="371"/>
        <w:tblOverlap w:val="never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551"/>
        <w:gridCol w:w="1954"/>
        <w:gridCol w:w="1545"/>
        <w:gridCol w:w="8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街镇名称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三元里街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范朝晖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86375750</w:t>
            </w:r>
          </w:p>
        </w:tc>
        <w:tc>
          <w:tcPr>
            <w:tcW w:w="2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广州市机场路22号三元里街道办事处二楼201室民政科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松洲街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邝美君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81997017</w:t>
            </w:r>
          </w:p>
        </w:tc>
        <w:tc>
          <w:tcPr>
            <w:tcW w:w="2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广州市白云区增槎路383号松洲街道办事处二楼民政科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景泰街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侯燕萍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62692625</w:t>
            </w:r>
          </w:p>
        </w:tc>
        <w:tc>
          <w:tcPr>
            <w:tcW w:w="2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广州市白云区云龙路135号二楼（景富明珠北门旁边小路上二楼）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黄石街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张栩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36505356</w:t>
            </w:r>
          </w:p>
        </w:tc>
        <w:tc>
          <w:tcPr>
            <w:tcW w:w="2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广州市白云区黄石北路93号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同德街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黄嘉仪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86284128</w:t>
            </w:r>
          </w:p>
        </w:tc>
        <w:tc>
          <w:tcPr>
            <w:tcW w:w="2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西槎路同德花园同雅街123号同德街经济和社会事务科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新市街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史婷婷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36601917</w:t>
            </w:r>
          </w:p>
        </w:tc>
        <w:tc>
          <w:tcPr>
            <w:tcW w:w="2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新市街道办事处经济和社会事务管理科（机场路汇侨中路28号）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同和街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周慧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37356562</w:t>
            </w:r>
          </w:p>
        </w:tc>
        <w:tc>
          <w:tcPr>
            <w:tcW w:w="2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广州大道北2077号同和街道办事处民政科309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京溪街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苏毅斌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87281680</w:t>
            </w:r>
          </w:p>
        </w:tc>
        <w:tc>
          <w:tcPr>
            <w:tcW w:w="2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广州市白云区京溪中路28号京鹏大厦3楼民政科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均禾街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尹志伟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36537123</w:t>
            </w:r>
          </w:p>
        </w:tc>
        <w:tc>
          <w:tcPr>
            <w:tcW w:w="2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白云区均禾街新石路331-333号均禾街道办事处社会和经济事务科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金沙街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彭晓燕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81970419</w:t>
            </w:r>
          </w:p>
        </w:tc>
        <w:tc>
          <w:tcPr>
            <w:tcW w:w="2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广州市白云区金沙街横沙复建街19号二楼（金沙街道办事处民政科）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云城街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杨锐冰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86307519</w:t>
            </w:r>
          </w:p>
        </w:tc>
        <w:tc>
          <w:tcPr>
            <w:tcW w:w="2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白云区云城东路333号碧桂园云立方D栋（云城街道办事处）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白云湖街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李嘉文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89676556</w:t>
            </w:r>
          </w:p>
        </w:tc>
        <w:tc>
          <w:tcPr>
            <w:tcW w:w="2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夏花一路613号白云湖街道办事处民政科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永平街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邱文杰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36244895</w:t>
            </w:r>
          </w:p>
        </w:tc>
        <w:tc>
          <w:tcPr>
            <w:tcW w:w="2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广州市白云区荟贤路1号永平街道办3楼社会与经济事务管理科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石井街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罗美依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86406192</w:t>
            </w:r>
          </w:p>
        </w:tc>
        <w:tc>
          <w:tcPr>
            <w:tcW w:w="2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广州市白云区石丰路1号石井街道办事处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鹤龙街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麦少莹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86170802</w:t>
            </w:r>
          </w:p>
        </w:tc>
        <w:tc>
          <w:tcPr>
            <w:tcW w:w="2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鹤龙街鹤泰路6号201（民政科）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大源街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黄利芳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37310579</w:t>
            </w:r>
          </w:p>
        </w:tc>
        <w:tc>
          <w:tcPr>
            <w:tcW w:w="2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白云区米龙大丰埔路10号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钟落潭镇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严勇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37055035</w:t>
            </w:r>
          </w:p>
        </w:tc>
        <w:tc>
          <w:tcPr>
            <w:tcW w:w="2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广州市白云区钟落潭镇福龙路94号政务服务中心2楼203室</w:t>
            </w:r>
          </w:p>
        </w:tc>
      </w:tr>
    </w:tbl>
    <w:p>
      <w:pPr>
        <w:ind w:firstLine="0" w:firstLineChars="0"/>
        <w:jc w:val="center"/>
        <w:rPr>
          <w:rFonts w:hint="eastAsia" w:ascii="宋体" w:hAnsi="宋体"/>
          <w:b/>
          <w:bCs/>
          <w:sz w:val="21"/>
          <w:szCs w:val="21"/>
          <w:lang w:val="en-US" w:eastAsia="zh-CN"/>
        </w:rPr>
      </w:pPr>
    </w:p>
    <w:p/>
    <w:sectPr>
      <w:pgSz w:w="16838" w:h="11906" w:orient="landscape"/>
      <w:pgMar w:top="794" w:right="1440" w:bottom="85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B32D8"/>
    <w:rsid w:val="12DB32D8"/>
    <w:rsid w:val="1FE2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区府办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2019-12-11T01:34:00Z</dcterms:created>
  <dc:creator>视频会议</dc:creator>
  <cp:lastModifiedBy>Administrator</cp:lastModifiedBy>
  <dcterms:modified xsi:type="dcterms:W3CDTF">2020-11-23T02:45:07Z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