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left"/>
        <w:textAlignment w:val="center"/>
        <w:rPr>
          <w:rFonts w:hint="eastAsia" w:ascii="等线" w:hAnsi="等线" w:eastAsia="等线" w:cs="等线"/>
          <w:b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2</w:t>
      </w:r>
    </w:p>
    <w:p>
      <w:pPr>
        <w:widowControl/>
        <w:autoSpaceDE w:val="0"/>
        <w:autoSpaceDN w:val="0"/>
        <w:jc w:val="center"/>
        <w:textAlignment w:val="center"/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  <w:lang w:val="en-US" w:bidi="ar-SA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  <w:lang w:val="en-US" w:bidi="ar-SA"/>
        </w:rPr>
        <w:t>广州市白云区人才引进、供需现状调查问卷（企业）</w:t>
      </w:r>
    </w:p>
    <w:bookmarkEnd w:id="2"/>
    <w:tbl>
      <w:tblPr>
        <w:tblStyle w:val="4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833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尊敬的负责人：</w:t>
            </w:r>
          </w:p>
          <w:p>
            <w:pPr>
              <w:ind w:firstLine="425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您好！为深入实施人才强区战略，科学系统地评估白云区企业人才引进、供需状况及存在问题，推动人才引进与企业供需的动态适配，为制订区人才引进政策提供可参考依据，更好地为企业提供服务。广州市白云区人力资源和社会保障局特组织本次调查。请您根据自己的实际情况回答，答案没有正确与错误之分。本次调查将严格遵照《统计法》为您填写的内容保密，只作统计分析使用。请您认真填写问卷，感谢您的积极支持和参与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广州市白云区人力资源和社会保障局，电话：86555114。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广州市白云区人力资源和社会保障局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</w:p>
        </w:tc>
      </w:tr>
    </w:tbl>
    <w:p>
      <w:pPr>
        <w:rPr>
          <w:rFonts w:hint="eastAsia" w:ascii="黑体" w:hAnsi="黑体" w:eastAsia="黑体"/>
          <w:b/>
          <w:color w:val="000000"/>
          <w:sz w:val="24"/>
        </w:rPr>
      </w:pPr>
    </w:p>
    <w:p>
      <w:pPr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一、单位基本信息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/>
          <w:b/>
          <w:bCs/>
          <w:sz w:val="21"/>
        </w:rPr>
        <w:t xml:space="preserve">1.1 </w:t>
      </w:r>
      <w:r>
        <w:rPr>
          <w:rFonts w:hint="eastAsia" w:ascii="黑体" w:hAnsi="黑体" w:eastAsia="黑体"/>
          <w:b/>
          <w:bCs/>
          <w:sz w:val="21"/>
        </w:rPr>
        <w:t>单位详细名称：</w:t>
      </w:r>
      <w:r>
        <w:rPr>
          <w:rFonts w:ascii="黑体" w:hAnsi="黑体" w:eastAsia="黑体"/>
          <w:b/>
          <w:bCs/>
          <w:sz w:val="21"/>
        </w:rPr>
        <w:t>_________________________________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/>
          <w:b/>
          <w:bCs/>
          <w:sz w:val="21"/>
        </w:rPr>
        <w:t xml:space="preserve">1.2 </w:t>
      </w:r>
      <w:r>
        <w:rPr>
          <w:rFonts w:hint="eastAsia" w:ascii="黑体" w:hAnsi="黑体" w:eastAsia="黑体"/>
          <w:b/>
          <w:bCs/>
          <w:sz w:val="21"/>
        </w:rPr>
        <w:t>单位</w:t>
      </w:r>
      <w:r>
        <w:rPr>
          <w:rFonts w:ascii="黑体" w:hAnsi="黑体" w:eastAsia="黑体"/>
          <w:b/>
          <w:bCs/>
          <w:sz w:val="21"/>
        </w:rPr>
        <w:t>具体地址：________________街道</w:t>
      </w:r>
      <w:r>
        <w:rPr>
          <w:rFonts w:hint="eastAsia" w:ascii="黑体" w:hAnsi="黑体" w:eastAsia="黑体"/>
          <w:b/>
          <w:bCs/>
          <w:sz w:val="21"/>
        </w:rPr>
        <w:t>（镇）</w:t>
      </w:r>
      <w:r>
        <w:rPr>
          <w:rFonts w:ascii="黑体" w:hAnsi="黑体" w:eastAsia="黑体"/>
          <w:b/>
          <w:bCs/>
          <w:sz w:val="21"/>
        </w:rPr>
        <w:t>________________社区</w:t>
      </w:r>
      <w:r>
        <w:rPr>
          <w:rFonts w:hint="eastAsia" w:ascii="黑体" w:hAnsi="黑体" w:eastAsia="黑体"/>
          <w:b/>
          <w:bCs/>
          <w:sz w:val="21"/>
        </w:rPr>
        <w:t>（村委）</w:t>
      </w:r>
    </w:p>
    <w:p>
      <w:pPr>
        <w:rPr>
          <w:rFonts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.3 </w:t>
      </w:r>
      <w:r>
        <w:rPr>
          <w:rFonts w:hint="eastAsia"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单位性质为（</w:t>
      </w:r>
      <w:r>
        <w:rPr>
          <w:rFonts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1□国有（控股）企业      2□外资      3□集体      4□民营      5□个体  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□其他</w:t>
      </w:r>
    </w:p>
    <w:p>
      <w:pPr>
        <w:rPr>
          <w:rFonts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.4 </w:t>
      </w:r>
      <w:r>
        <w:rPr>
          <w:rFonts w:hint="eastAsia"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单位所属行业类型为（ ）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1□农、林、牧、渔业   2□采矿业   3□制造业   4□建筑业   5□金融业    6□教育  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7□电力、</w:t>
      </w:r>
      <w:r>
        <w:rPr>
          <w:rFonts w:hint="eastAsia" w:ascii="黑体" w:hAnsi="黑体" w:eastAsia="黑体" w:cs="Times New Roman"/>
          <w:color w:val="auto"/>
          <w:sz w:val="18"/>
          <w:szCs w:val="18"/>
        </w:rPr>
        <w:t>热力、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燃气及水生产和供应业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8□批发和零售业    9□交通运输、仓储和邮政业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10□住宿和餐饮业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11□房地产业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12□卫生和社会工作 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13□信息传输、软件和信息技术服务业  14□租赁和商务服务业  15□科学研究和技术服务业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16□水利、环境和公共设施管理业     17□居民服务和其他服务业   18□文化、体育和娱乐业  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19□公共管理、社会保障和社会组织     20□国际组织</w:t>
      </w:r>
    </w:p>
    <w:p>
      <w:pPr>
        <w:rPr>
          <w:rFonts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1.5 </w:t>
      </w:r>
      <w:r>
        <w:rPr>
          <w:rFonts w:hint="eastAsia"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单位所属白云区重点产业发展类别：（</w:t>
      </w:r>
      <w:r>
        <w:rPr>
          <w:rFonts w:ascii="黑体" w:hAnsi="黑体" w:eastAsia="黑体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）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□新一代信息技术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2□人工智能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3□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时尚创意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4□化妆品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5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□家具制造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□物流业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7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□汽车服务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8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□其他_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</w:t>
      </w:r>
    </w:p>
    <w:p>
      <w:pPr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二、人才需求现状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hint="eastAsia" w:ascii="黑体" w:hAnsi="黑体" w:eastAsia="黑体" w:cs="Times New Roman"/>
          <w:b/>
          <w:bCs/>
          <w:sz w:val="21"/>
        </w:rPr>
        <w:t>2</w:t>
      </w:r>
      <w:r>
        <w:rPr>
          <w:rFonts w:ascii="黑体" w:hAnsi="黑体" w:eastAsia="黑体" w:cs="Times New Roman"/>
          <w:b/>
          <w:bCs/>
          <w:sz w:val="21"/>
        </w:rPr>
        <w:t>.1</w:t>
      </w:r>
      <w:r>
        <w:rPr>
          <w:rFonts w:hint="eastAsia" w:ascii="黑体" w:hAnsi="黑体" w:eastAsia="黑体" w:cs="Times New Roman"/>
          <w:b/>
          <w:bCs/>
          <w:sz w:val="21"/>
        </w:rPr>
        <w:t xml:space="preserve"> </w:t>
      </w:r>
      <w:r>
        <w:rPr>
          <w:rFonts w:ascii="黑体" w:hAnsi="黑体" w:eastAsia="黑体" w:cs="Times New Roman"/>
          <w:b/>
          <w:bCs/>
          <w:sz w:val="21"/>
        </w:rPr>
        <w:t>2019年</w:t>
      </w:r>
      <w:r>
        <w:rPr>
          <w:rFonts w:hint="eastAsia" w:ascii="黑体" w:hAnsi="黑体" w:eastAsia="黑体" w:cs="Times New Roman"/>
          <w:b/>
          <w:bCs/>
          <w:sz w:val="21"/>
        </w:rPr>
        <w:t>，贵单位在职员工总量</w:t>
      </w:r>
      <w:r>
        <w:rPr>
          <w:rFonts w:ascii="黑体" w:hAnsi="黑体" w:eastAsia="黑体" w:cs="Times New Roman"/>
          <w:sz w:val="18"/>
          <w:szCs w:val="18"/>
        </w:rPr>
        <w:t>__________</w:t>
      </w:r>
      <w:r>
        <w:rPr>
          <w:rFonts w:ascii="黑体" w:hAnsi="黑体" w:eastAsia="黑体" w:cs="Times New Roman"/>
          <w:b/>
          <w:bCs/>
          <w:sz w:val="21"/>
        </w:rPr>
        <w:t>人。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ascii="黑体" w:hAnsi="黑体" w:eastAsia="黑体" w:cs="Times New Roman"/>
          <w:b/>
          <w:bCs/>
          <w:sz w:val="21"/>
        </w:rPr>
        <w:t>2.2 2019年</w:t>
      </w:r>
      <w:r>
        <w:rPr>
          <w:rFonts w:hint="eastAsia" w:ascii="黑体" w:hAnsi="黑体" w:eastAsia="黑体" w:cs="Times New Roman"/>
          <w:b/>
          <w:bCs/>
          <w:sz w:val="21"/>
        </w:rPr>
        <w:t>企业人员结构情况（单位：人）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729"/>
        <w:gridCol w:w="1133"/>
        <w:gridCol w:w="712"/>
        <w:gridCol w:w="1137"/>
        <w:gridCol w:w="709"/>
        <w:gridCol w:w="141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48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21"/>
                <w:szCs w:val="21"/>
              </w:rPr>
              <w:t>按学历层次</w:t>
            </w:r>
          </w:p>
        </w:tc>
        <w:tc>
          <w:tcPr>
            <w:tcW w:w="1845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21"/>
                <w:szCs w:val="21"/>
              </w:rPr>
              <w:t>按职称</w:t>
            </w: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21"/>
                <w:szCs w:val="21"/>
              </w:rPr>
              <w:t>按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120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21"/>
                <w:szCs w:val="21"/>
              </w:rPr>
              <w:t>按是否为应届毕业生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高级职称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中级职称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40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非应届毕业生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初级职称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0-50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大专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高职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/高技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没有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职称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岁以上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中技</w:t>
            </w: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/中专/高中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18"/>
          <w:szCs w:val="18"/>
          <w:u w:val="single"/>
        </w:rPr>
      </w:pPr>
      <w:r>
        <w:rPr>
          <w:rFonts w:hint="eastAsia" w:ascii="黑体" w:hAnsi="黑体" w:eastAsia="黑体"/>
          <w:bCs/>
          <w:sz w:val="18"/>
          <w:szCs w:val="18"/>
          <w:u w:val="single"/>
        </w:rPr>
        <w:t>备注：</w:t>
      </w:r>
      <w:r>
        <w:rPr>
          <w:rFonts w:hint="eastAsia" w:ascii="黑体" w:hAnsi="黑体" w:eastAsia="黑体"/>
          <w:sz w:val="18"/>
          <w:szCs w:val="18"/>
          <w:u w:val="single"/>
        </w:rPr>
        <w:t>博士研究生+硕士研究生+本科+大专</w:t>
      </w:r>
      <w:r>
        <w:rPr>
          <w:rFonts w:ascii="黑体" w:hAnsi="黑体" w:eastAsia="黑体"/>
          <w:sz w:val="18"/>
          <w:szCs w:val="18"/>
          <w:u w:val="single"/>
        </w:rPr>
        <w:t>/高职/高技</w:t>
      </w:r>
      <w:r>
        <w:rPr>
          <w:rFonts w:hint="eastAsia" w:ascii="黑体" w:hAnsi="黑体" w:eastAsia="黑体"/>
          <w:sz w:val="18"/>
          <w:szCs w:val="18"/>
          <w:u w:val="single"/>
        </w:rPr>
        <w:t>+中技</w:t>
      </w:r>
      <w:r>
        <w:rPr>
          <w:rFonts w:ascii="黑体" w:hAnsi="黑体" w:eastAsia="黑体"/>
          <w:sz w:val="18"/>
          <w:szCs w:val="18"/>
          <w:u w:val="single"/>
        </w:rPr>
        <w:t>/中专/高中及以下</w:t>
      </w:r>
      <w:r>
        <w:rPr>
          <w:rFonts w:hint="eastAsia" w:ascii="黑体" w:hAnsi="黑体" w:eastAsia="黑体"/>
          <w:sz w:val="18"/>
          <w:szCs w:val="18"/>
          <w:u w:val="single"/>
        </w:rPr>
        <w:t>=高级职称+中级职称+初级职称+没有职称=</w:t>
      </w:r>
      <w:r>
        <w:rPr>
          <w:rFonts w:ascii="黑体" w:hAnsi="黑体" w:eastAsia="黑体"/>
          <w:sz w:val="18"/>
          <w:szCs w:val="18"/>
          <w:u w:val="single"/>
        </w:rPr>
        <w:t>30岁以下</w:t>
      </w:r>
      <w:r>
        <w:rPr>
          <w:rFonts w:hint="eastAsia" w:ascii="黑体" w:hAnsi="黑体" w:eastAsia="黑体"/>
          <w:sz w:val="18"/>
          <w:szCs w:val="18"/>
          <w:u w:val="single"/>
        </w:rPr>
        <w:t>+</w:t>
      </w:r>
      <w:r>
        <w:rPr>
          <w:rFonts w:ascii="黑体" w:hAnsi="黑体" w:eastAsia="黑体"/>
          <w:sz w:val="18"/>
          <w:szCs w:val="18"/>
          <w:u w:val="single"/>
        </w:rPr>
        <w:t>31-40岁</w:t>
      </w:r>
      <w:r>
        <w:rPr>
          <w:rFonts w:hint="eastAsia" w:ascii="黑体" w:hAnsi="黑体" w:eastAsia="黑体"/>
          <w:sz w:val="18"/>
          <w:szCs w:val="18"/>
          <w:u w:val="single"/>
        </w:rPr>
        <w:t>+</w:t>
      </w:r>
      <w:r>
        <w:rPr>
          <w:rFonts w:ascii="黑体" w:hAnsi="黑体" w:eastAsia="黑体"/>
          <w:sz w:val="18"/>
          <w:szCs w:val="18"/>
          <w:u w:val="single"/>
        </w:rPr>
        <w:t>40-50岁</w:t>
      </w:r>
      <w:r>
        <w:rPr>
          <w:rFonts w:hint="eastAsia" w:ascii="黑体" w:hAnsi="黑体" w:eastAsia="黑体"/>
          <w:sz w:val="18"/>
          <w:szCs w:val="18"/>
          <w:u w:val="single"/>
        </w:rPr>
        <w:t>+</w:t>
      </w:r>
      <w:r>
        <w:rPr>
          <w:rFonts w:ascii="黑体" w:hAnsi="黑体" w:eastAsia="黑体"/>
          <w:sz w:val="18"/>
          <w:szCs w:val="18"/>
          <w:u w:val="single"/>
        </w:rPr>
        <w:t>50岁以上</w:t>
      </w:r>
      <w:r>
        <w:rPr>
          <w:rFonts w:hint="eastAsia" w:ascii="黑体" w:hAnsi="黑体" w:eastAsia="黑体"/>
          <w:sz w:val="18"/>
          <w:szCs w:val="18"/>
          <w:u w:val="single"/>
        </w:rPr>
        <w:t>=</w:t>
      </w:r>
      <w:r>
        <w:rPr>
          <w:rFonts w:ascii="黑体" w:hAnsi="黑体" w:eastAsia="黑体"/>
          <w:sz w:val="18"/>
          <w:szCs w:val="18"/>
          <w:u w:val="single"/>
        </w:rPr>
        <w:t>应届毕业生</w:t>
      </w:r>
      <w:r>
        <w:rPr>
          <w:rFonts w:hint="eastAsia" w:ascii="黑体" w:hAnsi="黑体" w:eastAsia="黑体"/>
          <w:sz w:val="18"/>
          <w:szCs w:val="18"/>
          <w:u w:val="single"/>
        </w:rPr>
        <w:t>+非应届毕业生=在职员工总量。</w:t>
      </w:r>
    </w:p>
    <w:p>
      <w:pPr>
        <w:rPr>
          <w:rFonts w:ascii="黑体" w:hAnsi="黑体" w:eastAsia="黑体"/>
          <w:b/>
          <w:bCs/>
          <w:sz w:val="21"/>
          <w:szCs w:val="21"/>
        </w:rPr>
      </w:pPr>
      <w:r>
        <w:rPr>
          <w:rFonts w:hint="eastAsia" w:ascii="黑体" w:hAnsi="黑体" w:eastAsia="黑体"/>
          <w:b/>
          <w:bCs/>
          <w:sz w:val="21"/>
        </w:rPr>
        <w:t>2.</w:t>
      </w:r>
      <w:r>
        <w:rPr>
          <w:rFonts w:ascii="黑体" w:hAnsi="黑体" w:eastAsia="黑体"/>
          <w:b/>
          <w:bCs/>
          <w:sz w:val="21"/>
        </w:rPr>
        <w:t xml:space="preserve">3 </w:t>
      </w:r>
      <w:r>
        <w:rPr>
          <w:rFonts w:hint="eastAsia" w:ascii="黑体" w:hAnsi="黑体" w:eastAsia="黑体"/>
          <w:b/>
          <w:bCs/>
          <w:sz w:val="21"/>
        </w:rPr>
        <w:t>企业人才规模及变化情况</w:t>
      </w:r>
      <w:r>
        <w:rPr>
          <w:rFonts w:hint="eastAsia" w:ascii="黑体" w:hAnsi="黑体" w:eastAsia="黑体"/>
          <w:b/>
          <w:bCs/>
          <w:sz w:val="21"/>
          <w:szCs w:val="21"/>
        </w:rPr>
        <w:t>（单位：人）</w:t>
      </w:r>
    </w:p>
    <w:p>
      <w:pPr>
        <w:rPr>
          <w:rFonts w:ascii="黑体" w:hAnsi="黑体" w:eastAsia="黑体"/>
          <w:bCs/>
          <w:sz w:val="18"/>
          <w:szCs w:val="18"/>
        </w:rPr>
      </w:pPr>
      <w:r>
        <w:rPr>
          <w:rFonts w:hint="eastAsia" w:ascii="黑体" w:hAnsi="黑体" w:eastAsia="黑体"/>
          <w:b/>
          <w:bCs/>
          <w:sz w:val="21"/>
        </w:rPr>
        <w:t>本问卷所称“人才”为拥有全日制大专以上学历人员、管理岗位工作的人员、持有国家认可的专业技术职称的人员、广州市或白云区引进的各种人才和各种称号、专利及奖项获得者。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154"/>
        <w:gridCol w:w="1307"/>
        <w:gridCol w:w="1307"/>
        <w:gridCol w:w="130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  <w:t>019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年末人才在岗人数</w:t>
            </w:r>
          </w:p>
        </w:tc>
        <w:tc>
          <w:tcPr>
            <w:tcW w:w="130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  <w:t>019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年人才需求人数</w:t>
            </w:r>
          </w:p>
        </w:tc>
        <w:tc>
          <w:tcPr>
            <w:tcW w:w="130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  <w:t>019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年人才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130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  <w:t>019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年人才缺口人数</w:t>
            </w:r>
          </w:p>
        </w:tc>
        <w:tc>
          <w:tcPr>
            <w:tcW w:w="1098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/>
                <w:bCs/>
                <w:kern w:val="0"/>
                <w:sz w:val="21"/>
                <w:szCs w:val="21"/>
              </w:rPr>
              <w:t>020年人才需求人数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人才总量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其中：管理人才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专业技术人才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vAlign w:val="center"/>
          </w:tcPr>
          <w:p>
            <w:pPr>
              <w:ind w:firstLine="540" w:firstLineChars="300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技能人才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备注</w:t>
      </w:r>
      <w:r>
        <w:rPr>
          <w:rFonts w:hint="eastAsia" w:ascii="黑体" w:hAnsi="黑体" w:eastAsia="黑体" w:cs="Times New Roman"/>
          <w:sz w:val="18"/>
          <w:szCs w:val="18"/>
        </w:rPr>
        <w:t>：</w:t>
      </w:r>
      <w:r>
        <w:rPr>
          <w:rFonts w:hint="eastAsia" w:ascii="黑体" w:hAnsi="黑体" w:eastAsia="黑体"/>
          <w:b/>
          <w:sz w:val="18"/>
          <w:szCs w:val="18"/>
        </w:rPr>
        <w:t>①</w:t>
      </w:r>
      <w:r>
        <w:rPr>
          <w:rFonts w:hint="eastAsia" w:ascii="黑体" w:hAnsi="黑体" w:eastAsia="黑体"/>
          <w:b/>
          <w:bCs/>
          <w:sz w:val="18"/>
          <w:szCs w:val="18"/>
        </w:rPr>
        <w:t>管理人才</w:t>
      </w:r>
      <w:r>
        <w:rPr>
          <w:rFonts w:hint="eastAsia" w:ascii="黑体" w:hAnsi="黑体" w:eastAsia="黑体"/>
          <w:sz w:val="18"/>
          <w:szCs w:val="18"/>
        </w:rPr>
        <w:t>：指在单位及其职能部门中担任领导职务并具有决策、管理权的人员；</w:t>
      </w:r>
    </w:p>
    <w:p>
      <w:pPr>
        <w:ind w:firstLine="542" w:firstLineChars="3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②专业技术人才</w:t>
      </w:r>
      <w:r>
        <w:rPr>
          <w:rFonts w:hint="eastAsia" w:ascii="黑体" w:hAnsi="黑体" w:eastAsia="黑体"/>
          <w:sz w:val="18"/>
          <w:szCs w:val="18"/>
        </w:rPr>
        <w:t>：专门从事各种科学研究和专业技术工作的人员。从事本类职业工作的人员，一般都要求接受过系统的专业教育，具备相应的专业理论知识，并且按规定的标准条件评聘专业技术职务，以及未聘任专业技术职务，但在专业技术岗位上工作的人员；</w:t>
      </w:r>
    </w:p>
    <w:p>
      <w:pPr>
        <w:ind w:firstLine="542" w:firstLineChars="3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③技能人才</w:t>
      </w:r>
      <w:r>
        <w:rPr>
          <w:rFonts w:hint="eastAsia" w:ascii="黑体" w:hAnsi="黑体" w:eastAsia="黑体"/>
          <w:sz w:val="18"/>
          <w:szCs w:val="18"/>
        </w:rPr>
        <w:t>：指在生产或服务等领域岗位一线的从业者中，具有精湛专业技能，关键环节发挥作用，能够解决生产操作难题的人才。分为三大类：一是具有国家职业资格证书一级、二级、三级、四级、五级；二是技能竞赛；三是企业自主评价；</w:t>
      </w:r>
    </w:p>
    <w:p>
      <w:pPr>
        <w:ind w:firstLine="540" w:firstLineChars="300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18"/>
          <w:szCs w:val="18"/>
          <w:u w:val="single"/>
        </w:rPr>
        <w:t>人才总量=管理人才+专业技术人才+技能人才；2</w:t>
      </w:r>
      <w:r>
        <w:rPr>
          <w:rFonts w:ascii="黑体" w:hAnsi="黑体" w:eastAsia="黑体"/>
          <w:sz w:val="18"/>
          <w:szCs w:val="18"/>
          <w:u w:val="single"/>
        </w:rPr>
        <w:t>019</w:t>
      </w:r>
      <w:r>
        <w:rPr>
          <w:rFonts w:hint="eastAsia" w:ascii="黑体" w:hAnsi="黑体" w:eastAsia="黑体"/>
          <w:sz w:val="18"/>
          <w:szCs w:val="18"/>
          <w:u w:val="single"/>
        </w:rPr>
        <w:t>年缺口人数=</w:t>
      </w:r>
      <w:r>
        <w:rPr>
          <w:rFonts w:ascii="黑体" w:hAnsi="黑体" w:eastAsia="黑体"/>
          <w:sz w:val="18"/>
          <w:szCs w:val="18"/>
          <w:u w:val="single"/>
        </w:rPr>
        <w:t>2019</w:t>
      </w:r>
      <w:r>
        <w:rPr>
          <w:rFonts w:hint="eastAsia" w:ascii="黑体" w:hAnsi="黑体" w:eastAsia="黑体"/>
          <w:sz w:val="18"/>
          <w:szCs w:val="18"/>
          <w:u w:val="single"/>
        </w:rPr>
        <w:t>年需求人数-</w:t>
      </w:r>
      <w:r>
        <w:rPr>
          <w:rFonts w:ascii="黑体" w:hAnsi="黑体" w:eastAsia="黑体"/>
          <w:sz w:val="18"/>
          <w:szCs w:val="18"/>
          <w:u w:val="single"/>
        </w:rPr>
        <w:t>2019</w:t>
      </w:r>
      <w:r>
        <w:rPr>
          <w:rFonts w:hint="eastAsia" w:ascii="黑体" w:hAnsi="黑体" w:eastAsia="黑体"/>
          <w:sz w:val="18"/>
          <w:szCs w:val="18"/>
          <w:u w:val="single"/>
        </w:rPr>
        <w:t>年招聘人数</w:t>
      </w:r>
      <w:r>
        <w:rPr>
          <w:rFonts w:hint="eastAsia" w:ascii="黑体" w:hAnsi="黑体" w:eastAsia="黑体"/>
          <w:sz w:val="18"/>
          <w:szCs w:val="18"/>
        </w:rPr>
        <w:t>。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 w:cs="Times New Roman"/>
          <w:b/>
          <w:bCs/>
          <w:sz w:val="21"/>
        </w:rPr>
        <w:t>2.4 目前</w:t>
      </w:r>
      <w:r>
        <w:rPr>
          <w:rFonts w:hint="eastAsia" w:ascii="黑体" w:hAnsi="黑体" w:eastAsia="黑体" w:cs="Times New Roman"/>
          <w:b/>
          <w:bCs/>
          <w:sz w:val="21"/>
        </w:rPr>
        <w:t>，贵单位最需要哪类人才？</w:t>
      </w:r>
      <w:r>
        <w:rPr>
          <w:rFonts w:hint="eastAsia" w:ascii="黑体" w:hAnsi="黑体" w:eastAsia="黑体"/>
          <w:b/>
          <w:bCs/>
          <w:sz w:val="21"/>
        </w:rPr>
        <w:t>（</w:t>
      </w:r>
      <w:r>
        <w:rPr>
          <w:rFonts w:ascii="黑体" w:hAnsi="黑体" w:eastAsia="黑体"/>
          <w:b/>
          <w:bCs/>
          <w:sz w:val="21"/>
        </w:rPr>
        <w:t xml:space="preserve"> </w:t>
      </w:r>
      <w:r>
        <w:rPr>
          <w:rFonts w:hint="eastAsia" w:ascii="黑体" w:hAnsi="黑体" w:eastAsia="黑体"/>
          <w:b/>
          <w:bCs/>
          <w:sz w:val="21"/>
        </w:rPr>
        <w:t>）【可多选】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□管理人才【1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□高层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2□中层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3□基层】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□专业技术人才【2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1□高级    2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□中级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2-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3□初级】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□技能人才【3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</w:t>
      </w:r>
      <w:r>
        <w:rPr>
          <w:rFonts w:ascii="黑体" w:hAnsi="黑体" w:eastAsia="黑体" w:cs="Times New Roman"/>
          <w:sz w:val="18"/>
          <w:szCs w:val="18"/>
        </w:rPr>
        <w:t>1□</w:t>
      </w:r>
      <w:r>
        <w:rPr>
          <w:rFonts w:hint="eastAsia" w:ascii="黑体" w:hAnsi="黑体" w:eastAsia="黑体" w:cs="Times New Roman"/>
          <w:sz w:val="18"/>
          <w:szCs w:val="18"/>
        </w:rPr>
        <w:t xml:space="preserve">高级技师 </w:t>
      </w:r>
      <w:r>
        <w:rPr>
          <w:rFonts w:ascii="黑体" w:hAnsi="黑体" w:eastAsia="黑体" w:cs="Times New Roman"/>
          <w:sz w:val="18"/>
          <w:szCs w:val="18"/>
        </w:rPr>
        <w:t xml:space="preserve">  3-2□</w:t>
      </w:r>
      <w:r>
        <w:rPr>
          <w:rFonts w:hint="eastAsia" w:ascii="黑体" w:hAnsi="黑体" w:eastAsia="黑体" w:cs="Times New Roman"/>
          <w:sz w:val="18"/>
          <w:szCs w:val="18"/>
        </w:rPr>
        <w:t xml:space="preserve">技师 </w:t>
      </w:r>
      <w:r>
        <w:rPr>
          <w:rFonts w:ascii="黑体" w:hAnsi="黑体" w:eastAsia="黑体" w:cs="Times New Roman"/>
          <w:sz w:val="18"/>
          <w:szCs w:val="18"/>
        </w:rPr>
        <w:t xml:space="preserve">   3-3□</w:t>
      </w:r>
      <w:r>
        <w:rPr>
          <w:rFonts w:hint="eastAsia" w:ascii="黑体" w:hAnsi="黑体" w:eastAsia="黑体" w:cs="Times New Roman"/>
          <w:sz w:val="18"/>
          <w:szCs w:val="18"/>
        </w:rPr>
        <w:t xml:space="preserve">高级工 </w:t>
      </w:r>
      <w:r>
        <w:rPr>
          <w:rFonts w:ascii="黑体" w:hAnsi="黑体" w:eastAsia="黑体" w:cs="Times New Roman"/>
          <w:sz w:val="18"/>
          <w:szCs w:val="18"/>
        </w:rPr>
        <w:t xml:space="preserve">   3-4□</w:t>
      </w:r>
      <w:r>
        <w:rPr>
          <w:rFonts w:hint="eastAsia" w:ascii="黑体" w:hAnsi="黑体" w:eastAsia="黑体" w:cs="Times New Roman"/>
          <w:sz w:val="18"/>
          <w:szCs w:val="18"/>
        </w:rPr>
        <w:t xml:space="preserve">中级工 </w:t>
      </w:r>
      <w:r>
        <w:rPr>
          <w:rFonts w:ascii="黑体" w:hAnsi="黑体" w:eastAsia="黑体" w:cs="Times New Roman"/>
          <w:sz w:val="18"/>
          <w:szCs w:val="18"/>
        </w:rPr>
        <w:t xml:space="preserve">   3-5□</w:t>
      </w:r>
      <w:r>
        <w:rPr>
          <w:rFonts w:hint="eastAsia" w:ascii="黑体" w:hAnsi="黑体" w:eastAsia="黑体" w:cs="Times New Roman"/>
          <w:sz w:val="18"/>
          <w:szCs w:val="18"/>
        </w:rPr>
        <w:t>初级工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hint="eastAsia" w:ascii="黑体" w:hAnsi="黑体" w:eastAsia="黑体" w:cs="Times New Roman"/>
          <w:b/>
          <w:bCs/>
          <w:sz w:val="21"/>
        </w:rPr>
        <w:t>2</w:t>
      </w:r>
      <w:r>
        <w:rPr>
          <w:rFonts w:ascii="黑体" w:hAnsi="黑体" w:eastAsia="黑体" w:cs="Times New Roman"/>
          <w:b/>
          <w:bCs/>
          <w:sz w:val="21"/>
        </w:rPr>
        <w:t>.5 目前</w:t>
      </w:r>
      <w:r>
        <w:rPr>
          <w:rFonts w:hint="eastAsia" w:ascii="黑体" w:hAnsi="黑体" w:eastAsia="黑体" w:cs="Times New Roman"/>
          <w:b/>
          <w:bCs/>
          <w:sz w:val="21"/>
        </w:rPr>
        <w:t>，贵单位最需要的三类核心工种分别为：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>（1）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黑体" w:hAnsi="黑体" w:eastAsia="黑体" w:cs="Times New Roman"/>
          <w:sz w:val="18"/>
          <w:szCs w:val="18"/>
        </w:rPr>
        <w:t>（2）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黑体" w:hAnsi="黑体" w:eastAsia="黑体" w:cs="Times New Roman"/>
          <w:sz w:val="18"/>
          <w:szCs w:val="18"/>
        </w:rPr>
        <w:t>（3）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ascii="黑体" w:hAnsi="黑体" w:eastAsia="黑体" w:cs="Times New Roman"/>
          <w:b/>
          <w:bCs/>
          <w:sz w:val="21"/>
        </w:rPr>
        <w:t xml:space="preserve">2.6 </w:t>
      </w:r>
      <w:r>
        <w:rPr>
          <w:rFonts w:hint="eastAsia" w:ascii="黑体" w:hAnsi="黑体" w:eastAsia="黑体" w:cs="Times New Roman"/>
          <w:b/>
          <w:bCs/>
          <w:sz w:val="21"/>
        </w:rPr>
        <w:t>贵单位最缺乏什么学历的人才？（ ）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□初中及以下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□高中（中专）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3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□大专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4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□本科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5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□硕士研究生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6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□博士研究生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hint="eastAsia" w:ascii="黑体" w:hAnsi="黑体" w:eastAsia="黑体" w:cs="Times New Roman"/>
          <w:b/>
          <w:bCs/>
          <w:sz w:val="21"/>
        </w:rPr>
        <w:t>2</w:t>
      </w:r>
      <w:r>
        <w:rPr>
          <w:rFonts w:ascii="黑体" w:hAnsi="黑体" w:eastAsia="黑体" w:cs="Times New Roman"/>
          <w:b/>
          <w:bCs/>
          <w:sz w:val="21"/>
        </w:rPr>
        <w:t xml:space="preserve">.7 </w:t>
      </w:r>
      <w:r>
        <w:rPr>
          <w:rFonts w:hint="eastAsia" w:ascii="黑体" w:hAnsi="黑体" w:eastAsia="黑体" w:cs="Times New Roman"/>
          <w:b/>
          <w:bCs/>
          <w:sz w:val="21"/>
        </w:rPr>
        <w:t>目前贵单位最需要的人才层次是（ ）【可多选】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1□在业内有巨大影响力的海内外领军人才（例如：发达国家院士和我国两院院士、世界500强企业高管等）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□有丰富实践经验的骨干人才（高级工程师、职业经理人、资深投资顾问等）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□有培养前途的青年拔尖人才（博士后研究人员、知名高校毕业生等）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□战略性新兴产业、新业态的紧缺人才、复合型技能人才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5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□其他类型人才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hint="eastAsia" w:ascii="黑体" w:hAnsi="黑体" w:eastAsia="黑体"/>
          <w:b/>
          <w:bCs/>
          <w:sz w:val="21"/>
        </w:rPr>
        <w:t>2</w:t>
      </w:r>
      <w:r>
        <w:rPr>
          <w:rFonts w:ascii="黑体" w:hAnsi="黑体" w:eastAsia="黑体"/>
          <w:b/>
          <w:bCs/>
          <w:sz w:val="21"/>
        </w:rPr>
        <w:t xml:space="preserve">.8 </w:t>
      </w:r>
      <w:r>
        <w:rPr>
          <w:rFonts w:hint="eastAsia" w:ascii="黑体" w:hAnsi="黑体" w:eastAsia="黑体"/>
          <w:b/>
          <w:bCs/>
          <w:sz w:val="21"/>
        </w:rPr>
        <w:t>贵单位存在人才紧缺主要由于以下哪些问题所产生？（</w:t>
      </w:r>
      <w:r>
        <w:rPr>
          <w:rFonts w:ascii="黑体" w:hAnsi="黑体" w:eastAsia="黑体"/>
          <w:b/>
          <w:bCs/>
          <w:sz w:val="21"/>
        </w:rPr>
        <w:t xml:space="preserve"> </w:t>
      </w:r>
      <w:r>
        <w:rPr>
          <w:rFonts w:hint="eastAsia" w:ascii="黑体" w:hAnsi="黑体" w:eastAsia="黑体"/>
          <w:b/>
          <w:bCs/>
          <w:sz w:val="21"/>
        </w:rPr>
        <w:t>）【可多选】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□本地专业对口领域的人才数量少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□人才市场中符合岗位能力要求的人才数量少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□新增业务导致人才急缺       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□员工流动率过大  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□工作地点偏远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□薪酬福利没有竞争性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7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□其他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    8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□无人才紧缺的情况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ascii="黑体" w:hAnsi="黑体" w:eastAsia="黑体" w:cs="Times New Roman"/>
          <w:b/>
          <w:bCs/>
          <w:sz w:val="21"/>
        </w:rPr>
        <w:t xml:space="preserve">2.9 </w:t>
      </w:r>
      <w:r>
        <w:rPr>
          <w:rFonts w:hint="eastAsia" w:ascii="黑体" w:hAnsi="黑体" w:eastAsia="黑体" w:cs="Times New Roman"/>
          <w:b/>
          <w:bCs/>
          <w:sz w:val="21"/>
        </w:rPr>
        <w:t>贵单位</w:t>
      </w:r>
      <w:r>
        <w:rPr>
          <w:rFonts w:ascii="黑体" w:hAnsi="黑体" w:eastAsia="黑体" w:cs="Times New Roman"/>
          <w:b/>
          <w:bCs/>
          <w:sz w:val="21"/>
        </w:rPr>
        <w:t>2019</w:t>
      </w:r>
      <w:r>
        <w:rPr>
          <w:rFonts w:hint="eastAsia" w:ascii="黑体" w:hAnsi="黑体" w:eastAsia="黑体" w:cs="Times New Roman"/>
          <w:b/>
          <w:bCs/>
          <w:sz w:val="21"/>
        </w:rPr>
        <w:t>年度人才流动率为（ ）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>□</w:t>
      </w:r>
      <w:r>
        <w:rPr>
          <w:rFonts w:ascii="黑体" w:hAnsi="黑体" w:eastAsia="黑体" w:cs="Times New Roman"/>
          <w:sz w:val="18"/>
          <w:szCs w:val="18"/>
        </w:rPr>
        <w:t>5%以下    2</w:t>
      </w:r>
      <w:r>
        <w:rPr>
          <w:rFonts w:hint="eastAsia" w:ascii="黑体" w:hAnsi="黑体" w:eastAsia="黑体" w:cs="Times New Roman"/>
          <w:sz w:val="18"/>
          <w:szCs w:val="18"/>
        </w:rPr>
        <w:t>□5</w:t>
      </w:r>
      <w:r>
        <w:rPr>
          <w:rFonts w:ascii="黑体" w:hAnsi="黑体" w:eastAsia="黑体" w:cs="Times New Roman"/>
          <w:sz w:val="18"/>
          <w:szCs w:val="18"/>
        </w:rPr>
        <w:t>-10%    3</w:t>
      </w:r>
      <w:r>
        <w:rPr>
          <w:rFonts w:hint="eastAsia" w:ascii="黑体" w:hAnsi="黑体" w:eastAsia="黑体" w:cs="Times New Roman"/>
          <w:sz w:val="18"/>
          <w:szCs w:val="18"/>
        </w:rPr>
        <w:t>□1</w:t>
      </w:r>
      <w:r>
        <w:rPr>
          <w:rFonts w:ascii="黑体" w:hAnsi="黑体" w:eastAsia="黑体" w:cs="Times New Roman"/>
          <w:sz w:val="18"/>
          <w:szCs w:val="18"/>
        </w:rPr>
        <w:t>0%-15%    4</w:t>
      </w:r>
      <w:r>
        <w:rPr>
          <w:rFonts w:hint="eastAsia" w:ascii="黑体" w:hAnsi="黑体" w:eastAsia="黑体" w:cs="Times New Roman"/>
          <w:sz w:val="18"/>
          <w:szCs w:val="18"/>
        </w:rPr>
        <w:t>□1</w:t>
      </w:r>
      <w:r>
        <w:rPr>
          <w:rFonts w:ascii="黑体" w:hAnsi="黑体" w:eastAsia="黑体" w:cs="Times New Roman"/>
          <w:sz w:val="18"/>
          <w:szCs w:val="18"/>
        </w:rPr>
        <w:t>5%-20%    5</w:t>
      </w:r>
      <w:r>
        <w:rPr>
          <w:rFonts w:hint="eastAsia" w:ascii="黑体" w:hAnsi="黑体" w:eastAsia="黑体" w:cs="Times New Roman"/>
          <w:sz w:val="18"/>
          <w:szCs w:val="18"/>
        </w:rPr>
        <w:t>□2</w:t>
      </w:r>
      <w:r>
        <w:rPr>
          <w:rFonts w:ascii="黑体" w:hAnsi="黑体" w:eastAsia="黑体" w:cs="Times New Roman"/>
          <w:sz w:val="18"/>
          <w:szCs w:val="18"/>
        </w:rPr>
        <w:t>0-50%    6</w:t>
      </w:r>
      <w:r>
        <w:rPr>
          <w:rFonts w:hint="eastAsia" w:ascii="黑体" w:hAnsi="黑体" w:eastAsia="黑体" w:cs="Times New Roman"/>
          <w:sz w:val="18"/>
          <w:szCs w:val="18"/>
        </w:rPr>
        <w:t>□5</w:t>
      </w:r>
      <w:r>
        <w:rPr>
          <w:rFonts w:ascii="黑体" w:hAnsi="黑体" w:eastAsia="黑体" w:cs="Times New Roman"/>
          <w:sz w:val="18"/>
          <w:szCs w:val="18"/>
        </w:rPr>
        <w:t>0%</w:t>
      </w:r>
      <w:r>
        <w:rPr>
          <w:rFonts w:hint="eastAsia" w:ascii="黑体" w:hAnsi="黑体" w:eastAsia="黑体" w:cs="Times New Roman"/>
          <w:sz w:val="18"/>
          <w:szCs w:val="18"/>
        </w:rPr>
        <w:t>及以上</w:t>
      </w:r>
    </w:p>
    <w:p>
      <w:pPr>
        <w:rPr>
          <w:rFonts w:ascii="黑体" w:hAnsi="黑体" w:eastAsia="黑体" w:cs="Times New Roman"/>
          <w:sz w:val="18"/>
          <w:szCs w:val="18"/>
          <w:u w:val="single"/>
        </w:rPr>
      </w:pPr>
      <w:r>
        <w:rPr>
          <w:rFonts w:ascii="黑体" w:hAnsi="黑体" w:eastAsia="黑体" w:cs="Times New Roman"/>
          <w:sz w:val="18"/>
          <w:szCs w:val="18"/>
          <w:u w:val="single"/>
        </w:rPr>
        <w:t>备注</w:t>
      </w:r>
      <w:r>
        <w:rPr>
          <w:rFonts w:hint="eastAsia" w:ascii="黑体" w:hAnsi="黑体" w:eastAsia="黑体" w:cs="Times New Roman"/>
          <w:sz w:val="18"/>
          <w:szCs w:val="18"/>
          <w:u w:val="single"/>
        </w:rPr>
        <w:t>：</w:t>
      </w:r>
      <w:r>
        <w:rPr>
          <w:rFonts w:ascii="黑体" w:hAnsi="黑体" w:eastAsia="黑体" w:cs="Times New Roman"/>
          <w:sz w:val="18"/>
          <w:szCs w:val="18"/>
          <w:u w:val="single"/>
        </w:rPr>
        <w:t>人才流动率</w:t>
      </w:r>
      <w:r>
        <w:rPr>
          <w:rFonts w:hint="eastAsia" w:ascii="黑体" w:hAnsi="黑体" w:eastAsia="黑体" w:cs="Times New Roman"/>
          <w:sz w:val="18"/>
          <w:szCs w:val="18"/>
          <w:u w:val="single"/>
        </w:rPr>
        <w:t>=（人才招聘数量+人才流出数量）/人才总量*</w:t>
      </w:r>
      <w:r>
        <w:rPr>
          <w:rFonts w:ascii="黑体" w:hAnsi="黑体" w:eastAsia="黑体" w:cs="Times New Roman"/>
          <w:sz w:val="18"/>
          <w:szCs w:val="18"/>
          <w:u w:val="single"/>
        </w:rPr>
        <w:t>100</w:t>
      </w:r>
      <w:r>
        <w:rPr>
          <w:rFonts w:hint="eastAsia" w:ascii="黑体" w:hAnsi="黑体" w:eastAsia="黑体" w:cs="Times New Roman"/>
          <w:sz w:val="18"/>
          <w:szCs w:val="18"/>
          <w:u w:val="single"/>
        </w:rPr>
        <w:t>%。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 w:cs="Times New Roman"/>
          <w:b/>
          <w:bCs/>
          <w:sz w:val="21"/>
        </w:rPr>
        <w:t>2.10 贵单位流失的人才主要流向哪些地区</w:t>
      </w:r>
      <w:r>
        <w:rPr>
          <w:rFonts w:hint="eastAsia" w:ascii="黑体" w:hAnsi="黑体" w:eastAsia="黑体" w:cs="Times New Roman"/>
          <w:b/>
          <w:bCs/>
          <w:sz w:val="21"/>
        </w:rPr>
        <w:t>？（ ）</w:t>
      </w:r>
      <w:r>
        <w:rPr>
          <w:rFonts w:hint="eastAsia" w:ascii="黑体" w:hAnsi="黑体" w:eastAsia="黑体"/>
          <w:b/>
          <w:bCs/>
          <w:sz w:val="21"/>
        </w:rPr>
        <w:t>【可多选】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>□</w:t>
      </w:r>
      <w:r>
        <w:rPr>
          <w:rFonts w:ascii="黑体" w:hAnsi="黑体" w:eastAsia="黑体" w:cs="Times New Roman"/>
          <w:sz w:val="18"/>
          <w:szCs w:val="18"/>
        </w:rPr>
        <w:t>广州市内     2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□广东省内（除广州） </w:t>
      </w:r>
      <w:r>
        <w:rPr>
          <w:rFonts w:ascii="黑体" w:hAnsi="黑体" w:eastAsia="黑体" w:cs="Times New Roman"/>
          <w:sz w:val="18"/>
          <w:szCs w:val="18"/>
        </w:rPr>
        <w:t xml:space="preserve">     3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□广东省外 </w:t>
      </w:r>
      <w:r>
        <w:rPr>
          <w:rFonts w:ascii="黑体" w:hAnsi="黑体" w:eastAsia="黑体" w:cs="Times New Roman"/>
          <w:sz w:val="18"/>
          <w:szCs w:val="18"/>
        </w:rPr>
        <w:t xml:space="preserve">     4</w:t>
      </w:r>
      <w:r>
        <w:rPr>
          <w:rFonts w:hint="eastAsia" w:ascii="黑体" w:hAnsi="黑体" w:eastAsia="黑体" w:cs="Times New Roman"/>
          <w:sz w:val="18"/>
          <w:szCs w:val="18"/>
        </w:rPr>
        <w:t>□国外</w:t>
      </w:r>
      <w:r>
        <w:rPr>
          <w:rFonts w:ascii="黑体" w:hAnsi="黑体" w:eastAsia="黑体" w:cs="Times New Roman"/>
          <w:sz w:val="18"/>
          <w:szCs w:val="18"/>
        </w:rPr>
        <w:t xml:space="preserve"> 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ascii="黑体" w:hAnsi="黑体" w:eastAsia="黑体" w:cs="Times New Roman"/>
          <w:b/>
          <w:bCs/>
          <w:sz w:val="21"/>
        </w:rPr>
        <w:t xml:space="preserve">2.11 </w:t>
      </w:r>
      <w:r>
        <w:rPr>
          <w:rFonts w:hint="eastAsia" w:ascii="黑体" w:hAnsi="黑体" w:eastAsia="黑体" w:cs="Times New Roman"/>
          <w:b/>
          <w:bCs/>
          <w:sz w:val="21"/>
        </w:rPr>
        <w:t>贵单位人才流失的主要原因是？（ ）【可多选】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 xml:space="preserve">□薪酬待遇 </w:t>
      </w:r>
      <w:r>
        <w:rPr>
          <w:rFonts w:ascii="黑体" w:hAnsi="黑体" w:eastAsia="黑体" w:cs="Times New Roman"/>
          <w:sz w:val="18"/>
          <w:szCs w:val="18"/>
        </w:rPr>
        <w:t xml:space="preserve">   2</w:t>
      </w:r>
      <w:r>
        <w:rPr>
          <w:rFonts w:hint="eastAsia" w:ascii="黑体" w:hAnsi="黑体" w:eastAsia="黑体" w:cs="Times New Roman"/>
          <w:sz w:val="18"/>
          <w:szCs w:val="18"/>
        </w:rPr>
        <w:t xml:space="preserve">□企业文化 </w:t>
      </w:r>
      <w:r>
        <w:rPr>
          <w:rFonts w:ascii="黑体" w:hAnsi="黑体" w:eastAsia="黑体" w:cs="Times New Roman"/>
          <w:sz w:val="18"/>
          <w:szCs w:val="18"/>
        </w:rPr>
        <w:t xml:space="preserve">   3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□发展机会 </w:t>
      </w:r>
      <w:r>
        <w:rPr>
          <w:rFonts w:ascii="黑体" w:hAnsi="黑体" w:eastAsia="黑体" w:cs="Times New Roman"/>
          <w:sz w:val="18"/>
          <w:szCs w:val="18"/>
        </w:rPr>
        <w:t xml:space="preserve">   4</w:t>
      </w:r>
      <w:r>
        <w:rPr>
          <w:rFonts w:hint="eastAsia" w:ascii="黑体" w:hAnsi="黑体" w:eastAsia="黑体" w:cs="Times New Roman"/>
          <w:sz w:val="18"/>
          <w:szCs w:val="18"/>
        </w:rPr>
        <w:t xml:space="preserve">□经营理念 </w:t>
      </w:r>
      <w:r>
        <w:rPr>
          <w:rFonts w:ascii="黑体" w:hAnsi="黑体" w:eastAsia="黑体" w:cs="Times New Roman"/>
          <w:sz w:val="18"/>
          <w:szCs w:val="18"/>
        </w:rPr>
        <w:t xml:space="preserve">   5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□激励机制 </w:t>
      </w:r>
      <w:r>
        <w:rPr>
          <w:rFonts w:ascii="黑体" w:hAnsi="黑体" w:eastAsia="黑体" w:cs="Times New Roman"/>
          <w:sz w:val="18"/>
          <w:szCs w:val="18"/>
        </w:rPr>
        <w:t xml:space="preserve"> 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6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□工作氛围    </w:t>
      </w:r>
      <w:r>
        <w:rPr>
          <w:rFonts w:ascii="黑体" w:hAnsi="黑体" w:eastAsia="黑体" w:cs="Times New Roman"/>
          <w:sz w:val="18"/>
          <w:szCs w:val="18"/>
        </w:rPr>
        <w:t>7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□工作环境 </w:t>
      </w:r>
      <w:r>
        <w:rPr>
          <w:rFonts w:ascii="黑体" w:hAnsi="黑体" w:eastAsia="黑体" w:cs="Times New Roman"/>
          <w:sz w:val="18"/>
          <w:szCs w:val="18"/>
        </w:rPr>
        <w:t xml:space="preserve">   8</w:t>
      </w:r>
      <w:r>
        <w:rPr>
          <w:rFonts w:hint="eastAsia" w:ascii="黑体" w:hAnsi="黑体" w:eastAsia="黑体" w:cs="Times New Roman"/>
          <w:sz w:val="18"/>
          <w:szCs w:val="18"/>
        </w:rPr>
        <w:t xml:space="preserve">□个人原因 </w:t>
      </w:r>
      <w:r>
        <w:rPr>
          <w:rFonts w:ascii="黑体" w:hAnsi="黑体" w:eastAsia="黑体" w:cs="Times New Roman"/>
          <w:sz w:val="18"/>
          <w:szCs w:val="18"/>
        </w:rPr>
        <w:t xml:space="preserve">  9</w:t>
      </w:r>
      <w:r>
        <w:rPr>
          <w:rFonts w:hint="eastAsia" w:ascii="黑体" w:hAnsi="黑体" w:eastAsia="黑体" w:cs="Times New Roman"/>
          <w:sz w:val="18"/>
          <w:szCs w:val="18"/>
        </w:rPr>
        <w:t>□被竞争对手挖墙角</w:t>
      </w:r>
      <w:r>
        <w:rPr>
          <w:rFonts w:ascii="黑体" w:hAnsi="黑体" w:eastAsia="黑体" w:cs="Times New Roman"/>
          <w:sz w:val="18"/>
          <w:szCs w:val="18"/>
        </w:rPr>
        <w:t xml:space="preserve">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10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□外地人才政策吸引力更强 </w:t>
      </w:r>
      <w:r>
        <w:rPr>
          <w:rFonts w:ascii="黑体" w:hAnsi="黑体" w:eastAsia="黑体" w:cs="Times New Roman"/>
          <w:sz w:val="18"/>
          <w:szCs w:val="18"/>
        </w:rPr>
        <w:t xml:space="preserve">   11</w:t>
      </w:r>
      <w:r>
        <w:rPr>
          <w:rFonts w:hint="eastAsia" w:ascii="黑体" w:hAnsi="黑体" w:eastAsia="黑体" w:cs="Times New Roman"/>
          <w:sz w:val="18"/>
          <w:szCs w:val="18"/>
        </w:rPr>
        <w:t>□其他_</w:t>
      </w:r>
      <w:r>
        <w:rPr>
          <w:rFonts w:ascii="黑体" w:hAnsi="黑体" w:eastAsia="黑体" w:cs="Times New Roman"/>
          <w:sz w:val="18"/>
          <w:szCs w:val="18"/>
        </w:rPr>
        <w:t>___________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ascii="黑体" w:hAnsi="黑体" w:eastAsia="黑体" w:cs="Times New Roman"/>
          <w:b/>
          <w:bCs/>
          <w:sz w:val="21"/>
        </w:rPr>
        <w:t xml:space="preserve">2.12 </w:t>
      </w:r>
      <w:r>
        <w:rPr>
          <w:rFonts w:hint="eastAsia" w:ascii="黑体" w:hAnsi="黑体" w:eastAsia="黑体" w:cs="Times New Roman"/>
          <w:b/>
          <w:bCs/>
          <w:sz w:val="21"/>
        </w:rPr>
        <w:t>疫情对贵企业用工有无影响？（ ）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>1□无明显影响    2□有较小影响      3□有较大影响       4□不清楚</w:t>
      </w:r>
    </w:p>
    <w:p>
      <w:pPr>
        <w:rPr>
          <w:rFonts w:ascii="黑体" w:hAnsi="黑体" w:eastAsia="黑体" w:cs="Times New Roman"/>
          <w:b/>
          <w:bCs/>
          <w:sz w:val="21"/>
        </w:rPr>
      </w:pP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hint="eastAsia" w:ascii="黑体" w:hAnsi="黑体" w:eastAsia="黑体" w:cs="Times New Roman"/>
          <w:b/>
          <w:bCs/>
          <w:sz w:val="21"/>
        </w:rPr>
        <w:t>2</w:t>
      </w:r>
      <w:r>
        <w:rPr>
          <w:rFonts w:ascii="黑体" w:hAnsi="黑体" w:eastAsia="黑体" w:cs="Times New Roman"/>
          <w:b/>
          <w:bCs/>
          <w:sz w:val="21"/>
        </w:rPr>
        <w:t xml:space="preserve">.13 </w:t>
      </w:r>
      <w:r>
        <w:rPr>
          <w:rFonts w:hint="eastAsia" w:ascii="黑体" w:hAnsi="黑体" w:eastAsia="黑体" w:cs="Times New Roman"/>
          <w:b/>
          <w:bCs/>
          <w:sz w:val="21"/>
        </w:rPr>
        <w:t>贵企业受疫情影响用工的表现：（ ）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 xml:space="preserve">1□出现“用工荒”，存在大量缺口 </w:t>
      </w:r>
      <w:r>
        <w:rPr>
          <w:rFonts w:ascii="黑体" w:hAnsi="黑体" w:eastAsia="黑体" w:cs="Times New Roman"/>
          <w:sz w:val="18"/>
          <w:szCs w:val="18"/>
        </w:rPr>
        <w:t xml:space="preserve">    </w:t>
      </w:r>
      <w:r>
        <w:rPr>
          <w:rFonts w:hint="eastAsia" w:ascii="黑体" w:hAnsi="黑体" w:eastAsia="黑体" w:cs="Times New Roman"/>
          <w:sz w:val="18"/>
          <w:szCs w:val="18"/>
        </w:rPr>
        <w:t xml:space="preserve"> 2□存在少部分缺口  </w:t>
      </w:r>
      <w:r>
        <w:rPr>
          <w:rFonts w:ascii="黑体" w:hAnsi="黑体" w:eastAsia="黑体" w:cs="Times New Roman"/>
          <w:sz w:val="18"/>
          <w:szCs w:val="18"/>
        </w:rPr>
        <w:t xml:space="preserve">    </w:t>
      </w:r>
      <w:r>
        <w:rPr>
          <w:rFonts w:hint="eastAsia" w:ascii="黑体" w:hAnsi="黑体" w:eastAsia="黑体" w:cs="Times New Roman"/>
          <w:sz w:val="18"/>
          <w:szCs w:val="18"/>
        </w:rPr>
        <w:t xml:space="preserve"> 3□无缺口 </w:t>
      </w:r>
      <w:r>
        <w:rPr>
          <w:rFonts w:ascii="黑体" w:hAnsi="黑体" w:eastAsia="黑体" w:cs="Times New Roman"/>
          <w:sz w:val="18"/>
          <w:szCs w:val="18"/>
        </w:rPr>
        <w:t xml:space="preserve">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4</w:t>
      </w:r>
      <w:r>
        <w:rPr>
          <w:rFonts w:hint="eastAsia" w:ascii="黑体" w:hAnsi="黑体" w:eastAsia="黑体" w:cs="Times New Roman"/>
          <w:sz w:val="18"/>
          <w:szCs w:val="18"/>
        </w:rPr>
        <w:t xml:space="preserve">□经营状况非常不好，大量裁员 </w:t>
      </w:r>
      <w:r>
        <w:rPr>
          <w:rFonts w:ascii="黑体" w:hAnsi="黑体" w:eastAsia="黑体" w:cs="Times New Roman"/>
          <w:sz w:val="18"/>
          <w:szCs w:val="18"/>
        </w:rPr>
        <w:t xml:space="preserve">      5</w:t>
      </w:r>
      <w:r>
        <w:rPr>
          <w:rFonts w:hint="eastAsia" w:ascii="黑体" w:hAnsi="黑体" w:eastAsia="黑体" w:cs="Times New Roman"/>
          <w:sz w:val="18"/>
          <w:szCs w:val="18"/>
        </w:rPr>
        <w:t>□经营状况不好，少量裁员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hint="eastAsia" w:ascii="黑体" w:hAnsi="黑体" w:eastAsia="黑体" w:cs="Times New Roman"/>
          <w:b/>
          <w:bCs/>
          <w:sz w:val="21"/>
        </w:rPr>
        <w:t>2</w:t>
      </w:r>
      <w:r>
        <w:rPr>
          <w:rFonts w:ascii="黑体" w:hAnsi="黑体" w:eastAsia="黑体" w:cs="Times New Roman"/>
          <w:b/>
          <w:bCs/>
          <w:sz w:val="21"/>
        </w:rPr>
        <w:t>.14 面临疫情危机</w:t>
      </w:r>
      <w:r>
        <w:rPr>
          <w:rFonts w:hint="eastAsia" w:ascii="黑体" w:hAnsi="黑体" w:eastAsia="黑体" w:cs="Times New Roman"/>
          <w:b/>
          <w:bCs/>
          <w:sz w:val="21"/>
        </w:rPr>
        <w:t>，</w:t>
      </w:r>
      <w:r>
        <w:rPr>
          <w:rFonts w:ascii="黑体" w:hAnsi="黑体" w:eastAsia="黑体" w:cs="Times New Roman"/>
          <w:b/>
          <w:bCs/>
          <w:sz w:val="21"/>
        </w:rPr>
        <w:t>贵企业是否了解</w:t>
      </w:r>
      <w:r>
        <w:rPr>
          <w:rFonts w:hint="eastAsia" w:ascii="黑体" w:hAnsi="黑体" w:eastAsia="黑体" w:cs="Times New Roman"/>
          <w:b/>
          <w:bCs/>
          <w:sz w:val="21"/>
        </w:rPr>
        <w:t>“共享员工”模式（ ）？是否会采用这种模式（ ）？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 xml:space="preserve">1□是       </w:t>
      </w:r>
      <w:r>
        <w:rPr>
          <w:rFonts w:ascii="黑体" w:hAnsi="黑体" w:eastAsia="黑体" w:cs="Times New Roman"/>
          <w:sz w:val="18"/>
          <w:szCs w:val="18"/>
        </w:rPr>
        <w:t>2</w:t>
      </w:r>
      <w:r>
        <w:rPr>
          <w:rFonts w:hint="eastAsia" w:ascii="黑体" w:hAnsi="黑体" w:eastAsia="黑体" w:cs="Times New Roman"/>
          <w:sz w:val="18"/>
          <w:szCs w:val="18"/>
        </w:rPr>
        <w:t>□否</w:t>
      </w:r>
    </w:p>
    <w:p>
      <w:pPr>
        <w:rPr>
          <w:rFonts w:ascii="黑体" w:hAnsi="黑体" w:eastAsia="黑体" w:cs="Times New Roman"/>
          <w:sz w:val="18"/>
          <w:szCs w:val="18"/>
          <w:u w:val="single"/>
        </w:rPr>
      </w:pPr>
      <w:r>
        <w:rPr>
          <w:rFonts w:hint="eastAsia" w:ascii="黑体" w:hAnsi="黑体" w:eastAsia="黑体" w:cs="Times New Roman"/>
          <w:sz w:val="18"/>
          <w:szCs w:val="18"/>
          <w:u w:val="single"/>
        </w:rPr>
        <w:t>备注：“共享员工”模式属于一种人员借用的法律关系，即用人单位之间通过签订劳务合同或者其他方式约定，在不改变劳动关系的前提下，将一个单位的员工在一定时间内借用到另一单位，仍由原单位对该员工承担劳动法上义务的用工模式。</w:t>
      </w:r>
    </w:p>
    <w:p>
      <w:pPr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三、人才引进及培训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hint="eastAsia" w:ascii="黑体" w:hAnsi="黑体" w:eastAsia="黑体"/>
          <w:b/>
          <w:bCs/>
          <w:sz w:val="21"/>
        </w:rPr>
        <w:t>3</w:t>
      </w:r>
      <w:r>
        <w:rPr>
          <w:rFonts w:ascii="黑体" w:hAnsi="黑体" w:eastAsia="黑体"/>
          <w:b/>
          <w:bCs/>
          <w:sz w:val="21"/>
        </w:rPr>
        <w:t>.1 贵单位近一年是否有招聘计划</w:t>
      </w:r>
      <w:r>
        <w:rPr>
          <w:rFonts w:hint="eastAsia" w:ascii="黑体" w:hAnsi="黑体" w:eastAsia="黑体"/>
          <w:b/>
          <w:bCs/>
          <w:sz w:val="21"/>
        </w:rPr>
        <w:t>？（ ）</w:t>
      </w: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□是 </w:t>
      </w:r>
      <w:r>
        <w:rPr>
          <w:rFonts w:ascii="黑体" w:hAnsi="黑体" w:eastAsia="黑体" w:cs="Times New Roman"/>
          <w:sz w:val="18"/>
          <w:szCs w:val="18"/>
        </w:rPr>
        <w:t xml:space="preserve">   2</w:t>
      </w:r>
      <w:r>
        <w:rPr>
          <w:rFonts w:hint="eastAsia" w:ascii="黑体" w:hAnsi="黑体" w:eastAsia="黑体" w:cs="Times New Roman"/>
          <w:sz w:val="18"/>
          <w:szCs w:val="18"/>
        </w:rPr>
        <w:t>□否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/>
          <w:b/>
          <w:bCs/>
          <w:sz w:val="21"/>
        </w:rPr>
        <w:t>3.2 贵单位</w:t>
      </w:r>
      <w:r>
        <w:rPr>
          <w:rFonts w:hint="eastAsia" w:ascii="黑体" w:hAnsi="黑体" w:eastAsia="黑体"/>
          <w:b/>
          <w:bCs/>
          <w:sz w:val="21"/>
        </w:rPr>
        <w:t>人才招聘渠道有哪些（ ）【可多选，限选三项】</w:t>
      </w:r>
    </w:p>
    <w:p>
      <w:pP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企业自行培养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□内部员工推荐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校园招聘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4</w:t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□人才市场招聘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校企合作培养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6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参加招聘会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7</w:t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□互联网招聘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8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猎头招聘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□培训机构推荐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10</w:t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□公共就业人才服务机构介绍 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11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其他_</w:t>
      </w:r>
      <w:r>
        <w:rPr>
          <w:rFonts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_______________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hint="eastAsia" w:ascii="黑体" w:hAnsi="黑体" w:eastAsia="黑体"/>
          <w:b/>
          <w:bCs/>
          <w:sz w:val="21"/>
        </w:rPr>
        <w:t>3</w:t>
      </w:r>
      <w:r>
        <w:rPr>
          <w:rFonts w:ascii="黑体" w:hAnsi="黑体" w:eastAsia="黑体"/>
          <w:b/>
          <w:bCs/>
          <w:sz w:val="21"/>
        </w:rPr>
        <w:t xml:space="preserve">.3 </w:t>
      </w:r>
      <w:r>
        <w:rPr>
          <w:rFonts w:hint="eastAsia" w:ascii="黑体" w:hAnsi="黑体" w:eastAsia="黑体"/>
          <w:b/>
          <w:bCs/>
          <w:sz w:val="21"/>
        </w:rPr>
        <w:t>企业对人才招聘要求：对于管理人才，</w:t>
      </w:r>
      <w:bookmarkStart w:id="0" w:name="_Hlk24639036"/>
      <w:r>
        <w:rPr>
          <w:rFonts w:hint="eastAsia" w:ascii="黑体" w:hAnsi="黑体" w:eastAsia="黑体"/>
          <w:b/>
          <w:bCs/>
          <w:sz w:val="21"/>
        </w:rPr>
        <w:t>企业最看重的品质为（ ）</w:t>
      </w:r>
      <w:bookmarkEnd w:id="0"/>
      <w:r>
        <w:rPr>
          <w:rFonts w:hint="eastAsia" w:ascii="黑体" w:hAnsi="黑体" w:eastAsia="黑体"/>
          <w:b/>
          <w:bCs/>
          <w:sz w:val="21"/>
        </w:rPr>
        <w:t>；对于专业技术人才，企业最看重的品质为（</w:t>
      </w:r>
      <w:r>
        <w:rPr>
          <w:rFonts w:ascii="黑体" w:hAnsi="黑体" w:eastAsia="黑体"/>
          <w:b/>
          <w:bCs/>
          <w:sz w:val="21"/>
        </w:rPr>
        <w:t xml:space="preserve"> ）</w:t>
      </w:r>
      <w:r>
        <w:rPr>
          <w:rFonts w:hint="eastAsia" w:ascii="黑体" w:hAnsi="黑体" w:eastAsia="黑体"/>
          <w:b/>
          <w:bCs/>
          <w:sz w:val="21"/>
        </w:rPr>
        <w:t>；对于技能人才，企业最看重的品质为（</w:t>
      </w:r>
      <w:r>
        <w:rPr>
          <w:rFonts w:ascii="黑体" w:hAnsi="黑体" w:eastAsia="黑体"/>
          <w:b/>
          <w:bCs/>
          <w:sz w:val="21"/>
        </w:rPr>
        <w:t xml:space="preserve"> ）</w:t>
      </w:r>
      <w:r>
        <w:rPr>
          <w:rFonts w:hint="eastAsia" w:ascii="黑体" w:hAnsi="黑体" w:eastAsia="黑体"/>
          <w:b/>
          <w:bCs/>
          <w:sz w:val="21"/>
        </w:rPr>
        <w:t>【可多选，限选三项】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1□技能证书   2□本职工作经验   3□技术能力    4□名校毕业  5□学历（最低_______）要求  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6□对口专业   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 xml:space="preserve">7□管理能力  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 xml:space="preserve"> 8□沟通能力 </w:t>
      </w:r>
      <w:r>
        <w:rPr>
          <w:rFonts w:ascii="黑体" w:hAnsi="黑体" w:eastAsia="黑体"/>
          <w:sz w:val="18"/>
          <w:szCs w:val="18"/>
        </w:rPr>
        <w:t xml:space="preserve">  </w:t>
      </w:r>
      <w:r>
        <w:rPr>
          <w:rFonts w:hint="eastAsia" w:ascii="黑体" w:hAnsi="黑体" w:eastAsia="黑体"/>
          <w:sz w:val="18"/>
          <w:szCs w:val="18"/>
        </w:rPr>
        <w:t xml:space="preserve"> </w:t>
      </w:r>
      <w:bookmarkStart w:id="1" w:name="_Hlk24639114"/>
      <w:r>
        <w:rPr>
          <w:rFonts w:hint="eastAsia" w:ascii="黑体" w:hAnsi="黑体" w:eastAsia="黑体"/>
          <w:sz w:val="18"/>
          <w:szCs w:val="18"/>
        </w:rPr>
        <w:t xml:space="preserve"> 9□</w:t>
      </w:r>
      <w:bookmarkEnd w:id="1"/>
      <w:r>
        <w:rPr>
          <w:rFonts w:hint="eastAsia" w:ascii="黑体" w:hAnsi="黑体" w:eastAsia="黑体"/>
          <w:sz w:val="18"/>
          <w:szCs w:val="18"/>
        </w:rPr>
        <w:t xml:space="preserve">谈判能力  </w:t>
      </w:r>
      <w:r>
        <w:rPr>
          <w:rFonts w:ascii="黑体" w:hAnsi="黑体" w:eastAsia="黑体"/>
          <w:sz w:val="18"/>
          <w:szCs w:val="18"/>
        </w:rPr>
        <w:t xml:space="preserve">   </w:t>
      </w:r>
      <w:r>
        <w:rPr>
          <w:rFonts w:hint="eastAsia" w:ascii="黑体" w:hAnsi="黑体" w:eastAsia="黑体"/>
          <w:sz w:val="18"/>
          <w:szCs w:val="18"/>
        </w:rPr>
        <w:t xml:space="preserve"> 10□领导能力  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11□适应性出差    12□具有较强的责任心和事业心  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 xml:space="preserve">13□团队精神 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 xml:space="preserve">14□职业操守  </w:t>
      </w:r>
      <w:r>
        <w:rPr>
          <w:rFonts w:ascii="黑体" w:hAnsi="黑体" w:eastAsia="黑体"/>
          <w:sz w:val="18"/>
          <w:szCs w:val="18"/>
        </w:rPr>
        <w:t xml:space="preserve">  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15</w:t>
      </w:r>
      <w:r>
        <w:rPr>
          <w:rFonts w:hint="eastAsia" w:ascii="黑体" w:hAnsi="黑体" w:eastAsia="黑体"/>
          <w:sz w:val="18"/>
          <w:szCs w:val="18"/>
        </w:rPr>
        <w:t xml:space="preserve">□吃苦耐劳 </w:t>
      </w:r>
      <w:r>
        <w:rPr>
          <w:rFonts w:ascii="黑体" w:hAnsi="黑体" w:eastAsia="黑体"/>
          <w:sz w:val="18"/>
          <w:szCs w:val="18"/>
        </w:rPr>
        <w:t xml:space="preserve">     16□</w:t>
      </w:r>
      <w:r>
        <w:rPr>
          <w:rFonts w:hint="eastAsia" w:ascii="黑体" w:hAnsi="黑体" w:eastAsia="黑体"/>
          <w:sz w:val="18"/>
          <w:szCs w:val="18"/>
        </w:rPr>
        <w:t xml:space="preserve">创新能力 </w:t>
      </w:r>
      <w:r>
        <w:rPr>
          <w:rFonts w:ascii="黑体" w:hAnsi="黑体" w:eastAsia="黑体"/>
          <w:sz w:val="18"/>
          <w:szCs w:val="18"/>
        </w:rPr>
        <w:t xml:space="preserve">   17</w:t>
      </w:r>
      <w:r>
        <w:rPr>
          <w:rFonts w:hint="eastAsia" w:ascii="黑体" w:hAnsi="黑体" w:eastAsia="黑体"/>
          <w:sz w:val="18"/>
          <w:szCs w:val="18"/>
        </w:rPr>
        <w:t xml:space="preserve">□稳定性 </w:t>
      </w:r>
      <w:r>
        <w:rPr>
          <w:rFonts w:ascii="黑体" w:hAnsi="黑体" w:eastAsia="黑体"/>
          <w:sz w:val="18"/>
          <w:szCs w:val="18"/>
        </w:rPr>
        <w:t xml:space="preserve">        18□其他</w:t>
      </w:r>
      <w:r>
        <w:rPr>
          <w:rFonts w:hint="eastAsia" w:ascii="黑体" w:hAnsi="黑体" w:eastAsia="黑体"/>
          <w:sz w:val="18"/>
          <w:szCs w:val="18"/>
        </w:rPr>
        <w:t>_</w:t>
      </w:r>
      <w:r>
        <w:rPr>
          <w:rFonts w:ascii="黑体" w:hAnsi="黑体" w:eastAsia="黑体"/>
          <w:sz w:val="18"/>
          <w:szCs w:val="18"/>
        </w:rPr>
        <w:t>___________</w:t>
      </w:r>
    </w:p>
    <w:p>
      <w:pPr>
        <w:rPr>
          <w:rFonts w:ascii="黑体" w:hAnsi="黑体" w:eastAsia="黑体" w:cs="Times New Roman"/>
          <w:b/>
          <w:bCs/>
          <w:sz w:val="21"/>
        </w:rPr>
      </w:pPr>
      <w:r>
        <w:rPr>
          <w:rFonts w:hint="eastAsia" w:ascii="黑体" w:hAnsi="黑体" w:eastAsia="黑体" w:cs="Times New Roman"/>
          <w:b/>
          <w:bCs/>
          <w:sz w:val="21"/>
        </w:rPr>
        <w:t>3</w:t>
      </w:r>
      <w:r>
        <w:rPr>
          <w:rFonts w:ascii="黑体" w:hAnsi="黑体" w:eastAsia="黑体" w:cs="Times New Roman"/>
          <w:b/>
          <w:bCs/>
          <w:sz w:val="21"/>
        </w:rPr>
        <w:t xml:space="preserve">.4 </w:t>
      </w:r>
      <w:r>
        <w:rPr>
          <w:rFonts w:hint="eastAsia" w:ascii="黑体" w:hAnsi="黑体" w:eastAsia="黑体" w:cs="Times New Roman"/>
          <w:b/>
          <w:bCs/>
          <w:sz w:val="21"/>
        </w:rPr>
        <w:t>贵单位为引进和稳定人才实施了哪些有效措施？（ ）【可多选】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□提高薪酬待遇 </w:t>
      </w:r>
      <w:r>
        <w:rPr>
          <w:rFonts w:ascii="黑体" w:hAnsi="黑体" w:eastAsia="黑体" w:cs="Times New Roman"/>
          <w:sz w:val="18"/>
          <w:szCs w:val="18"/>
        </w:rPr>
        <w:t xml:space="preserve">   </w:t>
      </w:r>
      <w:r>
        <w:rPr>
          <w:rFonts w:hint="eastAsia" w:ascii="黑体" w:hAnsi="黑体" w:eastAsia="黑体" w:cs="Times New Roman"/>
          <w:sz w:val="18"/>
          <w:szCs w:val="18"/>
        </w:rPr>
        <w:t xml:space="preserve">  </w:t>
      </w:r>
      <w:r>
        <w:rPr>
          <w:rFonts w:ascii="黑体" w:hAnsi="黑体" w:eastAsia="黑体" w:cs="Times New Roman"/>
          <w:sz w:val="18"/>
          <w:szCs w:val="18"/>
        </w:rPr>
        <w:t>2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□完善员工培养机制 </w:t>
      </w:r>
      <w:r>
        <w:rPr>
          <w:rFonts w:ascii="黑体" w:hAnsi="黑体" w:eastAsia="黑体" w:cs="Times New Roman"/>
          <w:sz w:val="18"/>
          <w:szCs w:val="18"/>
        </w:rPr>
        <w:t xml:space="preserve">   3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□提供职业规划 </w:t>
      </w:r>
      <w:r>
        <w:rPr>
          <w:rFonts w:ascii="黑体" w:hAnsi="黑体" w:eastAsia="黑体" w:cs="Times New Roman"/>
          <w:sz w:val="18"/>
          <w:szCs w:val="18"/>
        </w:rPr>
        <w:t xml:space="preserve">   4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□改善员工工作环境 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5□建设良好企业文化</w:t>
      </w:r>
      <w:r>
        <w:rPr>
          <w:rFonts w:hint="eastAsia" w:ascii="黑体" w:hAnsi="黑体" w:eastAsia="黑体" w:cs="Times New Roman"/>
          <w:sz w:val="18"/>
          <w:szCs w:val="18"/>
        </w:rPr>
        <w:t xml:space="preserve">  6□加强内部人才储备 </w:t>
      </w:r>
      <w:r>
        <w:rPr>
          <w:rFonts w:ascii="黑体" w:hAnsi="黑体" w:eastAsia="黑体" w:cs="Times New Roman"/>
          <w:sz w:val="18"/>
          <w:szCs w:val="18"/>
        </w:rPr>
        <w:t xml:space="preserve">  </w:t>
      </w:r>
      <w:r>
        <w:rPr>
          <w:rFonts w:hint="eastAsia" w:ascii="黑体" w:hAnsi="黑体" w:eastAsia="黑体" w:cs="Times New Roman"/>
          <w:sz w:val="18"/>
          <w:szCs w:val="18"/>
        </w:rPr>
        <w:t xml:space="preserve"> 7□开辟招聘渠道 </w:t>
      </w:r>
      <w:r>
        <w:rPr>
          <w:rFonts w:ascii="黑体" w:hAnsi="黑体" w:eastAsia="黑体" w:cs="Times New Roman"/>
          <w:sz w:val="18"/>
          <w:szCs w:val="18"/>
        </w:rPr>
        <w:t xml:space="preserve">   8</w:t>
      </w:r>
      <w:r>
        <w:rPr>
          <w:rFonts w:hint="eastAsia" w:ascii="黑体" w:hAnsi="黑体" w:eastAsia="黑体" w:cs="Times New Roman"/>
          <w:sz w:val="18"/>
          <w:szCs w:val="18"/>
        </w:rPr>
        <w:t>□其他_</w:t>
      </w:r>
      <w:r>
        <w:rPr>
          <w:rFonts w:ascii="黑体" w:hAnsi="黑体" w:eastAsia="黑体" w:cs="Times New Roman"/>
          <w:sz w:val="18"/>
          <w:szCs w:val="18"/>
        </w:rPr>
        <w:t>___________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hint="eastAsia" w:ascii="黑体" w:hAnsi="黑体" w:eastAsia="黑体"/>
          <w:b/>
          <w:bCs/>
          <w:sz w:val="21"/>
        </w:rPr>
        <w:t>3</w:t>
      </w:r>
      <w:r>
        <w:rPr>
          <w:rFonts w:ascii="黑体" w:hAnsi="黑体" w:eastAsia="黑体"/>
          <w:b/>
          <w:bCs/>
          <w:sz w:val="21"/>
        </w:rPr>
        <w:t xml:space="preserve">.5 </w:t>
      </w:r>
      <w:r>
        <w:rPr>
          <w:rFonts w:hint="eastAsia" w:ascii="黑体" w:hAnsi="黑体" w:eastAsia="黑体"/>
          <w:b/>
          <w:bCs/>
          <w:sz w:val="21"/>
        </w:rPr>
        <w:t>贵单位主要组织过哪方面的培训活动？（ ）【可多选，限选三项】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 xml:space="preserve">□与岗位相关专业知识技能 </w:t>
      </w:r>
      <w:r>
        <w:rPr>
          <w:rFonts w:ascii="黑体" w:hAnsi="黑体" w:eastAsia="黑体" w:cs="Times New Roman"/>
          <w:sz w:val="18"/>
          <w:szCs w:val="18"/>
        </w:rPr>
        <w:t xml:space="preserve">   2</w:t>
      </w:r>
      <w:r>
        <w:rPr>
          <w:rFonts w:hint="eastAsia" w:ascii="黑体" w:hAnsi="黑体" w:eastAsia="黑体" w:cs="Times New Roman"/>
          <w:sz w:val="18"/>
          <w:szCs w:val="18"/>
        </w:rPr>
        <w:t xml:space="preserve">□营销/销售能力 </w:t>
      </w:r>
      <w:r>
        <w:rPr>
          <w:rFonts w:ascii="黑体" w:hAnsi="黑体" w:eastAsia="黑体" w:cs="Times New Roman"/>
          <w:sz w:val="18"/>
          <w:szCs w:val="18"/>
        </w:rPr>
        <w:t xml:space="preserve">   3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□公司制度/企业文化 </w:t>
      </w:r>
      <w:r>
        <w:rPr>
          <w:rFonts w:ascii="黑体" w:hAnsi="黑体" w:eastAsia="黑体" w:cs="Times New Roman"/>
          <w:sz w:val="18"/>
          <w:szCs w:val="18"/>
        </w:rPr>
        <w:t xml:space="preserve">   4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□团队精神 </w:t>
      </w:r>
      <w:r>
        <w:rPr>
          <w:rFonts w:ascii="黑体" w:hAnsi="黑体" w:eastAsia="黑体" w:cs="Times New Roman"/>
          <w:sz w:val="18"/>
          <w:szCs w:val="18"/>
        </w:rPr>
        <w:t xml:space="preserve">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5</w:t>
      </w:r>
      <w:r>
        <w:rPr>
          <w:rFonts w:hint="eastAsia" w:ascii="黑体" w:hAnsi="黑体" w:eastAsia="黑体" w:cs="Times New Roman"/>
          <w:sz w:val="18"/>
          <w:szCs w:val="18"/>
        </w:rPr>
        <w:t xml:space="preserve">□行为规范，社交礼仪与技巧 </w:t>
      </w:r>
      <w:r>
        <w:rPr>
          <w:rFonts w:ascii="黑体" w:hAnsi="黑体" w:eastAsia="黑体" w:cs="Times New Roman"/>
          <w:sz w:val="18"/>
          <w:szCs w:val="18"/>
        </w:rPr>
        <w:t xml:space="preserve">   6</w:t>
      </w:r>
      <w:r>
        <w:rPr>
          <w:rFonts w:hint="eastAsia" w:ascii="黑体" w:hAnsi="黑体" w:eastAsia="黑体" w:cs="Times New Roman"/>
          <w:sz w:val="18"/>
          <w:szCs w:val="18"/>
        </w:rPr>
        <w:t xml:space="preserve">□行业的新知识与新技术 </w:t>
      </w:r>
      <w:r>
        <w:rPr>
          <w:rFonts w:ascii="黑体" w:hAnsi="黑体" w:eastAsia="黑体" w:cs="Times New Roman"/>
          <w:sz w:val="18"/>
          <w:szCs w:val="18"/>
        </w:rPr>
        <w:t xml:space="preserve">     7</w:t>
      </w:r>
      <w:r>
        <w:rPr>
          <w:rFonts w:hint="eastAsia" w:ascii="黑体" w:hAnsi="黑体" w:eastAsia="黑体" w:cs="Times New Roman"/>
          <w:sz w:val="18"/>
          <w:szCs w:val="18"/>
        </w:rPr>
        <w:t>□安全生产、卫生安全防护知识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8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□外训    </w:t>
      </w:r>
      <w:r>
        <w:rPr>
          <w:rFonts w:ascii="黑体" w:hAnsi="黑体" w:eastAsia="黑体" w:cs="Times New Roman"/>
          <w:sz w:val="18"/>
          <w:szCs w:val="18"/>
        </w:rPr>
        <w:t xml:space="preserve"> 9</w:t>
      </w:r>
      <w:r>
        <w:rPr>
          <w:rFonts w:hint="eastAsia" w:ascii="黑体" w:hAnsi="黑体" w:eastAsia="黑体" w:cs="Times New Roman"/>
          <w:sz w:val="18"/>
          <w:szCs w:val="18"/>
        </w:rPr>
        <w:t>□其他_</w:t>
      </w:r>
      <w:r>
        <w:rPr>
          <w:rFonts w:ascii="黑体" w:hAnsi="黑体" w:eastAsia="黑体" w:cs="Times New Roman"/>
          <w:sz w:val="18"/>
          <w:szCs w:val="18"/>
        </w:rPr>
        <w:t>___________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hint="eastAsia" w:ascii="黑体" w:hAnsi="黑体" w:eastAsia="黑体"/>
          <w:b/>
          <w:bCs/>
          <w:sz w:val="21"/>
        </w:rPr>
        <w:t>3</w:t>
      </w:r>
      <w:r>
        <w:rPr>
          <w:rFonts w:ascii="黑体" w:hAnsi="黑体" w:eastAsia="黑体"/>
          <w:b/>
          <w:bCs/>
          <w:sz w:val="21"/>
        </w:rPr>
        <w:t>.6 贵单位组织</w:t>
      </w:r>
      <w:r>
        <w:rPr>
          <w:rFonts w:hint="eastAsia" w:ascii="黑体" w:hAnsi="黑体" w:eastAsia="黑体"/>
          <w:b/>
          <w:bCs/>
          <w:sz w:val="21"/>
        </w:rPr>
        <w:t>培训目的为（ ）【可多选】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 xml:space="preserve">□让员工达到适岗要求 </w:t>
      </w:r>
      <w:r>
        <w:rPr>
          <w:rFonts w:ascii="黑体" w:hAnsi="黑体" w:eastAsia="黑体" w:cs="Times New Roman"/>
          <w:sz w:val="18"/>
          <w:szCs w:val="18"/>
        </w:rPr>
        <w:t xml:space="preserve">   2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□提供员工技能 </w:t>
      </w:r>
      <w:r>
        <w:rPr>
          <w:rFonts w:ascii="黑体" w:hAnsi="黑体" w:eastAsia="黑体" w:cs="Times New Roman"/>
          <w:sz w:val="18"/>
          <w:szCs w:val="18"/>
        </w:rPr>
        <w:t xml:space="preserve">   3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□改善工作态度 </w:t>
      </w:r>
      <w:r>
        <w:rPr>
          <w:rFonts w:ascii="黑体" w:hAnsi="黑体" w:eastAsia="黑体" w:cs="Times New Roman"/>
          <w:sz w:val="18"/>
          <w:szCs w:val="18"/>
        </w:rPr>
        <w:t xml:space="preserve">   4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□改善和提高价值观 </w:t>
      </w:r>
      <w:r>
        <w:rPr>
          <w:rFonts w:ascii="黑体" w:hAnsi="黑体" w:eastAsia="黑体" w:cs="Times New Roman"/>
          <w:sz w:val="18"/>
          <w:szCs w:val="18"/>
        </w:rPr>
        <w:t xml:space="preserve">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5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□增强团队凝聚力 </w:t>
      </w:r>
      <w:r>
        <w:rPr>
          <w:rFonts w:ascii="黑体" w:hAnsi="黑体" w:eastAsia="黑体" w:cs="Times New Roman"/>
          <w:sz w:val="18"/>
          <w:szCs w:val="18"/>
        </w:rPr>
        <w:t xml:space="preserve">  6</w:t>
      </w:r>
      <w:r>
        <w:rPr>
          <w:rFonts w:hint="eastAsia" w:ascii="黑体" w:hAnsi="黑体" w:eastAsia="黑体" w:cs="Times New Roman"/>
          <w:sz w:val="18"/>
          <w:szCs w:val="18"/>
        </w:rPr>
        <w:t xml:space="preserve">□促进员工达成职业发展规划 </w:t>
      </w:r>
      <w:r>
        <w:rPr>
          <w:rFonts w:ascii="黑体" w:hAnsi="黑体" w:eastAsia="黑体" w:cs="Times New Roman"/>
          <w:sz w:val="18"/>
          <w:szCs w:val="18"/>
        </w:rPr>
        <w:t xml:space="preserve">   7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□改善工作质量 </w:t>
      </w:r>
      <w:r>
        <w:rPr>
          <w:rFonts w:ascii="黑体" w:hAnsi="黑体" w:eastAsia="黑体" w:cs="Times New Roman"/>
          <w:sz w:val="18"/>
          <w:szCs w:val="18"/>
        </w:rPr>
        <w:t xml:space="preserve">  8</w:t>
      </w:r>
      <w:r>
        <w:rPr>
          <w:rFonts w:hint="eastAsia" w:ascii="黑体" w:hAnsi="黑体" w:eastAsia="黑体" w:cs="Times New Roman"/>
          <w:sz w:val="18"/>
          <w:szCs w:val="18"/>
        </w:rPr>
        <w:t>□其他_</w:t>
      </w:r>
      <w:r>
        <w:rPr>
          <w:rFonts w:ascii="黑体" w:hAnsi="黑体" w:eastAsia="黑体" w:cs="Times New Roman"/>
          <w:sz w:val="18"/>
          <w:szCs w:val="18"/>
        </w:rPr>
        <w:t>___________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hint="eastAsia" w:ascii="黑体" w:hAnsi="黑体" w:eastAsia="黑体"/>
          <w:b/>
          <w:bCs/>
          <w:sz w:val="21"/>
        </w:rPr>
        <w:t>3</w:t>
      </w:r>
      <w:r>
        <w:rPr>
          <w:rFonts w:ascii="黑体" w:hAnsi="黑体" w:eastAsia="黑体"/>
          <w:b/>
          <w:bCs/>
          <w:sz w:val="21"/>
        </w:rPr>
        <w:t xml:space="preserve">.7 </w:t>
      </w:r>
      <w:r>
        <w:rPr>
          <w:rFonts w:hint="eastAsia" w:ascii="黑体" w:hAnsi="黑体" w:eastAsia="黑体"/>
          <w:b/>
          <w:bCs/>
          <w:sz w:val="21"/>
        </w:rPr>
        <w:t>贵单位在员工培训方面有哪些困难？（ ）【可多选】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□培训经费不足 </w:t>
      </w:r>
      <w:r>
        <w:rPr>
          <w:rFonts w:ascii="黑体" w:hAnsi="黑体" w:eastAsia="黑体" w:cs="Times New Roman"/>
          <w:sz w:val="18"/>
          <w:szCs w:val="18"/>
        </w:rPr>
        <w:t xml:space="preserve">   2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□员工积极性不足 </w:t>
      </w:r>
      <w:r>
        <w:rPr>
          <w:rFonts w:ascii="黑体" w:hAnsi="黑体" w:eastAsia="黑体" w:cs="Times New Roman"/>
          <w:sz w:val="18"/>
          <w:szCs w:val="18"/>
        </w:rPr>
        <w:t xml:space="preserve">   3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□培训效果不理想 </w:t>
      </w:r>
      <w:r>
        <w:rPr>
          <w:rFonts w:ascii="黑体" w:hAnsi="黑体" w:eastAsia="黑体" w:cs="Times New Roman"/>
          <w:sz w:val="18"/>
          <w:szCs w:val="18"/>
        </w:rPr>
        <w:t xml:space="preserve">   4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□培训日程影响日常工作   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5</w:t>
      </w:r>
      <w:r>
        <w:rPr>
          <w:rFonts w:hint="eastAsia" w:ascii="黑体" w:hAnsi="黑体" w:eastAsia="黑体" w:cs="Times New Roman"/>
          <w:sz w:val="18"/>
          <w:szCs w:val="18"/>
        </w:rPr>
        <w:t>□缺乏专业培训讲师</w:t>
      </w:r>
      <w:r>
        <w:rPr>
          <w:rFonts w:ascii="黑体" w:hAnsi="黑体" w:eastAsia="黑体" w:cs="Times New Roman"/>
          <w:sz w:val="18"/>
          <w:szCs w:val="18"/>
        </w:rPr>
        <w:t xml:space="preserve">  </w:t>
      </w:r>
      <w:r>
        <w:rPr>
          <w:rFonts w:hint="eastAsia" w:ascii="黑体" w:hAnsi="黑体" w:eastAsia="黑体" w:cs="Times New Roman"/>
          <w:sz w:val="18"/>
          <w:szCs w:val="18"/>
        </w:rPr>
        <w:t xml:space="preserve"> </w:t>
      </w:r>
      <w:r>
        <w:rPr>
          <w:rFonts w:ascii="黑体" w:hAnsi="黑体" w:eastAsia="黑体" w:cs="Times New Roman"/>
          <w:sz w:val="18"/>
          <w:szCs w:val="18"/>
        </w:rPr>
        <w:t xml:space="preserve">   6</w:t>
      </w:r>
      <w:r>
        <w:rPr>
          <w:rFonts w:hint="eastAsia" w:ascii="黑体" w:hAnsi="黑体" w:eastAsia="黑体" w:cs="Times New Roman"/>
          <w:sz w:val="18"/>
          <w:szCs w:val="18"/>
        </w:rPr>
        <w:t xml:space="preserve">□缺乏专业课程 </w:t>
      </w:r>
      <w:r>
        <w:rPr>
          <w:rFonts w:ascii="黑体" w:hAnsi="黑体" w:eastAsia="黑体" w:cs="Times New Roman"/>
          <w:sz w:val="18"/>
          <w:szCs w:val="18"/>
        </w:rPr>
        <w:t xml:space="preserve">    7</w:t>
      </w:r>
      <w:r>
        <w:rPr>
          <w:rFonts w:hint="eastAsia" w:ascii="黑体" w:hAnsi="黑体" w:eastAsia="黑体" w:cs="Times New Roman"/>
          <w:sz w:val="18"/>
          <w:szCs w:val="18"/>
        </w:rPr>
        <w:t>□缺乏相关</w:t>
      </w:r>
      <w:r>
        <w:rPr>
          <w:rFonts w:ascii="黑体" w:hAnsi="黑体" w:eastAsia="黑体" w:cs="Times New Roman"/>
          <w:sz w:val="18"/>
          <w:szCs w:val="18"/>
        </w:rPr>
        <w:t>部门和人员组织和管理培训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 xml:space="preserve">8□合适的培训机构少 </w:t>
      </w:r>
      <w:r>
        <w:rPr>
          <w:rFonts w:ascii="黑体" w:hAnsi="黑体" w:eastAsia="黑体" w:cs="Times New Roman"/>
          <w:sz w:val="18"/>
          <w:szCs w:val="18"/>
        </w:rPr>
        <w:t xml:space="preserve">     9</w:t>
      </w:r>
      <w:r>
        <w:rPr>
          <w:rFonts w:hint="eastAsia" w:ascii="黑体" w:hAnsi="黑体" w:eastAsia="黑体" w:cs="Times New Roman"/>
          <w:sz w:val="18"/>
          <w:szCs w:val="18"/>
        </w:rPr>
        <w:t>□其他_</w:t>
      </w:r>
      <w:r>
        <w:rPr>
          <w:rFonts w:ascii="黑体" w:hAnsi="黑体" w:eastAsia="黑体" w:cs="Times New Roman"/>
          <w:sz w:val="18"/>
          <w:szCs w:val="18"/>
        </w:rPr>
        <w:t>___________</w:t>
      </w:r>
    </w:p>
    <w:p>
      <w:pPr>
        <w:rPr>
          <w:rFonts w:ascii="黑体" w:hAnsi="黑体" w:eastAsia="黑体"/>
          <w:b/>
          <w:color w:val="000000"/>
          <w:sz w:val="24"/>
        </w:rPr>
      </w:pPr>
      <w:r>
        <w:rPr>
          <w:rFonts w:ascii="黑体" w:hAnsi="黑体" w:eastAsia="黑体"/>
          <w:b/>
          <w:color w:val="000000"/>
          <w:sz w:val="24"/>
        </w:rPr>
        <w:t>四</w:t>
      </w:r>
      <w:r>
        <w:rPr>
          <w:rFonts w:hint="eastAsia" w:ascii="黑体" w:hAnsi="黑体" w:eastAsia="黑体"/>
          <w:b/>
          <w:color w:val="000000"/>
          <w:sz w:val="24"/>
        </w:rPr>
        <w:t>、</w:t>
      </w:r>
      <w:r>
        <w:rPr>
          <w:rFonts w:ascii="黑体" w:hAnsi="黑体" w:eastAsia="黑体"/>
          <w:b/>
          <w:color w:val="000000"/>
          <w:sz w:val="24"/>
        </w:rPr>
        <w:t>问题与建议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/>
          <w:b/>
          <w:bCs/>
          <w:sz w:val="21"/>
        </w:rPr>
        <w:t xml:space="preserve">4.1 </w:t>
      </w:r>
      <w:r>
        <w:rPr>
          <w:rFonts w:hint="eastAsia" w:ascii="黑体" w:hAnsi="黑体" w:eastAsia="黑体"/>
          <w:b/>
          <w:bCs/>
          <w:sz w:val="21"/>
        </w:rPr>
        <w:t>人才引进主要存在的困难和问题有哪些？（ ）【可多选】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1□行业发展对人才需求增大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2□行业技术发展对岗位技能有新要求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□企业内部培训供给不足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□毕业生供给不足 </w:t>
      </w:r>
      <w:r>
        <w:rPr>
          <w:rFonts w:ascii="黑体" w:hAnsi="黑体" w:eastAsia="黑体" w:cs="Times New Roman"/>
          <w:sz w:val="18"/>
          <w:szCs w:val="18"/>
        </w:rPr>
        <w:t xml:space="preserve">     5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□引进人才入户困难  </w:t>
      </w:r>
      <w:r>
        <w:rPr>
          <w:rFonts w:ascii="黑体" w:hAnsi="黑体" w:eastAsia="黑体" w:cs="Times New Roman"/>
          <w:sz w:val="18"/>
          <w:szCs w:val="18"/>
        </w:rPr>
        <w:t xml:space="preserve"> 6</w:t>
      </w:r>
      <w:r>
        <w:rPr>
          <w:rFonts w:hint="eastAsia" w:ascii="黑体" w:hAnsi="黑体" w:eastAsia="黑体" w:cs="Times New Roman"/>
          <w:sz w:val="18"/>
          <w:szCs w:val="18"/>
        </w:rPr>
        <w:t>□引才渠道不畅，无法精准获取人才供给信息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7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□引才承担的成本较高  </w:t>
      </w:r>
      <w:r>
        <w:rPr>
          <w:rFonts w:ascii="黑体" w:hAnsi="黑体" w:eastAsia="黑体" w:cs="Times New Roman"/>
          <w:sz w:val="18"/>
          <w:szCs w:val="18"/>
        </w:rPr>
        <w:t xml:space="preserve"> 8</w:t>
      </w:r>
      <w:r>
        <w:rPr>
          <w:rFonts w:hint="eastAsia" w:ascii="黑体" w:hAnsi="黑体" w:eastAsia="黑体" w:cs="Times New Roman"/>
          <w:sz w:val="18"/>
          <w:szCs w:val="18"/>
        </w:rPr>
        <w:t>□</w:t>
      </w:r>
      <w:r>
        <w:rPr>
          <w:rFonts w:ascii="黑体" w:hAnsi="黑体" w:eastAsia="黑体" w:cs="Times New Roman"/>
          <w:sz w:val="18"/>
          <w:szCs w:val="18"/>
        </w:rPr>
        <w:t>引进人才相关</w:t>
      </w:r>
      <w:r>
        <w:rPr>
          <w:rFonts w:hint="eastAsia" w:ascii="黑体" w:hAnsi="黑体" w:eastAsia="黑体" w:cs="Times New Roman"/>
          <w:sz w:val="18"/>
          <w:szCs w:val="18"/>
        </w:rPr>
        <w:t xml:space="preserve">配套服务问题难以解决 </w:t>
      </w:r>
      <w:r>
        <w:rPr>
          <w:rFonts w:ascii="黑体" w:hAnsi="黑体" w:eastAsia="黑体" w:cs="Times New Roman"/>
          <w:sz w:val="18"/>
          <w:szCs w:val="18"/>
        </w:rPr>
        <w:t xml:space="preserve">   9</w:t>
      </w:r>
      <w:r>
        <w:rPr>
          <w:rFonts w:hint="eastAsia" w:ascii="黑体" w:hAnsi="黑体" w:eastAsia="黑体" w:cs="Times New Roman"/>
          <w:sz w:val="18"/>
          <w:szCs w:val="18"/>
        </w:rPr>
        <w:t>□白云区</w:t>
      </w:r>
      <w:r>
        <w:rPr>
          <w:rFonts w:ascii="黑体" w:hAnsi="黑体" w:eastAsia="黑体" w:cs="Times New Roman"/>
          <w:sz w:val="18"/>
          <w:szCs w:val="18"/>
        </w:rPr>
        <w:t>的引才政策</w:t>
      </w:r>
      <w:r>
        <w:rPr>
          <w:rFonts w:hint="eastAsia" w:ascii="黑体" w:hAnsi="黑体" w:eastAsia="黑体" w:cs="Times New Roman"/>
          <w:sz w:val="18"/>
          <w:szCs w:val="18"/>
        </w:rPr>
        <w:t xml:space="preserve">缺乏吸引力 </w:t>
      </w:r>
      <w:r>
        <w:rPr>
          <w:rFonts w:ascii="黑体" w:hAnsi="黑体" w:eastAsia="黑体" w:cs="Times New Roman"/>
          <w:sz w:val="18"/>
          <w:szCs w:val="18"/>
        </w:rPr>
        <w:t xml:space="preserve"> 10</w:t>
      </w:r>
      <w:r>
        <w:rPr>
          <w:rFonts w:hint="eastAsia" w:ascii="黑体" w:hAnsi="黑体" w:eastAsia="黑体" w:cs="Times New Roman"/>
          <w:sz w:val="18"/>
          <w:szCs w:val="18"/>
        </w:rPr>
        <w:t>□</w:t>
      </w:r>
      <w:r>
        <w:rPr>
          <w:rFonts w:ascii="黑体" w:hAnsi="黑体" w:eastAsia="黑体" w:cs="Times New Roman"/>
          <w:sz w:val="18"/>
          <w:szCs w:val="18"/>
        </w:rPr>
        <w:t>政府人才政策落实不到位      11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□政策申请程序环节繁琐，时间冗长 </w:t>
      </w:r>
      <w:r>
        <w:rPr>
          <w:rFonts w:ascii="黑体" w:hAnsi="黑体" w:eastAsia="黑体" w:cs="Times New Roman"/>
          <w:sz w:val="18"/>
          <w:szCs w:val="18"/>
        </w:rPr>
        <w:br w:type="textWrapping"/>
      </w:r>
      <w:r>
        <w:rPr>
          <w:rFonts w:ascii="黑体" w:hAnsi="黑体" w:eastAsia="黑体" w:cs="Times New Roman"/>
          <w:sz w:val="18"/>
          <w:szCs w:val="18"/>
        </w:rPr>
        <w:t>12</w:t>
      </w:r>
      <w:r>
        <w:rPr>
          <w:rFonts w:hint="eastAsia" w:ascii="黑体" w:hAnsi="黑体" w:eastAsia="黑体" w:cs="Times New Roman"/>
          <w:sz w:val="18"/>
          <w:szCs w:val="18"/>
        </w:rPr>
        <w:t xml:space="preserve">□政府人才政策与企业实际需求脱节 </w:t>
      </w:r>
      <w:r>
        <w:rPr>
          <w:rFonts w:ascii="黑体" w:hAnsi="黑体" w:eastAsia="黑体" w:cs="Times New Roman"/>
          <w:sz w:val="18"/>
          <w:szCs w:val="18"/>
        </w:rPr>
        <w:t xml:space="preserve">     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□白云区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整体发展环境与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综合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优势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不明显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□其他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_______________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/>
          <w:b/>
          <w:bCs/>
          <w:sz w:val="21"/>
        </w:rPr>
        <w:t xml:space="preserve">4.2 </w:t>
      </w:r>
      <w:r>
        <w:rPr>
          <w:rFonts w:hint="eastAsia" w:ascii="黑体" w:hAnsi="黑体" w:eastAsia="黑体"/>
          <w:b/>
          <w:bCs/>
          <w:sz w:val="21"/>
        </w:rPr>
        <w:t>从了解的信息来看，贵单位人才入户困难主要原因是什么？（ ）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1□学历不符合条件  2□年龄偏大   3□不属于广州市紧缺需求目录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□其他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  5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□不清楚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/>
          <w:b/>
          <w:bCs/>
          <w:sz w:val="21"/>
        </w:rPr>
        <w:t xml:space="preserve">4.3 </w:t>
      </w:r>
      <w:r>
        <w:rPr>
          <w:rFonts w:hint="eastAsia" w:ascii="黑体" w:hAnsi="黑体" w:eastAsia="黑体"/>
          <w:b/>
          <w:bCs/>
          <w:sz w:val="21"/>
        </w:rPr>
        <w:t>人才培养主要存在的困难和问题有哪些？（ ）【可多选】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1□企业缺乏资金支持 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2□职工对培训重视程度不高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3□人才评价体系不完善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4□企业培养激励机制不健全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5□社会培训难以满足企业需要 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6□高校新专业设置滞后 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7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□其他</w:t>
      </w:r>
      <w:r>
        <w:rPr>
          <w:rFonts w:ascii="黑体" w:hAnsi="黑体" w:eastAsia="黑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_________________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/>
          <w:b/>
          <w:bCs/>
          <w:sz w:val="21"/>
        </w:rPr>
        <w:t xml:space="preserve">4.4 </w:t>
      </w:r>
      <w:r>
        <w:rPr>
          <w:rFonts w:hint="eastAsia" w:ascii="黑体" w:hAnsi="黑体" w:eastAsia="黑体"/>
          <w:b/>
          <w:bCs/>
          <w:sz w:val="21"/>
        </w:rPr>
        <w:t>贵单位最希望政府哪些公共人才服务得到进一步加强？（ ）【可多选，限选三项】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□加大人才政策宣传力度 </w:t>
      </w:r>
      <w:r>
        <w:rPr>
          <w:rFonts w:ascii="黑体" w:hAnsi="黑体" w:eastAsia="黑体" w:cs="Times New Roman"/>
          <w:sz w:val="18"/>
          <w:szCs w:val="18"/>
        </w:rPr>
        <w:t xml:space="preserve">      2</w:t>
      </w:r>
      <w:r>
        <w:rPr>
          <w:rFonts w:hint="eastAsia" w:ascii="黑体" w:hAnsi="黑体" w:eastAsia="黑体" w:cs="Times New Roman"/>
          <w:sz w:val="18"/>
          <w:szCs w:val="18"/>
        </w:rPr>
        <w:t>□增加一站式人才服务窗口，完善综合服务平台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3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□定期组织企业举办招聘活动 </w:t>
      </w:r>
      <w:r>
        <w:rPr>
          <w:rFonts w:ascii="黑体" w:hAnsi="黑体" w:eastAsia="黑体" w:cs="Times New Roman"/>
          <w:sz w:val="18"/>
          <w:szCs w:val="18"/>
        </w:rPr>
        <w:t xml:space="preserve">  4</w:t>
      </w:r>
      <w:r>
        <w:rPr>
          <w:rFonts w:hint="eastAsia" w:ascii="黑体" w:hAnsi="黑体" w:eastAsia="黑体" w:cs="Times New Roman"/>
          <w:sz w:val="18"/>
          <w:szCs w:val="18"/>
        </w:rPr>
        <w:t>□组织企业定期举办行业研讨、人才交流及文化活动等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5</w:t>
      </w:r>
      <w:r>
        <w:rPr>
          <w:rFonts w:hint="eastAsia" w:ascii="黑体" w:hAnsi="黑体" w:eastAsia="黑体" w:cs="Times New Roman"/>
          <w:sz w:val="18"/>
          <w:szCs w:val="18"/>
        </w:rPr>
        <w:t xml:space="preserve">□鼓励企业根据生产需要和岗位需求，开展行业人才评估工作 </w:t>
      </w:r>
      <w:r>
        <w:rPr>
          <w:rFonts w:ascii="黑体" w:hAnsi="黑体" w:eastAsia="黑体" w:cs="Times New Roman"/>
          <w:sz w:val="18"/>
          <w:szCs w:val="18"/>
        </w:rPr>
        <w:t xml:space="preserve">  6</w:t>
      </w:r>
      <w:r>
        <w:rPr>
          <w:rFonts w:hint="eastAsia" w:ascii="黑体" w:hAnsi="黑体" w:eastAsia="黑体" w:cs="Times New Roman"/>
          <w:sz w:val="18"/>
          <w:szCs w:val="18"/>
        </w:rPr>
        <w:t>□增加专业知识、职称资质等相关培训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7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□增加办事流程、知识产权等专业咨询窗口或渠道 </w:t>
      </w:r>
      <w:r>
        <w:rPr>
          <w:rFonts w:ascii="黑体" w:hAnsi="黑体" w:eastAsia="黑体" w:cs="Times New Roman"/>
          <w:sz w:val="18"/>
          <w:szCs w:val="18"/>
        </w:rPr>
        <w:t xml:space="preserve">    8</w:t>
      </w:r>
      <w:r>
        <w:rPr>
          <w:rFonts w:hint="eastAsia" w:ascii="黑体" w:hAnsi="黑体" w:eastAsia="黑体" w:cs="Times New Roman"/>
          <w:sz w:val="18"/>
          <w:szCs w:val="18"/>
        </w:rPr>
        <w:t>□为新引进落户人才提供全方位生活配套服务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9</w:t>
      </w:r>
      <w:r>
        <w:rPr>
          <w:rFonts w:hint="eastAsia" w:ascii="黑体" w:hAnsi="黑体" w:eastAsia="黑体" w:cs="Times New Roman"/>
          <w:sz w:val="18"/>
          <w:szCs w:val="18"/>
        </w:rPr>
        <w:t xml:space="preserve">□引进专业人力资源服务机构  </w:t>
      </w:r>
      <w:r>
        <w:rPr>
          <w:rFonts w:ascii="黑体" w:hAnsi="黑体" w:eastAsia="黑体" w:cs="Times New Roman"/>
          <w:sz w:val="18"/>
          <w:szCs w:val="18"/>
        </w:rPr>
        <w:t xml:space="preserve">    </w:t>
      </w:r>
      <w:r>
        <w:rPr>
          <w:rFonts w:hint="eastAsia" w:ascii="黑体" w:hAnsi="黑体" w:eastAsia="黑体" w:cs="Times New Roman"/>
          <w:sz w:val="18"/>
          <w:szCs w:val="18"/>
        </w:rPr>
        <w:t>10</w:t>
      </w:r>
      <w:r>
        <w:rPr>
          <w:rFonts w:ascii="黑体" w:hAnsi="黑体" w:eastAsia="黑体" w:cs="Times New Roman"/>
          <w:sz w:val="18"/>
          <w:szCs w:val="18"/>
        </w:rPr>
        <w:t>□</w:t>
      </w:r>
      <w:r>
        <w:rPr>
          <w:rFonts w:hint="eastAsia" w:ascii="黑体" w:hAnsi="黑体" w:eastAsia="黑体" w:cs="Times New Roman"/>
          <w:sz w:val="18"/>
          <w:szCs w:val="18"/>
        </w:rPr>
        <w:t>广泛开展行业创新大赛，对创新人才及企业给予奖励</w:t>
      </w:r>
    </w:p>
    <w:p>
      <w:pPr>
        <w:rPr>
          <w:rFonts w:ascii="黑体" w:hAnsi="黑体" w:eastAsia="黑体" w:cs="Times New Roman"/>
          <w:sz w:val="18"/>
          <w:szCs w:val="18"/>
        </w:rPr>
      </w:pPr>
      <w:r>
        <w:rPr>
          <w:rFonts w:ascii="黑体" w:hAnsi="黑体" w:eastAsia="黑体" w:cs="Times New Roman"/>
          <w:sz w:val="18"/>
          <w:szCs w:val="18"/>
        </w:rPr>
        <w:t>1</w:t>
      </w:r>
      <w:r>
        <w:rPr>
          <w:rFonts w:hint="eastAsia" w:ascii="黑体" w:hAnsi="黑体" w:eastAsia="黑体" w:cs="Times New Roman"/>
          <w:sz w:val="18"/>
          <w:szCs w:val="18"/>
        </w:rPr>
        <w:t>1</w:t>
      </w:r>
      <w:r>
        <w:rPr>
          <w:rFonts w:ascii="黑体" w:hAnsi="黑体" w:eastAsia="黑体" w:cs="Times New Roman"/>
          <w:sz w:val="18"/>
          <w:szCs w:val="18"/>
        </w:rPr>
        <w:t>□</w:t>
      </w:r>
      <w:r>
        <w:rPr>
          <w:rFonts w:hint="eastAsia" w:ascii="黑体" w:hAnsi="黑体" w:eastAsia="黑体" w:cs="Times New Roman"/>
          <w:sz w:val="18"/>
          <w:szCs w:val="18"/>
        </w:rPr>
        <w:t xml:space="preserve">支持院校、科研单位的专家工作室建设 </w:t>
      </w:r>
      <w:r>
        <w:rPr>
          <w:rFonts w:ascii="黑体" w:hAnsi="黑体" w:eastAsia="黑体" w:cs="Times New Roman"/>
          <w:sz w:val="18"/>
          <w:szCs w:val="18"/>
        </w:rPr>
        <w:t xml:space="preserve">       12</w:t>
      </w:r>
      <w:r>
        <w:rPr>
          <w:rFonts w:hint="eastAsia" w:ascii="黑体" w:hAnsi="黑体" w:eastAsia="黑体" w:cs="Times New Roman"/>
          <w:sz w:val="18"/>
          <w:szCs w:val="18"/>
        </w:rPr>
        <w:t>□其他_</w:t>
      </w:r>
      <w:r>
        <w:rPr>
          <w:rFonts w:ascii="黑体" w:hAnsi="黑体" w:eastAsia="黑体" w:cs="Times New Roman"/>
          <w:sz w:val="18"/>
          <w:szCs w:val="18"/>
        </w:rPr>
        <w:t>___________</w:t>
      </w:r>
    </w:p>
    <w:p>
      <w:pPr>
        <w:rPr>
          <w:rFonts w:ascii="黑体" w:hAnsi="黑体" w:eastAsia="黑体"/>
          <w:b/>
          <w:bCs/>
          <w:sz w:val="21"/>
        </w:rPr>
      </w:pPr>
      <w:r>
        <w:rPr>
          <w:rFonts w:ascii="黑体" w:hAnsi="黑体" w:eastAsia="黑体"/>
          <w:b/>
          <w:bCs/>
          <w:sz w:val="21"/>
        </w:rPr>
        <w:t xml:space="preserve">4.5 </w:t>
      </w:r>
      <w:r>
        <w:rPr>
          <w:rFonts w:hint="eastAsia" w:ascii="黑体" w:hAnsi="黑体" w:eastAsia="黑体"/>
          <w:b/>
          <w:bCs/>
          <w:sz w:val="21"/>
        </w:rPr>
        <w:t>对白云区才引进、培养及</w:t>
      </w:r>
      <w:r>
        <w:rPr>
          <w:rFonts w:ascii="黑体" w:hAnsi="黑体" w:eastAsia="黑体"/>
          <w:b/>
          <w:bCs/>
          <w:sz w:val="21"/>
        </w:rPr>
        <w:t>公共服务</w:t>
      </w:r>
      <w:r>
        <w:rPr>
          <w:rFonts w:hint="eastAsia" w:ascii="黑体" w:hAnsi="黑体" w:eastAsia="黑体"/>
          <w:b/>
          <w:bCs/>
          <w:sz w:val="21"/>
        </w:rPr>
        <w:t>政策有何意见建议？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rPr>
          <w:rFonts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rPr>
          <w:rFonts w:hint="eastAsia" w:ascii="等线" w:hAnsi="等线" w:eastAsia="等线" w:cs="等线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1105"/>
    <w:rsid w:val="0A5E1105"/>
    <w:rsid w:val="115B0841"/>
    <w:rsid w:val="15127A78"/>
    <w:rsid w:val="73B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2020-07-09T08:07:00Z</dcterms:created>
  <dc:creator>李燕红</dc:creator>
  <cp:lastModifiedBy>吴大娜xi</cp:lastModifiedBy>
  <dcterms:modified xsi:type="dcterms:W3CDTF">2020-08-11T07:48:52Z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