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公司资质简介及</w:t>
      </w:r>
      <w:r>
        <w:rPr>
          <w:b/>
          <w:bCs w:val="0"/>
          <w:sz w:val="32"/>
          <w:szCs w:val="32"/>
        </w:rPr>
        <w:t>中小企业声明函（工程、服务）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（标的名称）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（采购文件中明确的所属行业）</w:t>
      </w:r>
      <w:r>
        <w:rPr>
          <w:rFonts w:hint="eastAsia" w:ascii="仿宋_GB2312" w:hAnsi="仿宋_GB2312" w:eastAsia="仿宋_GB2312" w:cs="仿宋_GB2312"/>
          <w:sz w:val="28"/>
          <w:szCs w:val="28"/>
        </w:rPr>
        <w:t>行业；承建（承接）企业为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，从业人员__________________人，营业收入为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__________________万元，资产总额为__________________万元1，属于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（中型企业、小型企业、微型企业）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（标的名称）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（采购文件中明确的所属行业）</w:t>
      </w:r>
      <w:r>
        <w:rPr>
          <w:rFonts w:hint="eastAsia" w:ascii="仿宋_GB2312" w:hAnsi="仿宋_GB2312" w:eastAsia="仿宋_GB2312" w:cs="仿宋_GB2312"/>
          <w:sz w:val="28"/>
          <w:szCs w:val="28"/>
        </w:rPr>
        <w:t>行业；承建（承接）企业为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（中型企业、小型企业、微型企业）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企业名称（盖章）：__________________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1：从业人员、营业收入、资产总额填报上一年度数据，无上一年度数据的新成立企业可不填报。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2：投标人应当自行核实是否属于小微企业，并认真填写声明函，若有虚假将追究其责任。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AF497"/>
    <w:multiLevelType w:val="multilevel"/>
    <w:tmpl w:val="B11AF49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033BA03"/>
    <w:multiLevelType w:val="multilevel"/>
    <w:tmpl w:val="F033BA03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F41DBED2"/>
    <w:multiLevelType w:val="multilevel"/>
    <w:tmpl w:val="F41DBED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024268F9"/>
    <w:multiLevelType w:val="multilevel"/>
    <w:tmpl w:val="024268F9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2ExNWUwNzEzNTNjNDk5NzM0MDU5NTAyMWE1NzkifQ=="/>
  </w:docVars>
  <w:rsids>
    <w:rsidRoot w:val="00000000"/>
    <w:rsid w:val="021D4D6C"/>
    <w:rsid w:val="06DD24CA"/>
    <w:rsid w:val="08A02EE2"/>
    <w:rsid w:val="30117247"/>
    <w:rsid w:val="527D41F1"/>
    <w:rsid w:val="5CC52B6E"/>
    <w:rsid w:val="643C6615"/>
    <w:rsid w:val="73181BB4"/>
    <w:rsid w:val="7C863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仿宋_GB2312"/>
      <w:b/>
      <w:sz w:val="28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b/>
      <w:sz w:val="24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="280" w:beforeLines="0" w:beforeAutospacing="0" w:after="290" w:afterLines="0" w:afterAutospacing="0" w:line="372" w:lineRule="auto"/>
      <w:outlineLvl w:val="4"/>
    </w:pPr>
    <w:rPr>
      <w:rFonts w:eastAsia="仿宋_GB2312" w:asciiTheme="minorAscii" w:hAnsiTheme="minorAsci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2"/>
    <w:qFormat/>
    <w:uiPriority w:val="0"/>
    <w:rPr>
      <w:rFonts w:ascii="Arial" w:hAnsi="Arial" w:eastAsia="仿宋_GB2312"/>
      <w:b/>
      <w:sz w:val="28"/>
    </w:rPr>
  </w:style>
  <w:style w:type="character" w:customStyle="1" w:styleId="9">
    <w:name w:val="标题 3 Char"/>
    <w:link w:val="3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657</Characters>
  <Lines>0</Lines>
  <Paragraphs>0</Paragraphs>
  <TotalTime>0</TotalTime>
  <ScaleCrop>false</ScaleCrop>
  <LinksUpToDate>false</LinksUpToDate>
  <CharactersWithSpaces>661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规审科审计采购组</cp:lastModifiedBy>
  <dcterms:modified xsi:type="dcterms:W3CDTF">2022-11-13T07:05:50Z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FE0448C9EAE94F76B12F913A3FF74C31</vt:lpwstr>
  </property>
</Properties>
</file>