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ind w:firstLine="641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太和镇红色文旅路线设计制作服务项目</w:t>
      </w:r>
      <w:r>
        <w:rPr>
          <w:rFonts w:ascii="宋体" w:hAnsi="宋体"/>
          <w:b/>
          <w:kern w:val="0"/>
          <w:sz w:val="36"/>
          <w:szCs w:val="36"/>
        </w:rPr>
        <w:t>公开比选</w:t>
      </w:r>
    </w:p>
    <w:p>
      <w:pPr>
        <w:spacing w:before="312" w:line="560" w:lineRule="exact"/>
        <w:ind w:firstLine="641"/>
        <w:jc w:val="center"/>
        <w:rPr>
          <w:rFonts w:hint="default"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7"/>
        <w:gridCol w:w="966"/>
        <w:gridCol w:w="1303"/>
        <w:gridCol w:w="1484"/>
        <w:gridCol w:w="1068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近三年相关的策划设计及展陈服务项目业绩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太和镇红色文旅路线设计制作服务项目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参与报名的供应商提供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太和镇红色文旅路线设计制作服务项目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ascii="宋体" w:hAnsi="宋体"/>
          <w:kern w:val="0"/>
          <w:sz w:val="24"/>
          <w:szCs w:val="24"/>
        </w:rPr>
        <w:t xml:space="preserve">  年     月    日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21DB6EA6"/>
    <w:rsid w:val="26D475E7"/>
    <w:rsid w:val="356B148E"/>
    <w:rsid w:val="48877A58"/>
    <w:rsid w:val="59574109"/>
    <w:rsid w:val="71CE07CB"/>
    <w:rsid w:val="72C84330"/>
    <w:rsid w:val="763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538</Words>
  <Characters>538</Characters>
  <Lines>5</Lines>
  <Paragraphs>1</Paragraphs>
  <TotalTime>1</TotalTime>
  <ScaleCrop>false</ScaleCrop>
  <LinksUpToDate>false</LinksUpToDate>
  <CharactersWithSpaces>627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田雨</cp:lastModifiedBy>
  <cp:lastPrinted>2020-06-08T08:30:00Z</cp:lastPrinted>
  <dcterms:modified xsi:type="dcterms:W3CDTF">2023-04-19T08:44:17Z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A0E47496FC4749339B365F483C5E5362</vt:lpwstr>
  </property>
</Properties>
</file>