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hAnsi="黑体" w:eastAsia="黑体" w:cs="宋体"/>
          <w:sz w:val="32"/>
          <w:szCs w:val="32"/>
        </w:rPr>
      </w:pPr>
      <w:r>
        <w:rPr>
          <w:rFonts w:hint="eastAsia" w:ascii="黑体" w:hAnsi="黑体" w:eastAsia="黑体" w:cs="宋体"/>
          <w:sz w:val="32"/>
          <w:szCs w:val="32"/>
        </w:rPr>
        <w:t xml:space="preserve">附件1 </w:t>
      </w:r>
    </w:p>
    <w:p>
      <w:pPr>
        <w:widowControl/>
        <w:jc w:val="center"/>
        <w:textAlignment w:val="center"/>
        <w:rPr>
          <w:rFonts w:hint="eastAsia" w:eastAsiaTheme="minorEastAsia"/>
          <w:lang w:eastAsia="zh-CN"/>
        </w:rPr>
      </w:pPr>
      <w:r>
        <w:rPr>
          <w:rFonts w:hint="eastAsia" w:ascii="方正小标宋简体" w:hAnsi="Times New Roman" w:eastAsia="方正小标宋简体" w:cs="Times New Roman"/>
          <w:snapToGrid w:val="0"/>
          <w:sz w:val="44"/>
          <w:szCs w:val="24"/>
        </w:rPr>
        <w:t>本次检验项目</w:t>
      </w:r>
      <w:r>
        <w:rPr>
          <w:rFonts w:hint="eastAsia" w:ascii="方正小标宋简体" w:hAnsi="Times New Roman" w:eastAsia="方正小标宋简体" w:cs="Times New Roman"/>
          <w:snapToGrid w:val="0"/>
          <w:sz w:val="44"/>
          <w:szCs w:val="24"/>
        </w:rPr>
        <w:br w:type="textWrapping"/>
      </w:r>
    </w:p>
    <w:tbl>
      <w:tblPr>
        <w:tblStyle w:val="4"/>
        <w:tblW w:w="14925"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825"/>
        <w:gridCol w:w="900"/>
        <w:gridCol w:w="840"/>
        <w:gridCol w:w="954"/>
        <w:gridCol w:w="5751"/>
        <w:gridCol w:w="4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tblHead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食品大类（一级）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食品亚类（二级）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食品品种（三级）</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食品细类（四级）</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抽检依据</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饼干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饼干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饼干</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饼干</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7100-2015《食品安全国家标准 饼干》</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酸价（以脂肪计）（KOH）、过氧化值（以脂肪计）、苯甲酸及其钠盐（以苯甲酸计）、山梨酸及其钾盐（以山梨酸计）、脱氢乙酸及其钠盐（以脱氢乙酸计）、糖精钠（以糖精计）、菌落总数、大肠菌群、霉菌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2</w:t>
            </w:r>
          </w:p>
        </w:tc>
        <w:tc>
          <w:tcPr>
            <w:tcW w:w="8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茶叶及相关制品</w:t>
            </w: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茶叶</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茶叶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绿茶、红茶、乌龙茶、黄茶、白茶、黑茶、花茶、袋泡茶、紧压茶</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 xml:space="preserve">GB 2763-2021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食品中农药最大残留限量</w:t>
            </w:r>
            <w:r>
              <w:rPr>
                <w:rFonts w:hint="default" w:ascii="Times New Roman" w:hAnsi="Times New Roman" w:eastAsia="宋体" w:cs="Times New Roman"/>
                <w:i w:val="0"/>
                <w:color w:val="000000"/>
                <w:sz w:val="18"/>
                <w:szCs w:val="18"/>
                <w:u w:val="none"/>
                <w:lang w:eastAsia="zh-CN"/>
              </w:rPr>
              <w:t>》</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 xml:space="preserve">GB 23350-2009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限制商品过度包装要求 食品和化妆品</w:t>
            </w:r>
            <w:r>
              <w:rPr>
                <w:rFonts w:hint="default" w:ascii="Times New Roman" w:hAnsi="Times New Roman" w:eastAsia="宋体" w:cs="Times New Roman"/>
                <w:i w:val="0"/>
                <w:color w:val="000000"/>
                <w:sz w:val="18"/>
                <w:szCs w:val="18"/>
                <w:u w:val="none"/>
                <w:lang w:eastAsia="zh-CN"/>
              </w:rPr>
              <w:t>》</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草甘膦、水胺硫磷、三氯杀螨醇、灭多威、氧乐果、多菌灵、氰戊菊酯和S-氰戊菊酯、</w:t>
            </w:r>
            <w:r>
              <w:rPr>
                <w:rFonts w:hint="default" w:ascii="Times New Roman" w:hAnsi="Times New Roman" w:eastAsia="宋体" w:cs="Times New Roman"/>
                <w:i w:val="0"/>
                <w:color w:val="000000"/>
                <w:sz w:val="18"/>
                <w:szCs w:val="18"/>
                <w:u w:val="none"/>
              </w:rPr>
              <w:t>包装空隙率</w:t>
            </w:r>
            <w:r>
              <w:rPr>
                <w:rFonts w:hint="default" w:ascii="Times New Roman" w:hAnsi="Times New Roman" w:eastAsia="宋体" w:cs="Times New Roman"/>
                <w:i w:val="0"/>
                <w:color w:val="000000"/>
                <w:sz w:val="18"/>
                <w:szCs w:val="18"/>
                <w:u w:val="none"/>
                <w:lang w:eastAsia="zh-CN"/>
              </w:rPr>
              <w:t>、包装层数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3</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方便食品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方便食品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其他方便食品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冲调类方便食品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19640-2016《食品安全国家标准 冲调谷物制品》</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苯甲酸及其钠盐(以苯甲酸计)、山梨酸及其钾盐(以山梨酸计)、糖精钠(以糖精计)、菌落总数、大肠菌群、霉菌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调味面制品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调味面制品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酸价(以脂肪计)(KOH)、过氧化值(以脂肪计)、苯甲酸及其钠盐(以苯甲酸计)、山梨酸及其钾盐(以山梨酸计)、脱氢乙酸及其钠盐(以脱氢乙酸计)、菌落总数、大肠菌群、霉菌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蜂产品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蜂产品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蜂蜜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蜂蜜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31650-2019《食品安全国家标准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31650.1-2022《食品安全国家标准 食品中41种兽药最大残留限量》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 xml:space="preserve">GB 14963-2011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蜂蜜</w:t>
            </w:r>
            <w:r>
              <w:rPr>
                <w:rFonts w:hint="default" w:ascii="Times New Roman" w:hAnsi="Times New Roman" w:eastAsia="宋体" w:cs="Times New Roman"/>
                <w:i w:val="0"/>
                <w:color w:val="000000"/>
                <w:sz w:val="18"/>
                <w:szCs w:val="18"/>
                <w:u w:val="none"/>
                <w:lang w:eastAsia="zh-CN"/>
              </w:rPr>
              <w:t>》</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lang w:eastAsia="zh-CN"/>
              </w:rPr>
              <w:t>中华人民共和国农业部公告第235号《动物性食品中兽药最高残留限量》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lang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果糖和葡萄糖、蔗糖、氯霉素、呋喃西林代谢物、诺氟沙星、培氟沙星、氧氟沙星、甲硝唑、菌落总数、霉菌计数、嗜渗酵母计数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冷冻饮品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冷冻饮品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冷冻饮品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冰淇淋、雪糕、雪泥、冰棍、食用冰、甜味冰、其他类</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GB/T 31114-2014《冷冻饮品 冰淇淋》</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GB/T 31119-2014《冷冻饮品 雪糕》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2759-2015 《食品安全国家标准 冷冻饮品和制作料》</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29921-2013《食品安全国家标准 食品中致病菌限量》</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29921-2021 《食品安全国家标准 预包装食品中致病菌限量》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蛋白质、脂肪、甜蜜素(以环己基氨基磺酸计)、糖精钠(以糖精计)、菌落总数、大肠菌群、沙门氏菌、单核细胞增生李斯特氏菌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6</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乳制品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乳制品</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液体乳</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灭菌乳</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GB 25190-2010 《食品安全国家标准 灭菌乳》</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蛋白质、非脂乳固体、酸度、脂肪、丙二醇、商业无菌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发酵乳</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19302</w:t>
            </w:r>
            <w:r>
              <w:rPr>
                <w:rFonts w:hint="default" w:ascii="Times New Roman" w:hAnsi="Times New Roman" w:eastAsia="宋体" w:cs="Times New Roman"/>
                <w:i w:val="0"/>
                <w:color w:val="000000"/>
                <w:kern w:val="0"/>
                <w:sz w:val="18"/>
                <w:szCs w:val="18"/>
                <w:u w:val="none"/>
                <w:lang w:val="en-US" w:eastAsia="zh-CN" w:bidi="ar"/>
              </w:rPr>
              <w:t>-2010 《食品安全国家标准 发酵乳》</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脂肪、蛋白质、酸度、乳酸菌数、山梨酸及其钾盐（以山梨酸计）、大肠菌群、酵母、霉菌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调制乳</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25191</w:t>
            </w:r>
            <w:r>
              <w:rPr>
                <w:rFonts w:hint="default" w:ascii="Times New Roman" w:hAnsi="Times New Roman" w:eastAsia="宋体" w:cs="Times New Roman"/>
                <w:i w:val="0"/>
                <w:color w:val="000000"/>
                <w:kern w:val="0"/>
                <w:sz w:val="18"/>
                <w:szCs w:val="18"/>
                <w:u w:val="none"/>
                <w:lang w:val="en-US" w:eastAsia="zh-CN" w:bidi="ar"/>
              </w:rPr>
              <w:t>-2010 《食品安全国家标准 调制乳乳》</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sz w:val="18"/>
                <w:szCs w:val="18"/>
                <w:lang w:eastAsia="zh-CN"/>
              </w:rPr>
              <w:t>蛋白质、商业无菌、菌落总数、大肠菌群</w:t>
            </w:r>
            <w:r>
              <w:rPr>
                <w:rFonts w:hint="default" w:ascii="Times New Roman" w:hAnsi="Times New Roman" w:eastAsia="宋体" w:cs="Times New Roman"/>
                <w:sz w:val="18"/>
                <w:szCs w:val="1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7</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食品添加剂</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食品添加剂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食品用香精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食品用香精</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30616-2020 食品安全国家标准 食品用香精</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砷（以 As 计）含量/无机砷含量</w:t>
            </w:r>
            <w:r>
              <w:rPr>
                <w:rFonts w:hint="default" w:ascii="Times New Roman" w:hAnsi="Times New Roman" w:eastAsia="宋体" w:cs="Times New Roman"/>
                <w:i w:val="0"/>
                <w:color w:val="000000"/>
                <w:sz w:val="18"/>
                <w:szCs w:val="18"/>
                <w:u w:val="none"/>
                <w:lang w:eastAsia="zh-CN"/>
              </w:rPr>
              <w:t>、菌落总数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复配食品添加剂</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复配食品添加剂</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 xml:space="preserve">GB 26687-2011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复配食品添加剂通则</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 xml:space="preserve">GB 1886.245-2016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食品添加剂 复配膨松剂</w:t>
            </w:r>
            <w:r>
              <w:rPr>
                <w:rFonts w:hint="default" w:ascii="Times New Roman" w:hAnsi="Times New Roman" w:eastAsia="宋体" w:cs="Times New Roman"/>
                <w:i w:val="0"/>
                <w:color w:val="000000"/>
                <w:sz w:val="18"/>
                <w:szCs w:val="18"/>
                <w:u w:val="none"/>
                <w:lang w:eastAsia="zh-CN"/>
              </w:rPr>
              <w:t>》</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铅（Pb）、砷（以 As 计）、重金属（以 Pb 计）、砷（As）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8</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速冻食品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速冻调制食品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速冻其他调制食品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速冻菜肴</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19295-2021 《食品安全国家标准 速冻面米与调制食品》</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SB/T 10379-2012 《速冻调制食品》</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过氧化值（以脂肪计）、苯甲酸及其钠盐(以苯甲酸计)、山梨酸及其钾盐(以山梨酸计)、脱氢乙酸及其钠盐(以脱氢乙酸计)、防腐剂混合使用时各自用量占其最大使用量的比例之和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速冻调理肉制品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速冻调理肉制品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19295-2021 《食品安全国家标准 速冻面米与调制食品》</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SB/T 10379-2012 《速冻调制食品》</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2762-2017 《食品安全国家标准 食品中污染物限量》（含第1号修改单）</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i w:val="0"/>
                <w:color w:val="000000"/>
                <w:sz w:val="18"/>
                <w:szCs w:val="18"/>
                <w:u w:val="none"/>
                <w:lang w:val="en-US" w:eastAsia="zh-CN"/>
              </w:rPr>
              <w:t>关于印发《食品中可能违法添加的非食用物质和易滥用的食品添加剂品种名单（第五批）》的通知（整顿办函[2011]1号）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rPr>
              <w:t>过氧化值（以脂肪计）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铬（以 Cr 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氯霉素</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胭脂红</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苯甲酸及其钠盐(以苯甲酸计)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山梨酸及其钾盐(以山梨酸计)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脱氢乙酸及其钠盐(以脱氢乙酸计)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防腐剂混合使用时各自用量占其最大使用量的比例之和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速冻水果制品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速冻水果制品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速冻水果制品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p>
            <w:pPr>
              <w:keepNext w:val="0"/>
              <w:keepLines w:val="0"/>
              <w:widowControl/>
              <w:suppressLineNumbers w:val="0"/>
              <w:jc w:val="both"/>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i w:val="0"/>
                <w:color w:val="000000"/>
                <w:kern w:val="0"/>
                <w:sz w:val="18"/>
                <w:szCs w:val="18"/>
                <w:u w:val="none"/>
                <w:lang w:val="en-US" w:eastAsia="zh-CN" w:bidi="ar"/>
              </w:rPr>
              <w:t>GB 2762-2017 《食品安全国家标准 食品中污染物限量》（含第1号修改单）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铅（以Pb计）、镉（以Cd计）、菌落总数、大肠菌群、霉菌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特殊膳食食品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婴幼儿辅助食品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婴幼儿谷类辅助食品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婴幼儿谷物辅助食品、婴幼儿高蛋白谷物辅助食品、婴幼儿生制类谷物辅助食品、婴幼儿饼干或其他婴幼儿谷物辅助食品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 xml:space="preserve">GB 10769-2010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婴幼儿谷类辅助食品</w:t>
            </w:r>
            <w:r>
              <w:rPr>
                <w:rFonts w:hint="default" w:ascii="Times New Roman" w:hAnsi="Times New Roman" w:eastAsia="宋体" w:cs="Times New Roman"/>
                <w:i w:val="0"/>
                <w:color w:val="000000"/>
                <w:sz w:val="18"/>
                <w:szCs w:val="18"/>
                <w:u w:val="none"/>
                <w:lang w:eastAsia="zh-CN"/>
              </w:rPr>
              <w:t>》</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维生素 A、维生素 D、维生素 B1、维生素 E、维生素 B2、维生素 B6、维生素 C、钙、铁、锌、钠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调味品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调味料</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半固体复合调味料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辣椒酱</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苯甲酸及其钠盐（以苯甲酸计）、山梨酸及其钾盐（以山梨酸计）、脱氢乙酸及其钠盐（以脱氢乙酸计）、防腐剂混合使用时各自用量占其最大使用量的比例之和、甜蜜素（以环己基氨基磺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坚果与籽类的</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泥（酱）（花生酱）</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2761-2017《食品安全国家标准 食品中真菌毒素限量》</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LS/T 3220-2017 《芝麻酱》</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QB/T 1733.4-2015 《花生酱》</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酸价/酸值、过氧化值、铅(以Pb计)、黄曲霉毒素B1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香辛料类</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香辛料类</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辣椒、花椒、辣椒粉、花椒粉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2762-2017 《食品安全国家标准 食品中污染物限量》（含第1号修改单）</w:t>
            </w:r>
          </w:p>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关于印发《食品中可能违法添加的非食用物质和易滥用的食品添加剂品种名单（第一批）》的通知（食品整治办[2008]3 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铅（以 Pb 计）</w:t>
            </w:r>
            <w:r>
              <w:rPr>
                <w:rFonts w:hint="default" w:ascii="Times New Roman" w:hAnsi="Times New Roman" w:eastAsia="宋体" w:cs="Times New Roman"/>
                <w:i w:val="0"/>
                <w:color w:val="000000"/>
                <w:sz w:val="18"/>
                <w:szCs w:val="18"/>
                <w:u w:val="none"/>
                <w:lang w:eastAsia="zh-CN"/>
              </w:rPr>
              <w:t>、罗丹明 B、脱氢乙酸及其钠盐（以脱氢乙酸计）、二氧化硫残留量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其他香辛料调味品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GB 2762-2017 《食品安全国家标准 食品中污染物限量》（含第1号修改单）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铅（以 Pb 计）、脱氢乙酸及其钠盐（以脱氢乙酸计）、苯甲酸及其钠盐（以苯甲酸计）、山梨酸及其钾盐（以山梨酸计）、二氧化硫残留量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调味料酒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调味料酒</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料酒</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SB/T 10416-2007 《调味料酒》</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氨基酸态氮（以氮计）、苯甲酸及其钠盐（以苯甲酸计）、山梨酸及其钾盐（以山梨酸计）、脱氢乙酸及其钠盐（以脱氢乙酸计）、糖精钠（以糖精计）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味精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味精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味精</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谷氨酸钠、铅（以 Pb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11</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饮料</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饮料</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包装饮用水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饮用天然矿泉水</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8537-2018《食品安全国家标准 饮用天然矿泉水》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rPr>
              <w:t>溴酸盐</w:t>
            </w:r>
            <w:r>
              <w:rPr>
                <w:rFonts w:hint="default" w:ascii="Times New Roman" w:hAnsi="Times New Roman" w:eastAsia="宋体" w:cs="Times New Roman"/>
                <w:i w:val="0"/>
                <w:color w:val="000000"/>
                <w:sz w:val="18"/>
                <w:szCs w:val="18"/>
                <w:u w:val="none"/>
                <w:lang w:eastAsia="zh-CN"/>
              </w:rPr>
              <w:t>、大肠菌群、铜绿假单胞菌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饮用纯净水</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19298-2014《食品安全国家标准 包装饮用水》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溴酸盐</w:t>
            </w:r>
            <w:r>
              <w:rPr>
                <w:rFonts w:hint="default" w:ascii="Times New Roman" w:hAnsi="Times New Roman" w:eastAsia="宋体" w:cs="Times New Roman"/>
                <w:i w:val="0"/>
                <w:color w:val="000000"/>
                <w:sz w:val="18"/>
                <w:szCs w:val="18"/>
                <w:u w:val="none"/>
                <w:lang w:eastAsia="zh-CN"/>
              </w:rPr>
              <w:t>、大肠菌群、铜绿假单胞菌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其他类饮用水</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19298-2014《食品安全国家标准 包装饮用水》</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溴酸盐</w:t>
            </w:r>
            <w:r>
              <w:rPr>
                <w:rFonts w:hint="default" w:ascii="Times New Roman" w:hAnsi="Times New Roman" w:eastAsia="宋体" w:cs="Times New Roman"/>
                <w:i w:val="0"/>
                <w:color w:val="000000"/>
                <w:sz w:val="18"/>
                <w:szCs w:val="18"/>
                <w:u w:val="none"/>
                <w:lang w:eastAsia="zh-CN"/>
              </w:rPr>
              <w:t>、大肠菌群、铜绿假单胞菌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固体饮料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固体饮料</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产品明示标准和质量要求</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GB 2760-2014《食品安全国家标准 食品添加剂使用标准》</w:t>
            </w:r>
          </w:p>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7101-2015《食品安全国家标准 饮料》</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7101-2022《食品安全国家标准 饮料》</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蛋白质、苯甲酸及其钠盐(以苯甲酸计)、山梨酸及其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12</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婴幼儿配方食品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婴幼儿配方食品(湿法工艺、干法工艺、干湿法混合工艺)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婴儿配方食品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乳 基 婴 儿 配方食品、豆基婴  配方食品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 xml:space="preserve">GB 10765-2010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婴儿配方食品</w:t>
            </w:r>
            <w:r>
              <w:rPr>
                <w:rFonts w:hint="default" w:ascii="Times New Roman" w:hAnsi="Times New Roman" w:eastAsia="宋体" w:cs="Times New Roman"/>
                <w:i w:val="0"/>
                <w:color w:val="000000"/>
                <w:sz w:val="18"/>
                <w:szCs w:val="18"/>
                <w:u w:val="none"/>
                <w:lang w:eastAsia="zh-CN"/>
              </w:rPr>
              <w:t>》</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GB 10765-20</w:t>
            </w:r>
            <w:r>
              <w:rPr>
                <w:rFonts w:hint="default" w:ascii="Times New Roman" w:hAnsi="Times New Roman" w:eastAsia="宋体" w:cs="Times New Roman"/>
                <w:i w:val="0"/>
                <w:color w:val="000000"/>
                <w:sz w:val="18"/>
                <w:szCs w:val="18"/>
                <w:u w:val="none"/>
                <w:lang w:val="en-US" w:eastAsia="zh-CN"/>
              </w:rPr>
              <w:t>21</w:t>
            </w:r>
            <w:r>
              <w:rPr>
                <w:rFonts w:hint="default" w:ascii="Times New Roman" w:hAnsi="Times New Roman" w:eastAsia="宋体" w:cs="Times New Roman"/>
                <w:i w:val="0"/>
                <w:color w:val="000000"/>
                <w:sz w:val="18"/>
                <w:szCs w:val="18"/>
                <w:u w:val="none"/>
              </w:rPr>
              <w:t xml:space="preserve">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婴儿配方食品</w:t>
            </w:r>
            <w:r>
              <w:rPr>
                <w:rFonts w:hint="default" w:ascii="Times New Roman" w:hAnsi="Times New Roman" w:eastAsia="宋体" w:cs="Times New Roman"/>
                <w:i w:val="0"/>
                <w:color w:val="000000"/>
                <w:sz w:val="18"/>
                <w:szCs w:val="18"/>
                <w:u w:val="none"/>
                <w:lang w:eastAsia="zh-CN"/>
              </w:rPr>
              <w:t>》</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维生素A、维生素D、维生素E、维生素B1、维生素B2、维生素B6、维生素C、二十二碳六烯酸（DHA）、二十二碳六烯酸与总脂肪酸比、二十碳四烯酸（AA/ARA）、二十碳四烯酸与总脂肪酸比、二十二碳六烯酸（22:6 n-3）与二十碳四烯酸（20:4 n-6）的比、二十碳五烯酸（20:5 n-3）的量与二十二碳六烯酸的量的比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较大婴儿配方食品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乳基较大婴儿配方食品、豆基较大婴儿配方食品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GB 1076</w:t>
            </w:r>
            <w:r>
              <w:rPr>
                <w:rFonts w:hint="default" w:ascii="Times New Roman" w:hAnsi="Times New Roman" w:eastAsia="宋体" w:cs="Times New Roman"/>
                <w:i w:val="0"/>
                <w:color w:val="000000"/>
                <w:sz w:val="18"/>
                <w:szCs w:val="18"/>
                <w:u w:val="none"/>
                <w:lang w:val="en-US" w:eastAsia="zh-CN"/>
              </w:rPr>
              <w:t>7</w:t>
            </w:r>
            <w:r>
              <w:rPr>
                <w:rFonts w:hint="default" w:ascii="Times New Roman" w:hAnsi="Times New Roman" w:eastAsia="宋体" w:cs="Times New Roman"/>
                <w:i w:val="0"/>
                <w:color w:val="000000"/>
                <w:sz w:val="18"/>
                <w:szCs w:val="18"/>
                <w:u w:val="none"/>
              </w:rPr>
              <w:t xml:space="preserve">-2010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较大婴儿和幼儿配方食品</w:t>
            </w:r>
            <w:r>
              <w:rPr>
                <w:rFonts w:hint="default" w:ascii="Times New Roman" w:hAnsi="Times New Roman" w:eastAsia="宋体" w:cs="Times New Roman"/>
                <w:i w:val="0"/>
                <w:color w:val="000000"/>
                <w:sz w:val="18"/>
                <w:szCs w:val="18"/>
                <w:u w:val="none"/>
                <w:lang w:eastAsia="zh-CN"/>
              </w:rPr>
              <w:t>》</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rPr>
              <w:t>GB 1076</w:t>
            </w:r>
            <w:r>
              <w:rPr>
                <w:rFonts w:hint="default" w:ascii="Times New Roman" w:hAnsi="Times New Roman" w:eastAsia="宋体" w:cs="Times New Roman"/>
                <w:i w:val="0"/>
                <w:color w:val="000000"/>
                <w:sz w:val="18"/>
                <w:szCs w:val="18"/>
                <w:u w:val="none"/>
                <w:lang w:val="en-US" w:eastAsia="zh-CN"/>
              </w:rPr>
              <w:t>6</w:t>
            </w:r>
            <w:r>
              <w:rPr>
                <w:rFonts w:hint="default" w:ascii="Times New Roman" w:hAnsi="Times New Roman" w:eastAsia="宋体" w:cs="Times New Roman"/>
                <w:i w:val="0"/>
                <w:color w:val="000000"/>
                <w:sz w:val="18"/>
                <w:szCs w:val="18"/>
                <w:u w:val="none"/>
              </w:rPr>
              <w:t>-20</w:t>
            </w:r>
            <w:r>
              <w:rPr>
                <w:rFonts w:hint="default" w:ascii="Times New Roman" w:hAnsi="Times New Roman" w:eastAsia="宋体" w:cs="Times New Roman"/>
                <w:i w:val="0"/>
                <w:color w:val="000000"/>
                <w:sz w:val="18"/>
                <w:szCs w:val="18"/>
                <w:u w:val="none"/>
                <w:lang w:val="en-US" w:eastAsia="zh-CN"/>
              </w:rPr>
              <w:t>21</w:t>
            </w:r>
            <w:r>
              <w:rPr>
                <w:rFonts w:hint="default" w:ascii="Times New Roman" w:hAnsi="Times New Roman" w:eastAsia="宋体" w:cs="Times New Roman"/>
                <w:i w:val="0"/>
                <w:color w:val="000000"/>
                <w:sz w:val="18"/>
                <w:szCs w:val="18"/>
                <w:u w:val="none"/>
              </w:rPr>
              <w:t xml:space="preserve"> </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食品安全国家标准 较大婴儿配方食品</w:t>
            </w:r>
            <w:r>
              <w:rPr>
                <w:rFonts w:hint="default" w:ascii="Times New Roman" w:hAnsi="Times New Roman" w:eastAsia="宋体" w:cs="Times New Roman"/>
                <w:i w:val="0"/>
                <w:color w:val="000000"/>
                <w:sz w:val="18"/>
                <w:szCs w:val="18"/>
                <w:u w:val="none"/>
                <w:lang w:eastAsia="zh-CN"/>
              </w:rPr>
              <w:t>》</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维生素 A、维生素 D、维生素 E、维生素 B1、维生素 B2、维生素 B6、维生素 C、二十二碳六烯酸（DHA）、二十二碳六烯酸与总脂肪酸比、二十碳四烯酸（AA/ARA）、二十碳四烯酸与总脂肪酸比、二十二碳六烯酸（22:6 n-3）与二十碳四烯酸（20:4 n-6）的比、二十碳五烯酸（20:5 n-3）的量与二十二碳六烯酸的量的比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13</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食用农产品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畜禽肉及副产品</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畜肉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牛肉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2707-2016 《食品安全国家标准 鲜（冻）畜、禽产品》</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p>
            <w:pPr>
              <w:keepNext w:val="0"/>
              <w:keepLines w:val="0"/>
              <w:widowControl/>
              <w:suppressLineNumbers w:val="0"/>
              <w:jc w:val="left"/>
              <w:textAlignment w:val="center"/>
              <w:rPr>
                <w:rFonts w:hint="default" w:ascii="Times New Roman" w:hAnsi="Times New Roman" w:eastAsia="宋体" w:cs="Times New Roman"/>
                <w:i w:val="0"/>
                <w:color w:val="FF0000"/>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关于印发《食品中可能违法添加的非食用物质和易滥用的食品添加剂名单（第四批）》的通知（整顿办函〔2010〕50号）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挥发性盐基氮、恩诺沙星、磺胺类（总量）、五氯酚酸钠（以五氯酚计）、克仑特罗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羊肉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sz w:val="18"/>
                <w:szCs w:val="18"/>
                <w:u w:val="none"/>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恩诺沙星、磺胺类（总量）、五氯酚酸钠（以五氯酚计）、呋喃唑酮代谢物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猪肉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2707-2016 《食品安全国家标准 鲜（冻）畜、禽产品》</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挥发性盐基氮、恩诺沙星、呋喃唑酮代谢物、磺胺类（总量）、氯霉素、五氯酚酸钠（以五氯酚计）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禽肉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鸡肉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恩诺沙星、呋喃唑酮代谢物、甲氧苄啶、氯霉素、五氯酚酸钠（以五氯酚计）、多西环素、四环素、尼卡巴嗪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鸭肉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恩诺沙星、呋喃唑酮代谢物、磺胺类（总量）、氯霉素、五氯酚酸钠（以五氯酚计）、环丙氨嗪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蔬菜</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豆类蔬菜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菜豆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sz w:val="18"/>
                <w:szCs w:val="18"/>
                <w:lang w:eastAsia="zh-CN"/>
              </w:rPr>
              <w:t>多菌灵、克百威、灭蝇胺、噻虫胺、氧乐果</w:t>
            </w:r>
            <w:r>
              <w:rPr>
                <w:rFonts w:hint="eastAsia" w:ascii="Times New Roman" w:hAnsi="Times New Roman" w:eastAsia="宋体" w:cs="Times New Roman"/>
                <w:sz w:val="18"/>
                <w:szCs w:val="18"/>
                <w:lang w:eastAsia="zh-CN"/>
              </w:rPr>
              <w:t>、</w:t>
            </w:r>
            <w:r>
              <w:rPr>
                <w:rFonts w:hint="eastAsia" w:ascii="宋体" w:hAnsi="宋体" w:eastAsia="宋体" w:cs="宋体"/>
                <w:i w:val="0"/>
                <w:color w:val="000000"/>
                <w:sz w:val="18"/>
                <w:szCs w:val="18"/>
                <w:u w:val="none"/>
              </w:rPr>
              <w:t>六六六（以α-六六六、β-六六六、γ-六六六和δ-六六六之和计）,敌敌畏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豇豆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氧乐果、倍硫磷、克百威、灭蝇胺、噻虫胺、三唑磷、水胺硫磷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食荚豌豆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eastAsia" w:ascii="宋体" w:hAnsi="宋体" w:eastAsia="宋体" w:cs="宋体"/>
                <w:i w:val="0"/>
                <w:color w:val="000000"/>
                <w:sz w:val="18"/>
                <w:szCs w:val="18"/>
                <w:u w:val="none"/>
              </w:rPr>
              <w:t>GB 2762 《食品安全国家标准 食品中污染物限量》,GB 2763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18"/>
                <w:szCs w:val="18"/>
                <w:lang w:eastAsia="zh-CN"/>
              </w:rPr>
            </w:pPr>
            <w:r>
              <w:rPr>
                <w:rFonts w:hint="eastAsia" w:ascii="宋体" w:hAnsi="宋体" w:eastAsia="宋体" w:cs="宋体"/>
                <w:i w:val="0"/>
                <w:color w:val="000000"/>
                <w:sz w:val="18"/>
                <w:szCs w:val="18"/>
                <w:u w:val="none"/>
              </w:rPr>
              <w:t>六六六（以α-六六六、β-六六六、γ-六六六和δ-六六六之和计）,敌敌畏,氧乐果,总汞（以Hg计）,多菌灵,毒死蜱,铅（以Pb计）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豆芽</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豆芽</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国家食品药品监督管理总局农业部国家卫生和计划生育委员会关于豆芽生产过程中禁止使用 6-苄基腺嘌呤等物质的公告（2015年第11号）</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22556-2008 《豆芽卫生标准》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铅(以Pb计)、总汞(以Hg计)、4-氯苯氧乙酸钠(以4-氯苯氧乙酸计)、6-苄基腺嘌呤(6-BA)、亚硫酸盐(以SO2计)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根茎类和薯芋类蔬菜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p>
            <w:pPr>
              <w:keepNext w:val="0"/>
              <w:keepLines w:val="0"/>
              <w:widowControl/>
              <w:suppressLineNumbers w:val="0"/>
              <w:jc w:val="lef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color w:val="000000"/>
                <w:sz w:val="18"/>
                <w:szCs w:val="18"/>
                <w:u w:val="none"/>
                <w:lang w:val="en-US" w:eastAsia="zh-CN"/>
              </w:rPr>
              <w:t>GB 2760-2014 《食品安全国家标准 食品添加剂使用标准》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铅(以Pb计)、镉(以Cd计)、吡虫啉、噻虫胺、噻虫嗪、毒死蜱、二氧化硫残留量、苯甲酸及其钠盐(以苯甲酸计)、山梨酸及其钾盐(以山梨酸计)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萝卜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eastAsia" w:ascii="宋体" w:hAnsi="宋体" w:eastAsia="宋体" w:cs="宋体"/>
                <w:i w:val="0"/>
                <w:color w:val="000000"/>
                <w:sz w:val="18"/>
                <w:szCs w:val="18"/>
                <w:u w:val="none"/>
              </w:rPr>
              <w:t>GB 2762 《食品安全国家标准 食品中污染物限量》,GB 2763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18"/>
                <w:szCs w:val="18"/>
                <w:lang w:eastAsia="zh-CN"/>
              </w:rPr>
            </w:pPr>
            <w:r>
              <w:rPr>
                <w:rFonts w:hint="eastAsia" w:ascii="宋体" w:hAnsi="宋体" w:eastAsia="宋体" w:cs="宋体"/>
                <w:i w:val="0"/>
                <w:color w:val="000000"/>
                <w:sz w:val="18"/>
                <w:szCs w:val="18"/>
                <w:u w:val="none"/>
              </w:rPr>
              <w:t>六六六（以α-六六六、β-六六六、γ-六六六和δ-六六六之和计）,铅（以Pb计）,毒死蜱,敌敌畏,氧乐果,甲拌磷（以甲拌磷及甲拌磷砜、亚砜之和计）,氯氟氰菊酯和高效氯氟氰菊酯,总汞（以Hg计）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鳞茎类蔬菜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韭菜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镉(以Cd计)、啶虫脒、毒死蜱、腐霉利、氧乐果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葱</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 Cd 计)、毒死蜱、甲基异柳磷、水胺硫磷、氯氟氰菊酯和高效氯氟氰菊酯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茄果类蔬菜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辣椒</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镉(以Cd计)、啶虫脒、克百威、氯氟氰菊酯和高效氯氟氰菊酯、噻虫胺、氧乐果</w:t>
            </w:r>
            <w:r>
              <w:rPr>
                <w:rFonts w:hint="eastAsia" w:ascii="宋体" w:hAnsi="宋体" w:eastAsia="宋体" w:cs="宋体"/>
                <w:i w:val="0"/>
                <w:color w:val="000000"/>
                <w:sz w:val="18"/>
                <w:szCs w:val="18"/>
                <w:u w:val="none"/>
              </w:rPr>
              <w:t>,六六六（以α-六六六、β-六六六、γ-六六六和δ-六六六之和计）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茄子</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镉(以Cd计)、克百威、噻虫胺、氧乐果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芸薹属类蔬菜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菜薹</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啶虫脒、毒死蜱、氟虫腈、甲拌磷、联苯菊酯、阿维菌素、克百威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芥蓝</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虫螨腈、阿维菌素、氯氰菊酯和高效氯氰菊酯、敌敌畏、甲基异柳磷、克百威、氧乐果、氟虫腈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叶菜类蔬菜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菠菜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镉(以Cd计)、阿维菌素、毒死蜱、氟虫腈、氧乐果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普通白菜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镉(以Cd计)、阿维菌素、啶虫脒、毒死蜱、氟虫腈、甲拌磷、氧乐果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大白菜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镉(以Cd计)、啶虫脒、阿维菌素、百菌清、克百威、毒死蜱、氟虫腈</w:t>
            </w:r>
            <w:r>
              <w:rPr>
                <w:rFonts w:hint="eastAsia" w:ascii="Times New Roman" w:hAnsi="Times New Roman" w:eastAsia="宋体" w:cs="Times New Roman"/>
                <w:sz w:val="18"/>
                <w:szCs w:val="18"/>
                <w:lang w:eastAsia="zh-CN"/>
              </w:rPr>
              <w:t>、</w:t>
            </w:r>
            <w:r>
              <w:rPr>
                <w:rFonts w:hint="eastAsia" w:ascii="宋体" w:hAnsi="宋体" w:eastAsia="宋体" w:cs="宋体"/>
                <w:i w:val="0"/>
                <w:color w:val="000000"/>
                <w:sz w:val="18"/>
                <w:szCs w:val="18"/>
                <w:u w:val="none"/>
              </w:rPr>
              <w:t>六六六（以α-六六六、β-六六六、γ-六六六和δ-六六六之和计）,总汞（以Hg计）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茼蒿</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镉(以Cd计)、克百威、敌敌畏、毒死蜱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油麦菜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阿维菌素、毒死蜱、氟虫腈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芹菜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镉(以Cd计)、毒死蜱、甲拌磷、腈菌唑、噻虫胺、氧乐果</w:t>
            </w:r>
            <w:r>
              <w:rPr>
                <w:rFonts w:hint="eastAsia" w:ascii="Times New Roman" w:hAnsi="Times New Roman" w:eastAsia="宋体" w:cs="Times New Roman"/>
                <w:sz w:val="18"/>
                <w:szCs w:val="18"/>
                <w:lang w:eastAsia="zh-CN"/>
              </w:rPr>
              <w:t>、</w:t>
            </w:r>
            <w:r>
              <w:rPr>
                <w:rFonts w:hint="eastAsia" w:ascii="宋体" w:hAnsi="宋体" w:eastAsia="宋体" w:cs="宋体"/>
                <w:i w:val="0"/>
                <w:color w:val="000000"/>
                <w:sz w:val="18"/>
                <w:szCs w:val="18"/>
                <w:u w:val="none"/>
              </w:rPr>
              <w:t>,六六六（以α-六六六、β-六六六、γ-六六六和δ-六六六之和计）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叶芥菜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克百威、水胺硫磷、啶虫脒、氟虫腈、阿维菌素、毒死蜱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叶用莴苣</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毒死蜱、阿维菌素、百菌清、氟虫腈、水胺硫磷、灭蝇胺、啶虫脒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甘薯叶</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镉(以Cd计)、克百威、敌敌畏、氧乐果、甲拌磷、水胺硫磷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水产品</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淡水产品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淡水鱼</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孔雀石绿、氯霉素、呋喃唑酮代谢物、恩诺沙星、磺胺类（总量）、地西泮、五氯酚酸钠（以五氯酚计）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淡水虾</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镉（以Cd计）、呋喃唑酮代谢物、恩诺沙星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淡水蟹</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镉（以Cd计）、孔雀石绿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海水产品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海水鱼</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2733-2015 《食品安全国家标准 鲜、冻动物性水产品》</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挥发性盐基氮、孔雀石绿、氯霉素、呋喃唑酮代谢物、恩诺沙星、五氯酚酸钠（以五氯酚计）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海水虾</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镉（以Cd计）、氯霉素、呋喃唑酮代谢物、恩诺沙星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海水蟹</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镉（以Cd计）、孔雀石绿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贝类</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贝类</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镉（以Cd计）、孔雀石绿、氯霉素、氟苯尼考、恩诺沙星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其他水产品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其他水产品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2762-2017 《食品安全国家标准 食品中污染物限量》（含第1号修改单）</w:t>
            </w:r>
          </w:p>
          <w:p>
            <w:pPr>
              <w:keepNext w:val="0"/>
              <w:keepLines w:val="0"/>
              <w:widowControl/>
              <w:suppressLineNumbers w:val="0"/>
              <w:jc w:val="lef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GB 31650-2019 《食品安全国家标准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auto"/>
                <w:sz w:val="18"/>
                <w:szCs w:val="18"/>
                <w:u w:val="none"/>
                <w:lang w:val="en-US" w:eastAsia="zh-CN"/>
              </w:rPr>
              <w:t>中华人民共和国农业农村部公告第250号《食品动物中禁止使用的药品及其他化合物清单》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镉（以Cd计）、氯霉素、呋喃唑酮代谢物、恩诺沙星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水果类</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热带和亚热带水果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香蕉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氟虫腈、吡虫啉、噻虫胺、噻虫嗪、联苯菊酯</w:t>
            </w:r>
            <w:r>
              <w:rPr>
                <w:rFonts w:hint="eastAsia" w:ascii="Times New Roman" w:hAnsi="Times New Roman" w:eastAsia="宋体" w:cs="Times New Roman"/>
                <w:sz w:val="18"/>
                <w:szCs w:val="18"/>
                <w:lang w:eastAsia="zh-CN"/>
              </w:rPr>
              <w:t>、</w:t>
            </w:r>
            <w:r>
              <w:rPr>
                <w:rFonts w:hint="eastAsia" w:ascii="宋体" w:hAnsi="宋体" w:eastAsia="宋体" w:cs="宋体"/>
                <w:i w:val="0"/>
                <w:color w:val="000000"/>
                <w:sz w:val="18"/>
                <w:szCs w:val="18"/>
                <w:u w:val="none"/>
              </w:rPr>
              <w:t>六六六（以α-六六六、β-六六六、γ-六六六和δ-六六六之和计）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芒果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 xml:space="preserve">GB 2763-2021 《食品安全国家标准 </w:t>
            </w:r>
            <w:bookmarkStart w:id="0" w:name="_GoBack"/>
            <w:bookmarkEnd w:id="0"/>
            <w:r>
              <w:rPr>
                <w:rFonts w:hint="default" w:ascii="Times New Roman" w:hAnsi="Times New Roman" w:eastAsia="宋体" w:cs="Times New Roman"/>
                <w:i w:val="0"/>
                <w:color w:val="000000"/>
                <w:sz w:val="18"/>
                <w:szCs w:val="18"/>
                <w:u w:val="none"/>
                <w:lang w:val="en-US" w:eastAsia="zh-CN"/>
              </w:rPr>
              <w:t>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吡唑醚菌酯、苯醚甲环唑、噻虫胺、戊唑醇、氧乐果</w:t>
            </w:r>
            <w:r>
              <w:rPr>
                <w:rFonts w:hint="eastAsia" w:ascii="Times New Roman" w:hAnsi="Times New Roman" w:eastAsia="宋体" w:cs="Times New Roman"/>
                <w:sz w:val="18"/>
                <w:szCs w:val="18"/>
                <w:lang w:eastAsia="zh-CN"/>
              </w:rPr>
              <w:t>、</w:t>
            </w:r>
            <w:r>
              <w:rPr>
                <w:rFonts w:hint="eastAsia" w:ascii="宋体" w:hAnsi="宋体" w:eastAsia="宋体" w:cs="宋体"/>
                <w:i w:val="0"/>
                <w:color w:val="000000"/>
                <w:sz w:val="18"/>
                <w:szCs w:val="18"/>
                <w:u w:val="none"/>
              </w:rPr>
              <w:t>,六六六（以α-六六六、β-六六六、γ-六六六和δ-六六六之和计）,灭线磷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杨梅</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2760-2014 《食品安全国家标准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脱氢乙酸及其钠盐(以脱氢乙酸计)、苯甲酸及其钠盐(以苯甲酸计)、山梨酸及其钾盐(以山梨酸计)、糖精钠(以糖精计)、三氯蔗糖、吡唑醚菌酯、苯醚甲环唑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橄榄</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GB 2760-2014 《食品安全国家标准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三氯蔗糖、糖精钠(以糖精计)、多菌灵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柑橘类水果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柑、橘</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敌敌畏,六六六（以α-六六六、β-六六六、γ-六六六和δ-六六六之和计）,</w:t>
            </w:r>
            <w:r>
              <w:rPr>
                <w:rFonts w:hint="default" w:ascii="Times New Roman" w:hAnsi="Times New Roman" w:eastAsia="宋体" w:cs="Times New Roman"/>
                <w:sz w:val="18"/>
                <w:szCs w:val="18"/>
                <w:lang w:eastAsia="zh-CN"/>
              </w:rPr>
              <w:t>苯醚甲环唑、丙溴磷、克百威、联苯菊酯、2,4-滴和2,4-滴钠盐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橙</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GB 2763-2021 《食品安全国家标准 食品中农药最大残留限量》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lang w:eastAsia="zh-CN"/>
              </w:rPr>
              <w:t>丙溴磷、克百威、联苯菊酯、三唑磷、水胺硫磷、氧乐果、2,4-滴和2,4-滴钠盐</w:t>
            </w:r>
            <w:r>
              <w:rPr>
                <w:rFonts w:hint="eastAsia" w:ascii="Times New Roman" w:hAnsi="Times New Roman" w:eastAsia="宋体" w:cs="Times New Roman"/>
                <w:sz w:val="18"/>
                <w:szCs w:val="18"/>
                <w:lang w:eastAsia="zh-CN"/>
              </w:rPr>
              <w:t>、</w:t>
            </w:r>
            <w:r>
              <w:rPr>
                <w:rFonts w:hint="eastAsia" w:ascii="宋体" w:hAnsi="宋体" w:eastAsia="宋体" w:cs="宋体"/>
                <w:i w:val="0"/>
                <w:color w:val="000000"/>
                <w:sz w:val="18"/>
                <w:szCs w:val="18"/>
                <w:u w:val="none"/>
              </w:rPr>
              <w:t>六六六（以α-六六六、β-六六六、γ-六六六和δ-六六六之和计）,毒死蜱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鲜蛋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鲜蛋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鸡蛋</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31650-2019《食品安全国家标准 食品中兽药最大残留限量》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31650.1-2022《食品安全国家标准 食品中41种兽药最大残留限量》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甲硝唑</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地美硝唑</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恩诺沙星</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氟苯尼考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保健食品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保健食品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保健食品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保健食品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16740-2014《食品安全国家标准 保健食品》</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总汞（Hg）</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菌落总数</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大肠菌群</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霉菌和酵母</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水分</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崩解时限</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每片含维生素C（以L-抗坏血酸计）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维生素B1(以硫胺素计)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维生素B2(以核黄素计)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维生素B6(以吡哆醇计)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烟酸(以烟酸计)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叶酸(以叶酸计)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泛酸(以泛酸计)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铅(以Pb计)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蛋白质</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酸价</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过氧化值</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钙(以Ca计)</w:t>
            </w:r>
            <w:r>
              <w:rPr>
                <w:rFonts w:hint="default" w:ascii="Times New Roman" w:hAnsi="Times New Roman" w:eastAsia="宋体"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维生素D₃(以胆钙化醇计)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w:t>
            </w:r>
            <w:r>
              <w:rPr>
                <w:rFonts w:hint="eastAsia" w:ascii="Times New Roman" w:hAnsi="Times New Roman" w:eastAsia="宋体" w:cs="Times New Roman"/>
                <w:i w:val="0"/>
                <w:color w:val="000000"/>
                <w:sz w:val="18"/>
                <w:szCs w:val="18"/>
                <w:u w:val="none"/>
                <w:lang w:val="en-US" w:eastAsia="zh-CN"/>
              </w:rPr>
              <w:t>5</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豆制品</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豆制品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非发酵性豆制品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豆干、豆腐、豆皮等</w:t>
            </w:r>
          </w:p>
        </w:tc>
        <w:tc>
          <w:tcPr>
            <w:tcW w:w="5751" w:type="dxa"/>
            <w:vMerge w:val="restart"/>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rPr>
              <w:t>GB 2712-2014《食品安全国家标准 豆制品》</w:t>
            </w:r>
          </w:p>
          <w:p>
            <w:pPr>
              <w:rPr>
                <w:rFonts w:hint="eastAsia"/>
              </w:rPr>
            </w:pPr>
            <w:r>
              <w:rPr>
                <w:rFonts w:hint="eastAsia"/>
              </w:rPr>
              <w:t>GB 2760-2014《食品安全国家标准 食品添加剂使用标准》</w:t>
            </w:r>
          </w:p>
          <w:p>
            <w:pPr>
              <w:rPr>
                <w:rFonts w:hint="eastAsia"/>
              </w:rPr>
            </w:pPr>
            <w:r>
              <w:rPr>
                <w:rFonts w:hint="eastAsia"/>
              </w:rPr>
              <w:t>GB 2762-2017《食品安全国家标准 食品中污染物限量》</w:t>
            </w:r>
          </w:p>
          <w:p>
            <w:pPr>
              <w:rPr>
                <w:rFonts w:hint="eastAsia"/>
              </w:rPr>
            </w:pPr>
            <w:r>
              <w:rPr>
                <w:rFonts w:hint="eastAsia"/>
              </w:rPr>
              <w:t>GB 29921-2021《食品安全国家标准 预包装食品中致病菌限量》</w:t>
            </w:r>
          </w:p>
          <w:p>
            <w:pPr>
              <w:rPr>
                <w:rFonts w:hint="default" w:ascii="Times New Roman" w:hAnsi="Times New Roman" w:eastAsia="宋体" w:cs="Times New Roman"/>
                <w:i w:val="0"/>
                <w:color w:val="000000"/>
                <w:kern w:val="2"/>
                <w:sz w:val="18"/>
                <w:szCs w:val="18"/>
                <w:u w:val="none"/>
                <w:lang w:val="en-US" w:eastAsia="zh-CN" w:bidi="ar-SA"/>
              </w:rPr>
            </w:pPr>
            <w:r>
              <w:rPr>
                <w:rFonts w:hint="eastAsia"/>
              </w:rPr>
              <w:t>GB 31607-2021《食品安全国家标准 散装即食食品中致病菌限量》</w:t>
            </w:r>
          </w:p>
        </w:tc>
        <w:tc>
          <w:tcPr>
            <w:tcW w:w="4905" w:type="dxa"/>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kern w:val="2"/>
                <w:sz w:val="18"/>
                <w:szCs w:val="18"/>
                <w:u w:val="none"/>
                <w:lang w:val="en-US" w:eastAsia="zh-CN" w:bidi="ar-SA"/>
              </w:rPr>
            </w:pPr>
            <w:r>
              <w:rPr>
                <w:rFonts w:hint="eastAsia"/>
              </w:rPr>
              <w:t>苯甲酸及其钠盐(以苯甲酸计)</w:t>
            </w:r>
            <w:r>
              <w:rPr>
                <w:rFonts w:hint="eastAsia"/>
                <w:lang w:eastAsia="zh-CN"/>
              </w:rPr>
              <w:t>、</w:t>
            </w:r>
            <w:r>
              <w:rPr>
                <w:rFonts w:hint="eastAsia"/>
              </w:rPr>
              <w:t>丙酸及其钠盐、钙盐(以丙酸计)</w:t>
            </w:r>
            <w:r>
              <w:rPr>
                <w:rFonts w:hint="eastAsia"/>
                <w:lang w:eastAsia="zh-CN"/>
              </w:rPr>
              <w:t>、</w:t>
            </w:r>
            <w:r>
              <w:rPr>
                <w:rFonts w:hint="eastAsia"/>
              </w:rPr>
              <w:t>大肠菌群</w:t>
            </w:r>
            <w:r>
              <w:rPr>
                <w:rFonts w:hint="eastAsia"/>
                <w:lang w:eastAsia="zh-CN"/>
              </w:rPr>
              <w:t>、</w:t>
            </w:r>
            <w:r>
              <w:rPr>
                <w:rFonts w:hint="eastAsia"/>
              </w:rPr>
              <w:t>金黄色葡萄球菌</w:t>
            </w:r>
            <w:r>
              <w:rPr>
                <w:rFonts w:hint="eastAsia"/>
                <w:lang w:eastAsia="zh-CN"/>
              </w:rPr>
              <w:t>、</w:t>
            </w:r>
            <w:r>
              <w:rPr>
                <w:rFonts w:hint="eastAsia"/>
              </w:rPr>
              <w:t>铝的残留量(干样品,以Al计)</w:t>
            </w:r>
            <w:r>
              <w:rPr>
                <w:rFonts w:hint="eastAsia"/>
                <w:lang w:eastAsia="zh-CN"/>
              </w:rPr>
              <w:t>、</w:t>
            </w:r>
            <w:r>
              <w:rPr>
                <w:rFonts w:hint="eastAsia"/>
              </w:rPr>
              <w:t>铅(以Pb计)</w:t>
            </w:r>
            <w:r>
              <w:rPr>
                <w:rFonts w:hint="eastAsia"/>
                <w:lang w:eastAsia="zh-CN"/>
              </w:rPr>
              <w:t>、</w:t>
            </w:r>
            <w:r>
              <w:rPr>
                <w:rFonts w:hint="eastAsia"/>
              </w:rPr>
              <w:t>三氯蔗糖</w:t>
            </w:r>
            <w:r>
              <w:rPr>
                <w:rFonts w:hint="eastAsia"/>
                <w:lang w:eastAsia="zh-CN"/>
              </w:rPr>
              <w:t>、</w:t>
            </w:r>
            <w:r>
              <w:rPr>
                <w:rFonts w:hint="eastAsia"/>
              </w:rPr>
              <w:t>沙门氏菌</w:t>
            </w:r>
            <w:r>
              <w:rPr>
                <w:rFonts w:hint="eastAsia"/>
                <w:lang w:eastAsia="zh-CN"/>
              </w:rPr>
              <w:t>、</w:t>
            </w:r>
            <w:r>
              <w:rPr>
                <w:rFonts w:hint="eastAsia"/>
              </w:rPr>
              <w:t>山梨酸及其钾盐(以山梨酸计)</w:t>
            </w:r>
            <w:r>
              <w:rPr>
                <w:rFonts w:hint="eastAsia"/>
                <w:lang w:eastAsia="zh-CN"/>
              </w:rPr>
              <w:t>、</w:t>
            </w:r>
            <w:r>
              <w:rPr>
                <w:rFonts w:hint="eastAsia"/>
              </w:rPr>
              <w:t>糖精钠(以糖精计)</w:t>
            </w:r>
            <w:r>
              <w:rPr>
                <w:rFonts w:hint="eastAsia"/>
                <w:lang w:eastAsia="zh-CN"/>
              </w:rPr>
              <w:t>、</w:t>
            </w:r>
            <w:r>
              <w:rPr>
                <w:rFonts w:hint="eastAsia"/>
              </w:rPr>
              <w:t>脱氢乙酸及其钠盐(以脱氢乙酸计)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其他豆制品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大豆蛋白类制品等</w:t>
            </w:r>
          </w:p>
        </w:tc>
        <w:tc>
          <w:tcPr>
            <w:tcW w:w="575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p>
        </w:tc>
        <w:tc>
          <w:tcPr>
            <w:tcW w:w="49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color w:val="000000"/>
                <w:kern w:val="0"/>
                <w:sz w:val="18"/>
                <w:szCs w:val="18"/>
              </w:rPr>
              <w:t>非发酵性豆制品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color w:val="000000"/>
                <w:kern w:val="0"/>
                <w:sz w:val="18"/>
                <w:szCs w:val="18"/>
              </w:rPr>
              <w:t>腐竹、油皮及其再制品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lang w:val="en-US" w:eastAsia="zh-CN"/>
              </w:rPr>
              <w:t>GB 2760 《食品安全国家标准 食品添加剂使用标准》,GB 2762 《食品安全国家标准 食品中污染物限量》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苯甲酸及其钠盐（以苯甲酸计）,脱氢乙酸及其钠盐（又名脱氢醋酸及其钠盐）（以脱氢乙酸计）,铅（以Pb计）,山梨酸及其钾盐（以山梨酸计）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豆干、豆腐、豆皮等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食品添加剂使用标准》,GB 2762 《食品安全国家标准 食品中污染物限量》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苯甲酸及其钠盐（以苯甲酸计）,铝的残留量（干样品，以Al计）,铅（以Pb计）,脱氢乙酸及其钠盐（又名脱氢醋酸及其钠盐）（以脱氢乙酸计）,山梨酸及其钾盐（以山梨酸计）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发酵性豆制品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腐乳、豆豉、纳豆等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2712 《食品安全国家标准 豆制品》,GB 2760 《食品安全国家标准 食品添加剂使用标准》,GB 2761 《食品安全国家标准 食品中真菌毒素限量》,GB 2762 《食品安全国家标准 食品中污染物限量》,GB 29921 《食品安全国家标准 预包装食品中致病菌限量》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沙门氏菌,黄曲霉毒素B1,苯甲酸及其钠盐（以苯甲酸计）,大肠菌群,铅（以Pb计）,金黄色葡萄球菌,甜蜜素（以环己基氨基磺酸计），糖精钠（以糖精计）,山梨酸及其钾盐（以山梨酸计）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肉制品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熟肉制品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酱卤肉制品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酱卤肉制品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2762-2017《食品安全国家标准 食品中污染物限量》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食品整治办[2008]3号《食品中可能违法添加的非食用物质和易滥用的食品添加剂品种名单(第一批)》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苯甲酸及其钠盐(以苯甲酸计)</w:t>
            </w:r>
            <w:r>
              <w:rPr>
                <w:rFonts w:hint="eastAsia"/>
                <w:lang w:eastAsia="zh-CN"/>
              </w:rPr>
              <w:t>、</w:t>
            </w:r>
            <w:r>
              <w:rPr>
                <w:rFonts w:hint="eastAsia"/>
              </w:rPr>
              <w:t>镉(以Cd计)</w:t>
            </w:r>
            <w:r>
              <w:rPr>
                <w:rFonts w:hint="eastAsia"/>
                <w:lang w:eastAsia="zh-CN"/>
              </w:rPr>
              <w:t>、</w:t>
            </w:r>
            <w:r>
              <w:rPr>
                <w:rFonts w:hint="eastAsia"/>
              </w:rPr>
              <w:t>铬(以Cr计)</w:t>
            </w:r>
            <w:r>
              <w:rPr>
                <w:rFonts w:hint="eastAsia"/>
                <w:lang w:eastAsia="zh-CN"/>
              </w:rPr>
              <w:t>、</w:t>
            </w:r>
            <w:r>
              <w:rPr>
                <w:rFonts w:hint="eastAsia"/>
              </w:rPr>
              <w:t>纳他霉素</w:t>
            </w:r>
            <w:r>
              <w:rPr>
                <w:rFonts w:hint="eastAsia"/>
                <w:lang w:eastAsia="zh-CN"/>
              </w:rPr>
              <w:t>、</w:t>
            </w:r>
            <w:r>
              <w:rPr>
                <w:rFonts w:hint="eastAsia"/>
              </w:rPr>
              <w:t>铅(以Pb计)</w:t>
            </w:r>
            <w:r>
              <w:rPr>
                <w:rFonts w:hint="eastAsia"/>
                <w:lang w:eastAsia="zh-CN"/>
              </w:rPr>
              <w:t>、</w:t>
            </w:r>
            <w:r>
              <w:rPr>
                <w:rFonts w:hint="eastAsia"/>
              </w:rPr>
              <w:t>山梨酸及其钾盐(以山梨酸计)</w:t>
            </w:r>
            <w:r>
              <w:rPr>
                <w:rFonts w:hint="eastAsia"/>
                <w:lang w:eastAsia="zh-CN"/>
              </w:rPr>
              <w:t>、</w:t>
            </w:r>
            <w:r>
              <w:rPr>
                <w:rFonts w:hint="eastAsia"/>
              </w:rPr>
              <w:t>酸性橙Ⅱ</w:t>
            </w:r>
            <w:r>
              <w:rPr>
                <w:rFonts w:hint="eastAsia"/>
                <w:lang w:eastAsia="zh-CN"/>
              </w:rPr>
              <w:t>、</w:t>
            </w:r>
            <w:r>
              <w:rPr>
                <w:rFonts w:hint="eastAsia"/>
              </w:rPr>
              <w:t>糖精钠(以糖精计)</w:t>
            </w:r>
            <w:r>
              <w:rPr>
                <w:rFonts w:hint="eastAsia"/>
                <w:lang w:eastAsia="zh-CN"/>
              </w:rPr>
              <w:t>、</w:t>
            </w:r>
            <w:r>
              <w:rPr>
                <w:rFonts w:hint="eastAsia"/>
              </w:rPr>
              <w:t>脱氢乙酸及其钠盐(以脱氢乙酸计)</w:t>
            </w:r>
            <w:r>
              <w:rPr>
                <w:rFonts w:hint="eastAsia"/>
                <w:lang w:eastAsia="zh-CN"/>
              </w:rPr>
              <w:t>、</w:t>
            </w:r>
            <w:r>
              <w:rPr>
                <w:rFonts w:hint="eastAsia"/>
              </w:rPr>
              <w:t>亚硝酸盐(以亚硝酸钠计)</w:t>
            </w:r>
            <w:r>
              <w:rPr>
                <w:rFonts w:hint="eastAsia"/>
                <w:lang w:eastAsia="zh-CN"/>
              </w:rPr>
              <w:t>、</w:t>
            </w:r>
            <w:r>
              <w:rPr>
                <w:rFonts w:hint="eastAsia"/>
              </w:rPr>
              <w:t>胭脂红</w:t>
            </w:r>
            <w:r>
              <w:rPr>
                <w:rFonts w:hint="eastAsia"/>
                <w:lang w:eastAsia="zh-CN"/>
              </w:rPr>
              <w:t>、</w:t>
            </w:r>
            <w:r>
              <w:rPr>
                <w:rFonts w:hint="eastAsia"/>
              </w:rPr>
              <w:t>总砷(以As计)</w:t>
            </w:r>
          </w:p>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熏烧烤肉制品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熏烧烤肉制品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2762-2017《食品安全国家标准 食品中污染物限量》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eastAsia"/>
              </w:rPr>
              <w:t>苯并[a]芘</w:t>
            </w:r>
            <w:r>
              <w:rPr>
                <w:rFonts w:hint="eastAsia"/>
                <w:lang w:eastAsia="zh-CN"/>
              </w:rPr>
              <w:t>、</w:t>
            </w:r>
            <w:r>
              <w:rPr>
                <w:rFonts w:hint="eastAsia"/>
              </w:rPr>
              <w:t>苯甲酸及其钠盐(以苯甲酸计)</w:t>
            </w:r>
            <w:r>
              <w:rPr>
                <w:rFonts w:hint="eastAsia"/>
                <w:lang w:eastAsia="zh-CN"/>
              </w:rPr>
              <w:t>、</w:t>
            </w:r>
            <w:r>
              <w:rPr>
                <w:rFonts w:hint="eastAsia"/>
              </w:rPr>
              <w:t>纳他霉素</w:t>
            </w:r>
            <w:r>
              <w:rPr>
                <w:rFonts w:hint="eastAsia"/>
                <w:lang w:eastAsia="zh-CN"/>
              </w:rPr>
              <w:t>、</w:t>
            </w:r>
            <w:r>
              <w:rPr>
                <w:rFonts w:hint="eastAsia"/>
              </w:rPr>
              <w:t>铅(以Pb计)</w:t>
            </w:r>
            <w:r>
              <w:rPr>
                <w:rFonts w:hint="eastAsia"/>
                <w:lang w:eastAsia="zh-CN"/>
              </w:rPr>
              <w:t>、</w:t>
            </w:r>
            <w:r>
              <w:rPr>
                <w:rFonts w:hint="eastAsia"/>
              </w:rPr>
              <w:t>山梨酸及其钾盐(以山梨酸计)</w:t>
            </w:r>
            <w:r>
              <w:rPr>
                <w:rFonts w:hint="eastAsia"/>
                <w:lang w:eastAsia="zh-CN"/>
              </w:rPr>
              <w:t>、</w:t>
            </w:r>
            <w:r>
              <w:rPr>
                <w:rFonts w:hint="eastAsia"/>
              </w:rPr>
              <w:t>亚硝酸盐(以亚硝酸钠计)</w:t>
            </w:r>
            <w:r>
              <w:rPr>
                <w:rFonts w:hint="eastAsia"/>
                <w:lang w:eastAsia="zh-CN"/>
              </w:rPr>
              <w:t>、</w:t>
            </w:r>
            <w:r>
              <w:rPr>
                <w:rFonts w:hint="eastAsia"/>
              </w:rPr>
              <w:t>胭脂红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酒类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蒸馏酒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白酒</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白酒、白酒(液态)、白酒(原酒)</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lang w:eastAsia="zh-CN"/>
              </w:rPr>
              <w:t>GB 2757-2012《食品安全国家标准 蒸馏酒及其配制酒》</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lang w:eastAsia="zh-CN"/>
              </w:rPr>
            </w:pPr>
            <w:r>
              <w:rPr>
                <w:rFonts w:hint="default" w:ascii="Times New Roman" w:hAnsi="Times New Roman" w:eastAsia="宋体" w:cs="Times New Roman"/>
                <w:i w:val="0"/>
                <w:color w:val="000000"/>
                <w:sz w:val="18"/>
                <w:szCs w:val="18"/>
                <w:u w:val="none"/>
                <w:lang w:eastAsia="zh-CN"/>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eastAsia="zh-CN"/>
              </w:rPr>
              <w:t>GB 2762-2017《食品安全国家标准 食品中污染物限量》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eastAsia"/>
              </w:rPr>
              <w:t>甲醇</w:t>
            </w:r>
            <w:r>
              <w:rPr>
                <w:rFonts w:hint="eastAsia"/>
                <w:lang w:eastAsia="zh-CN"/>
              </w:rPr>
              <w:t>、</w:t>
            </w:r>
            <w:r>
              <w:rPr>
                <w:rFonts w:hint="eastAsia"/>
              </w:rPr>
              <w:t>铅(以Pb计)</w:t>
            </w:r>
            <w:r>
              <w:rPr>
                <w:rFonts w:hint="eastAsia"/>
                <w:lang w:eastAsia="zh-CN"/>
              </w:rPr>
              <w:t>、</w:t>
            </w:r>
            <w:r>
              <w:rPr>
                <w:rFonts w:hint="eastAsia"/>
              </w:rPr>
              <w:t>氰化物(以HCN计)</w:t>
            </w:r>
            <w:r>
              <w:rPr>
                <w:rFonts w:hint="eastAsia"/>
                <w:lang w:eastAsia="zh-CN"/>
              </w:rPr>
              <w:t>、</w:t>
            </w:r>
            <w:r>
              <w:rPr>
                <w:rFonts w:hint="eastAsia"/>
              </w:rPr>
              <w:t>三氯蔗糖</w:t>
            </w:r>
            <w:r>
              <w:rPr>
                <w:rFonts w:hint="eastAsia"/>
                <w:lang w:eastAsia="zh-CN"/>
              </w:rPr>
              <w:t>、</w:t>
            </w:r>
            <w:r>
              <w:rPr>
                <w:rFonts w:hint="eastAsia"/>
              </w:rPr>
              <w:t>糖精钠(以糖精计)</w:t>
            </w:r>
            <w:r>
              <w:rPr>
                <w:rFonts w:hint="eastAsia"/>
                <w:lang w:eastAsia="zh-CN"/>
              </w:rPr>
              <w:t>、</w:t>
            </w:r>
            <w:r>
              <w:rPr>
                <w:rFonts w:hint="eastAsia"/>
              </w:rPr>
              <w:t>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糕点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粽子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粽子</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sz w:val="18"/>
                <w:szCs w:val="18"/>
                <w:u w:val="none"/>
              </w:rPr>
              <w:t>粽子</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GB 19295-2021《食品安全国家标准 速冻面米与调制食品》</w:t>
            </w:r>
          </w:p>
          <w:p>
            <w:pPr>
              <w:rPr>
                <w:rFonts w:hint="eastAsia"/>
              </w:rPr>
            </w:pPr>
            <w:r>
              <w:rPr>
                <w:rFonts w:hint="eastAsia"/>
              </w:rPr>
              <w:t>GB 23350-2021《限制商品过度包装要求 食品和化妆品》</w:t>
            </w:r>
          </w:p>
          <w:p>
            <w:pPr>
              <w:rPr>
                <w:rFonts w:hint="eastAsia"/>
              </w:rPr>
            </w:pPr>
            <w:r>
              <w:rPr>
                <w:rFonts w:hint="eastAsia"/>
              </w:rPr>
              <w:t>GB 2760-2014《食品安全国家标准 食品添加剂使用标准》</w:t>
            </w:r>
          </w:p>
          <w:p>
            <w:pPr>
              <w:rPr>
                <w:rFonts w:hint="eastAsia"/>
              </w:rPr>
            </w:pPr>
            <w:r>
              <w:rPr>
                <w:rFonts w:hint="eastAsia"/>
              </w:rPr>
              <w:t>GB 29921-2021《食品安全国家标准 预包装食品中致病菌限量》</w:t>
            </w:r>
          </w:p>
          <w:p>
            <w:pPr>
              <w:rPr>
                <w:rFonts w:hint="default" w:ascii="Times New Roman" w:hAnsi="Times New Roman" w:eastAsia="宋体" w:cs="Times New Roman"/>
                <w:i w:val="0"/>
                <w:color w:val="000000"/>
                <w:sz w:val="18"/>
                <w:szCs w:val="18"/>
                <w:u w:val="none"/>
              </w:rPr>
            </w:pPr>
            <w:r>
              <w:rPr>
                <w:rFonts w:hint="eastAsia"/>
              </w:rPr>
              <w:t>SB/T 10377-2004《粽子》</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r>
              <w:rPr>
                <w:rFonts w:hint="eastAsia"/>
              </w:rPr>
              <w:t>安赛蜜</w:t>
            </w:r>
            <w:r>
              <w:rPr>
                <w:rFonts w:hint="eastAsia"/>
                <w:lang w:eastAsia="zh-CN"/>
              </w:rPr>
              <w:t>、</w:t>
            </w:r>
            <w:r>
              <w:rPr>
                <w:rFonts w:hint="eastAsia"/>
              </w:rPr>
              <w:t>包装层数</w:t>
            </w:r>
            <w:r>
              <w:rPr>
                <w:rFonts w:hint="eastAsia"/>
                <w:lang w:eastAsia="zh-CN"/>
              </w:rPr>
              <w:t>、</w:t>
            </w:r>
            <w:r>
              <w:rPr>
                <w:rFonts w:hint="eastAsia"/>
              </w:rPr>
              <w:t>包装空隙率</w:t>
            </w:r>
            <w:r>
              <w:rPr>
                <w:rFonts w:hint="eastAsia"/>
                <w:lang w:eastAsia="zh-CN"/>
              </w:rPr>
              <w:t>、</w:t>
            </w:r>
            <w:r>
              <w:rPr>
                <w:rFonts w:hint="eastAsia"/>
              </w:rPr>
              <w:t>大肠菌群</w:t>
            </w:r>
            <w:r>
              <w:rPr>
                <w:rFonts w:hint="eastAsia"/>
                <w:lang w:eastAsia="zh-CN"/>
              </w:rPr>
              <w:t>、</w:t>
            </w:r>
            <w:r>
              <w:rPr>
                <w:rFonts w:hint="eastAsia"/>
              </w:rPr>
              <w:t>金黄色葡萄球菌</w:t>
            </w:r>
            <w:r>
              <w:rPr>
                <w:rFonts w:hint="eastAsia"/>
                <w:lang w:eastAsia="zh-CN"/>
              </w:rPr>
              <w:t>、</w:t>
            </w:r>
            <w:r>
              <w:rPr>
                <w:rFonts w:hint="eastAsia"/>
              </w:rPr>
              <w:t>菌落总数</w:t>
            </w:r>
            <w:r>
              <w:rPr>
                <w:rFonts w:hint="eastAsia"/>
                <w:lang w:eastAsia="zh-CN"/>
              </w:rPr>
              <w:t>、</w:t>
            </w:r>
            <w:r>
              <w:rPr>
                <w:rFonts w:hint="eastAsia"/>
              </w:rPr>
              <w:t>霉菌</w:t>
            </w:r>
            <w:r>
              <w:rPr>
                <w:rFonts w:hint="eastAsia"/>
                <w:lang w:eastAsia="zh-CN"/>
              </w:rPr>
              <w:t>、</w:t>
            </w:r>
            <w:r>
              <w:rPr>
                <w:rFonts w:hint="eastAsia"/>
              </w:rPr>
              <w:t>沙门氏菌</w:t>
            </w:r>
            <w:r>
              <w:rPr>
                <w:rFonts w:hint="eastAsia"/>
                <w:lang w:eastAsia="zh-CN"/>
              </w:rPr>
              <w:t>、</w:t>
            </w:r>
            <w:r>
              <w:rPr>
                <w:rFonts w:hint="eastAsia"/>
              </w:rPr>
              <w:t>山梨酸及其钾盐(以山梨酸计)</w:t>
            </w:r>
            <w:r>
              <w:rPr>
                <w:rFonts w:hint="eastAsia"/>
                <w:lang w:eastAsia="zh-CN"/>
              </w:rPr>
              <w:t>、</w:t>
            </w:r>
            <w:r>
              <w:rPr>
                <w:rFonts w:hint="eastAsia"/>
              </w:rPr>
              <w:t>商业无菌</w:t>
            </w:r>
            <w:r>
              <w:rPr>
                <w:rFonts w:hint="eastAsia"/>
                <w:lang w:eastAsia="zh-CN"/>
              </w:rPr>
              <w:t>、</w:t>
            </w:r>
            <w:r>
              <w:rPr>
                <w:rFonts w:hint="eastAsia"/>
              </w:rPr>
              <w:t>糖精钠(以糖精计)</w:t>
            </w:r>
            <w:r>
              <w:rPr>
                <w:rFonts w:hint="eastAsia"/>
                <w:lang w:eastAsia="zh-CN"/>
              </w:rPr>
              <w:t>、</w:t>
            </w:r>
            <w:r>
              <w:rPr>
                <w:rFonts w:hint="eastAsia"/>
              </w:rPr>
              <w:t>脱氢乙酸及其钠盐(以脱氢乙酸计)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19</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罐头</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畜禽水产罐头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水产动物类罐头</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食品添加剂使用标准》,GB 2762 《食品安全国家标准 食品中污染物限量》,GB 7098 《食品安全国家标准 罐头食品》</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铅（以Pb计）,糖精钠（以糖精计）,苯甲酸及其钠盐（以苯甲酸计）,镉（以Cd计）,商业无菌,锡a（以Sn计）,总砷,脱氢乙酸及其钠盐（又名脱氢醋酸及其钠盐）（以脱氢乙酸计）,山梨酸及其钾盐（以山梨酸计）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果蔬罐头</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水果类罐头</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食品添加剂使用标准》,GB 2762 《食品安全国家标准 食品中污染物限量》,GB 7098 《食品安全国家标准 罐头食品》</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商业无菌,胭脂红及其铝色淀（以胭脂红计）,铅（以Pb计）,苯甲酸及其钠盐（以苯甲酸计）,柠檬黄及其铝色淀（以柠檬黄计）,日落黄及其铝色淀（以日落黄计）,亮蓝及其铝色淀（以亮蓝计）,甜蜜素（以环己基氨基磺酸计）,山梨酸及其钾盐（以山梨酸计）,糖精钠（以糖精计）,苋菜红及其铝色淀（以苋菜红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糖果制品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糖果制品(含巧克力及制品)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果冻</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果冻</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19299 《食品安全国家标准 果冻》,GB 2760 《食品安全国家标准 食品添加剂使用标准》,GB 2762 《食品安全国家标准 食品中污染物限量》,卫生部、工业和信息化部、农业部、工商总局质检总局公告2011年第10号 《关于三聚氰胺在食品中的限量值的公告》</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三聚氰胺,霉菌,糖精钠（以糖精计）,大肠菌群,铅（以Pb计）,甜蜜素（以环己基氨基磺酸计）,苯甲酸及其钠盐（以苯甲酸计）,菌落总数,山梨酸及其钾盐（以山梨酸计）,酵母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糖果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糖果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17399 《食品安全国家标准 糖果》,GB 2760 《食品安全国家标准 食品添加剂使用标准》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糖精钠（以糖精计）,苋菜红,山梨酸及其钾盐（以山梨酸计）,二氧化硫总含量（以SO2计）,日落黄,菌落总数,胭脂红,苯甲酸及其钠盐（以苯甲酸计）,大肠菌群,柠檬黄,亮蓝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巧克力及巧克力制品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巧克力、巧克力制品、代可可脂巧克力及代可可脂巧克力制品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食品添加剂使用标准》,GB 2762 《食品安全国家标准 食品中污染物限量》,GB 29921 《食品安全国家标准 预包装食品中致病菌限量》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沙门氏菌,总砷（以As计）,糖精钠（以糖精计）,铅（以Pb计）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蔬菜制品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酱腌菜</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酱腌菜</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食品添加剂使用标准》,GB 2762 《食品安全国家标准 食品中污染物限量》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亚硝酸盐（以NaNO2计）,甜蜜素（以环己基氨基磺酸计）,二氧化硫总含量（以SO2计）,铅（以Pb计）,糖精钠（以糖精计）,苯甲酸及其钠盐（以苯甲酸计）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炒货食品及坚果制品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炒货食品及坚果制品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炒货食品及坚果制品（</w:t>
            </w:r>
            <w:r>
              <w:rPr>
                <w:rStyle w:val="7"/>
                <w:rFonts w:hint="eastAsia" w:ascii="宋体" w:hAnsi="宋体" w:eastAsia="宋体" w:cs="宋体"/>
                <w:sz w:val="18"/>
                <w:szCs w:val="18"/>
              </w:rPr>
              <w:t xml:space="preserve"> </w:t>
            </w:r>
            <w:r>
              <w:rPr>
                <w:rStyle w:val="8"/>
                <w:rFonts w:hint="eastAsia" w:ascii="宋体" w:hAnsi="宋体" w:eastAsia="宋体" w:cs="宋体"/>
                <w:sz w:val="18"/>
                <w:szCs w:val="18"/>
              </w:rPr>
              <w:t>烘炒类、油炸类、其他类）</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开心果、杏仁、扁桃仁、松仁、瓜子</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19300 《食品安全国家标准 坚果与籽类食品》,GB 2760 《食品安全国家标准 食品添加剂使用标准》,GB 2761 《食品安全国家标准 食品中真菌毒素限量》,GB 2762 《食品安全国家标准 食品中污染物限量》,SB/T 10553 《熟制葵花籽和仁》</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铅（以Pb计）,糖精钠（以糖精计）,特丁基对苯二酚（TBHQ）,大肠菌群,铝的残留量（干样品，以Al计）,丁基羟基茴香醚（BHA）,黄曲霉毒素B1,甜蜜素（以环己基氨基磺酸计）,水分,过氧化值（以脂肪计）,酸价（以脂肪计）（KOH）,二丁基羟基甲苯（B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i w:val="0"/>
                <w:color w:val="000000"/>
                <w:kern w:val="0"/>
                <w:sz w:val="18"/>
                <w:szCs w:val="18"/>
                <w:u w:val="none"/>
                <w:lang w:val="en-US" w:eastAsia="zh-CN" w:bidi="ar"/>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i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其他炒货食品及坚果制品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19300 《食品安全国家标准 坚果与籽类食品》,GB 2760 《食品安全国家标准 食品添加剂使用标准》,GB 2761 《食品安全国家标准 食品中真菌毒素限量》,GB 2762 《食品安全国家标准 食品中污染物限量》,GB/T 22165 《坚果炒货食品通则》</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糖精钠（以糖精计）,黄曲霉毒素B1,铝的残留量（干样品，以Al计）,水分,大肠菌群,甜蜜素（以环己基氨基磺酸计）,二丁基羟基甲苯（BHT）,丁基羟基茴香醚（BHA）,酸价（以脂肪计）（KOH）,过氧化值（以脂肪计）,特丁基对苯二酚（TBHQ）,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蛋制品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蛋制品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再制蛋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再制蛋</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2749 《食品安全国家标准 蛋与蛋制品》,GB 2760 《食品安全国家标准 食品添加剂使用标准》,GB 2762 《食品安全国家标准 食品中污染物限量》,GB 29921 《食品安全国家标准 预包装食品中致病菌限量》,整顿办函〔2011〕1号 《食品中可能违法添加的非食用物质和易滥用的食品添加剂品种名单（第五批）》，GB 31607 《食品安全国家标准 散装即食食品中致病菌限量》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沙门氏菌,山梨酸及其钾盐（以山梨酸计）,大肠菌群,铅（以Pb计）,苏丹红Ⅱ,苯甲酸及其钠盐（以苯甲酸计）,苏丹红Ⅰ,苏丹红Ⅲ,菌落总数,苏丹红Ⅳ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可可及焙烤咖啡产品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焙炒咖啡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焙炒咖啡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焙炒咖啡</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2762 《食品安全国家标准 食品中污染物限量》</w:t>
            </w:r>
            <w:r>
              <w:rPr>
                <w:rFonts w:hint="eastAsia" w:ascii="宋体" w:hAnsi="宋体" w:eastAsia="宋体" w:cs="宋体"/>
                <w:i w:val="0"/>
                <w:color w:val="000000"/>
                <w:sz w:val="18"/>
                <w:szCs w:val="18"/>
                <w:u w:val="none"/>
                <w:lang w:eastAsia="zh-CN"/>
              </w:rPr>
              <w:t>，产品明示标准和质量要求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铅(以Pb计）,咖啡因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25</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白砂糖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13104 《食品安全国家标准 食糖》,GB 2760 《食品安全国家标准 食品添加剂使用标准》,GB/T 317 《白砂糖》</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二氧化硫总含量（以SO2计）,还原糖分,蔗糖分,螨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冰糖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13104 《食品安全国家标准 食糖》,GB 2760 《食品安全国家标准 食品添加剂使用标准》,GB/T 35883 《冰糖》</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蔗糖分,螨,二氧化硫总含量（以SO2计）,还原糖分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食糖</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红糖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13104 《食品安全国家标准 食糖》,GB 2760 《食品安全国家标准 食品添加剂使用标准》,GB/T 35885 《红糖》</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总糖分（蔗糖分+还原糖分）,二氧化硫总含量（以SO2计）,螨,不溶于水杂质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水产制品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水产制品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熟制动物性水产制品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熟制动物性水产制品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苯甲酸及其钠盐（以苯甲酸计）,山梨酸及其钾盐（以山梨酸计）,糖精钠（以糖精计）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干制水产品</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藻类干制品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2760 《食品安全国家标准 食品添加剂使用标准》,GB 2762 《食品安全国家标准 食品中污染物限量》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苯甲酸及其钠盐（以苯甲酸计）,水分,山梨酸及其钾盐（以山梨酸计）,糖精钠（以糖精计）,铅（以Pb计）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淀粉及淀粉制品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淀粉及淀粉制品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leftChars="0" w:right="0" w:right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淀粉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宋体" w:hAnsi="宋体" w:eastAsia="宋体" w:cs="宋体"/>
                <w:color w:val="000000"/>
                <w:kern w:val="0"/>
                <w:sz w:val="18"/>
                <w:szCs w:val="18"/>
              </w:rPr>
              <w:t>淀粉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GB 2762 《食品安全国家标准 食品中污染物限量》,GB 31637 《食品安全国家标准 食用淀粉》</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z w:val="18"/>
                <w:szCs w:val="18"/>
                <w:u w:val="none"/>
              </w:rPr>
              <w:t>铅（以Pb计）,菌落总数,大肠菌群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28</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粮食加工品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大米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大米</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大米</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2762-2017《食品安全国家标准 食品中污染物限量》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Times New Roman" w:hAnsi="Times New Roman" w:eastAsia="宋体" w:cs="Times New Roman"/>
                <w:i w:val="0"/>
                <w:color w:val="000000"/>
                <w:sz w:val="18"/>
                <w:szCs w:val="18"/>
                <w:u w:val="none"/>
              </w:rPr>
              <w:t>GB 2761-2017《食品安全国家标准 食品中真菌毒素限量》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r>
              <w:rPr>
                <w:rFonts w:hint="default" w:ascii="Times New Roman" w:hAnsi="Times New Roman" w:eastAsia="宋体" w:cs="Times New Roman"/>
                <w:i w:val="0"/>
                <w:color w:val="000000"/>
                <w:sz w:val="18"/>
                <w:szCs w:val="18"/>
                <w:u w:val="none"/>
              </w:rPr>
              <w:t>苯并[a]芘</w:t>
            </w:r>
            <w:r>
              <w:rPr>
                <w:rFonts w:hint="eastAsia" w:ascii="Times New Roman" w:hAnsi="Times New Roman" w:eastAsia="宋体" w:cs="Times New Roman"/>
                <w:i w:val="0"/>
                <w:color w:val="000000"/>
                <w:sz w:val="18"/>
                <w:szCs w:val="18"/>
                <w:u w:val="none"/>
                <w:lang w:eastAsia="zh-CN"/>
              </w:rPr>
              <w:t>、镉(以Cd计)、黄曲霉毒素B</w:t>
            </w:r>
            <w:r>
              <w:rPr>
                <w:rFonts w:hint="eastAsia" w:ascii="Times New Roman" w:hAnsi="Times New Roman" w:eastAsia="宋体" w:cs="Times New Roman"/>
                <w:i w:val="0"/>
                <w:color w:val="000000"/>
                <w:sz w:val="18"/>
                <w:szCs w:val="18"/>
                <w:u w:val="none"/>
                <w:lang w:val="en-US" w:eastAsia="zh-CN"/>
              </w:rPr>
              <w:t>1</w:t>
            </w:r>
            <w:r>
              <w:rPr>
                <w:rFonts w:hint="eastAsia" w:ascii="Times New Roman" w:hAnsi="Times New Roman" w:eastAsia="宋体" w:cs="Times New Roman"/>
                <w:i w:val="0"/>
                <w:color w:val="000000"/>
                <w:sz w:val="18"/>
                <w:szCs w:val="18"/>
                <w:u w:val="none"/>
                <w:lang w:eastAsia="zh-CN"/>
              </w:rPr>
              <w:t>、铅(以Pb计)、无机砷(以As计)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小麦粉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小麦粉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default" w:ascii="Times New Roman" w:hAnsi="Times New Roman" w:eastAsia="宋体" w:cs="Times New Roman"/>
                <w:i w:val="0"/>
                <w:color w:val="000000"/>
                <w:sz w:val="18"/>
                <w:szCs w:val="18"/>
                <w:u w:val="none"/>
              </w:rPr>
              <w:t>小麦粉</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2760-2014《食品安全国家标准 食品添加剂使用标准》</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2761-2017《食品安全国家标准 食品中真菌毒素限量》</w:t>
            </w:r>
          </w:p>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GB 2762-2017《食品安全国家标准 食品中污染物限量》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Times New Roman" w:hAnsi="Times New Roman" w:eastAsia="宋体" w:cs="Times New Roman"/>
                <w:i w:val="0"/>
                <w:color w:val="000000"/>
                <w:sz w:val="18"/>
                <w:szCs w:val="18"/>
                <w:u w:val="none"/>
              </w:rPr>
              <w:t>卫生部公告[2011]第4号 卫生部等7部门《关于撤销食品添加剂过氧化苯甲酰、过氧化钙的公告》</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苯并[a]芘</w:t>
            </w:r>
            <w:r>
              <w:rPr>
                <w:rFonts w:hint="eastAsia"/>
                <w:lang w:eastAsia="zh-CN"/>
              </w:rPr>
              <w:t>、</w:t>
            </w:r>
            <w:r>
              <w:rPr>
                <w:rFonts w:hint="eastAsia"/>
              </w:rPr>
              <w:t>镉(以Cd计)</w:t>
            </w:r>
            <w:r>
              <w:rPr>
                <w:rFonts w:hint="eastAsia"/>
                <w:lang w:eastAsia="zh-CN"/>
              </w:rPr>
              <w:t>、</w:t>
            </w:r>
            <w:r>
              <w:rPr>
                <w:rFonts w:hint="eastAsia"/>
              </w:rPr>
              <w:t>过氧化苯甲酰</w:t>
            </w:r>
            <w:r>
              <w:rPr>
                <w:rFonts w:hint="eastAsia"/>
                <w:lang w:eastAsia="zh-CN"/>
              </w:rPr>
              <w:t>、</w:t>
            </w:r>
            <w:r>
              <w:rPr>
                <w:rFonts w:hint="eastAsia"/>
              </w:rPr>
              <w:t>黄曲霉毒素B</w:t>
            </w:r>
            <w:r>
              <w:rPr>
                <w:rFonts w:hint="eastAsia"/>
                <w:lang w:val="en-US" w:eastAsia="zh-CN"/>
              </w:rPr>
              <w:t>1</w:t>
            </w:r>
            <w:r>
              <w:rPr>
                <w:rFonts w:hint="eastAsia"/>
                <w:lang w:eastAsia="zh-CN"/>
              </w:rPr>
              <w:t>、</w:t>
            </w:r>
            <w:r>
              <w:rPr>
                <w:rFonts w:hint="eastAsia"/>
              </w:rPr>
              <w:t>偶氮甲酰胺</w:t>
            </w:r>
            <w:r>
              <w:rPr>
                <w:rFonts w:hint="eastAsia"/>
                <w:lang w:eastAsia="zh-CN"/>
              </w:rPr>
              <w:t>、</w:t>
            </w:r>
            <w:r>
              <w:rPr>
                <w:rFonts w:hint="eastAsia"/>
              </w:rPr>
              <w:t>脱氧雪腐镰刀菌烯醇</w:t>
            </w:r>
            <w:r>
              <w:rPr>
                <w:rFonts w:hint="eastAsia"/>
                <w:lang w:eastAsia="zh-CN"/>
              </w:rPr>
              <w:t>、</w:t>
            </w:r>
            <w:r>
              <w:rPr>
                <w:rFonts w:hint="eastAsia"/>
              </w:rPr>
              <w:t>玉米赤霉烯酮</w:t>
            </w:r>
            <w:r>
              <w:rPr>
                <w:rFonts w:hint="eastAsia"/>
                <w:lang w:eastAsia="zh-CN"/>
              </w:rPr>
              <w:t>、</w:t>
            </w:r>
            <w:r>
              <w:rPr>
                <w:rFonts w:hint="eastAsia"/>
              </w:rPr>
              <w:t>赭曲霉毒素A</w:t>
            </w:r>
          </w:p>
          <w:p>
            <w:pPr>
              <w:rPr>
                <w:rFonts w:hint="eastAsia" w:ascii="宋体" w:hAnsi="宋体" w:eastAsia="宋体" w:cs="宋体"/>
                <w:i w:val="0"/>
                <w:color w:val="000000"/>
                <w:sz w:val="18"/>
                <w:szCs w:val="18"/>
                <w:u w:val="none"/>
              </w:rPr>
            </w:pPr>
          </w:p>
        </w:tc>
      </w:tr>
    </w:tbl>
    <w:p>
      <w:pPr>
        <w:rPr>
          <w:rFonts w:hint="eastAsia" w:eastAsiaTheme="minorEastAsia"/>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mU5MWY3ZDJiY2E1ZTQ3MDJkNzVlY2U1ZGMzYjYifQ=="/>
  </w:docVars>
  <w:rsids>
    <w:rsidRoot w:val="1DC47A7C"/>
    <w:rsid w:val="01A07C21"/>
    <w:rsid w:val="131A1757"/>
    <w:rsid w:val="1DC47A7C"/>
    <w:rsid w:val="2B3162A8"/>
    <w:rsid w:val="2D91500F"/>
    <w:rsid w:val="3C383AAC"/>
    <w:rsid w:val="3C637848"/>
    <w:rsid w:val="3D98669F"/>
    <w:rsid w:val="40063D93"/>
    <w:rsid w:val="426933C0"/>
    <w:rsid w:val="503D5208"/>
    <w:rsid w:val="523A577D"/>
    <w:rsid w:val="54001660"/>
    <w:rsid w:val="5D9C48BD"/>
    <w:rsid w:val="5EF629A7"/>
    <w:rsid w:val="5F5D3942"/>
    <w:rsid w:val="672F0B36"/>
    <w:rsid w:val="67E315AF"/>
    <w:rsid w:val="7DAB40C8"/>
    <w:rsid w:val="7DDA6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iPriority w:val="0"/>
    <w:pPr>
      <w:ind w:left="2" w:leftChars="-135" w:hanging="285" w:hangingChars="95"/>
    </w:pPr>
    <w:rPr>
      <w:rFonts w:ascii="仿宋_GB2312" w:eastAsia="仿宋_GB2312"/>
      <w:sz w:val="30"/>
    </w:rPr>
  </w:style>
  <w:style w:type="character" w:customStyle="1" w:styleId="6">
    <w:name w:val="font21"/>
    <w:basedOn w:val="5"/>
    <w:qFormat/>
    <w:uiPriority w:val="0"/>
    <w:rPr>
      <w:rFonts w:hint="eastAsia" w:ascii="宋体" w:hAnsi="宋体" w:eastAsia="宋体" w:cs="宋体"/>
      <w:color w:val="000000"/>
      <w:sz w:val="22"/>
      <w:szCs w:val="22"/>
      <w:u w:val="none"/>
    </w:rPr>
  </w:style>
  <w:style w:type="character" w:customStyle="1" w:styleId="7">
    <w:name w:val="font111"/>
    <w:basedOn w:val="5"/>
    <w:qFormat/>
    <w:uiPriority w:val="0"/>
    <w:rPr>
      <w:rFonts w:hint="default" w:ascii="Times New Roman" w:hAnsi="Times New Roman" w:cs="Times New Roman"/>
      <w:color w:val="000000"/>
      <w:sz w:val="20"/>
      <w:szCs w:val="20"/>
      <w:u w:val="none"/>
    </w:rPr>
  </w:style>
  <w:style w:type="character" w:customStyle="1" w:styleId="8">
    <w:name w:val="font19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7142</Words>
  <Characters>8462</Characters>
  <Lines>0</Lines>
  <Paragraphs>0</Paragraphs>
  <TotalTime>0</TotalTime>
  <ScaleCrop>false</ScaleCrop>
  <LinksUpToDate>false</LinksUpToDate>
  <CharactersWithSpaces>8831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2019-07-16T02:54:00Z</dcterms:created>
  <dc:creator>YWB</dc:creator>
  <cp:lastModifiedBy>张宇筱</cp:lastModifiedBy>
  <dcterms:modified xsi:type="dcterms:W3CDTF">2023-05-31T02:06:36Z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1DAE6549756D40E19B4DBD86069E8FA2_13</vt:lpwstr>
  </property>
</Properties>
</file>