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白云区申报</w:t>
      </w:r>
      <w:r>
        <w:rPr>
          <w:rFonts w:hint="eastAsia" w:ascii="Times New Roman" w:hAnsi="Times New Roman" w:eastAsia="方正小标宋简体"/>
          <w:sz w:val="40"/>
          <w:szCs w:val="44"/>
        </w:rPr>
        <w:t>2022</w:t>
      </w:r>
      <w:r>
        <w:rPr>
          <w:rFonts w:hint="eastAsia" w:ascii="方正小标宋简体" w:eastAsia="方正小标宋简体"/>
          <w:sz w:val="40"/>
          <w:szCs w:val="44"/>
        </w:rPr>
        <w:t>年高新技术企业认定</w:t>
      </w:r>
    </w:p>
    <w:p>
      <w:pPr>
        <w:spacing w:afterLines="50" w:line="60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第三批受理名单</w:t>
      </w:r>
    </w:p>
    <w:p>
      <w:pPr>
        <w:spacing w:beforeLines="100" w:line="600" w:lineRule="exact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说明：前两批受理名单已公示企业本名单不再重复公示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5284"/>
        <w:gridCol w:w="28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b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b/>
                <w:kern w:val="0"/>
                <w:sz w:val="24"/>
                <w:szCs w:val="28"/>
              </w:rPr>
              <w:t>序号</w:t>
            </w:r>
          </w:p>
        </w:tc>
        <w:tc>
          <w:tcPr>
            <w:tcW w:w="288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b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b/>
                <w:kern w:val="0"/>
                <w:sz w:val="24"/>
                <w:szCs w:val="28"/>
              </w:rPr>
              <w:t>申报单位</w:t>
            </w:r>
          </w:p>
        </w:tc>
        <w:tc>
          <w:tcPr>
            <w:tcW w:w="15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b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b/>
                <w:kern w:val="0"/>
                <w:sz w:val="24"/>
                <w:szCs w:val="28"/>
              </w:rPr>
              <w:t>提交时间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广东弘胜供应链科技有限公司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2022-07-25 13:11:50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广东力缆科技有限公司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2022-08-01 15:07:49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广州市白云文物保护工程有限公司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2022-08-03 16:17:12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4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广州双虹建材有限公司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2022-08-05 14:12:51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5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广州博瑞信息技术股份有限公司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2022-08-08 02:20:40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6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广州绿色医药集团有限公司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2022-08-11 15:44:32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7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广州乐言文创实业有限公司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2022-08-15 18:47:17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8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广州百隆威尔精密五金制品有限公司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2022-08-16 13:37:56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9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广东圣蜜生物科技有限公司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2022-08-16 20:19:41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10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广州市添姿彩精细化工有限公司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2022-08-16 22:14:44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11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广州赞誉化妆品有限公司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2022-08-16 23:14:49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12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广州欢之辉舞台灯光设备有限公司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2022-08-17 10:39:10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13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广州市华南超声设备有限公司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2022-08-17 11:44:10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14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广州米果智能设备有限公司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2022-08-17 14:08:26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15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文兴（广州）电气科技股份有限公司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2022-08-17 17:18:49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16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中软国际信息科技（广州）有限公司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2022-08-17 17:33:47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17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广州弘广畜禽设备有限公司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2022-08-18 00:22:56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18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广东微乐环保成套设备有限公司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2022-08-18 10:51:17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19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广州利辉音响科技有限公司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2022-08-18 15:59:16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广州市艾迪音响有限公司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2022-08-18 16:10:12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21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广州市鑫阳交通工程有限公司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2022-08-18 16:31:28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22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广州市云佳信息科技有限公司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2022-08-18 20:28:32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23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广东金羊城供应链科技股份有限公司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2022-08-18 21:29:38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24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广州高诚玻璃有限公司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2022-08-18 22:49:47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25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广州洪硕信息科技有限公司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2022-08-19 09:37:26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26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广东金佰格制冷设备有限公司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2022-08-19 10:19:07</w:t>
            </w:r>
          </w:p>
        </w:tc>
      </w:tr>
      <w:tr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27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广东为民实业有限公司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2022-08-19 11:35:52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28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云宏信息科技股份有限公司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2022-08-19 11:50:12</w:t>
            </w:r>
          </w:p>
        </w:tc>
      </w:tr>
      <w:tr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29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广州市白云城市建设投资有限公司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2022-08-19 13:43:15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30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广州龙鑫蓄热工业炉有限公司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2022-08-19 15:33:18</w:t>
            </w:r>
          </w:p>
        </w:tc>
      </w:tr>
      <w:tr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31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广州英诺威营养饲料有限公司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2022-08-19 15:46:27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32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广州贝玛生物科技有限公司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2022-08-19 16:18:13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33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广州市新行付信息科技有限公司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2022-08-19 16:22:22</w:t>
            </w:r>
          </w:p>
        </w:tc>
      </w:tr>
      <w:tr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34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广州盛雅图玻璃工艺有限公司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2022-08-19 17:11:38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35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广州七遇生物科技有限公司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2022-08-19 17:22:23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36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广州市宏涛水务勘测设计有限公司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2022-08-19 17:44:34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37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广东国环环保科技有限公司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2022-08-19 19:55:20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38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广州市威皇木业有限公司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2022-08-20 10:00:03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39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广州三立皮具有限公司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2022-08-20 10:17:45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40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广州亚普机电设备科技有限公司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2022-08-20 15:08:12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41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广州雅俊电子科技有限公司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2022-08-20 16:20:06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42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广州市江川印花设备有限公司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2022-08-20 16:44:40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43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广州市普菲科办公家具有限公司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2022-08-20 16:48:11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44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广州同讯科技有限公司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2022-08-20 16:51:06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45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广州联骋光电科技有限公司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2022-08-20 17:29:12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46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广州市发歌精细化工有限公司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2022-08-20 18:40:24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47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广州市欧橡隔热材料有限公司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2022-08-20 19:05:30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48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广州市云鹏植绒制品有限公司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2022-08-20 21:39:37</w:t>
            </w:r>
          </w:p>
        </w:tc>
      </w:tr>
      <w:tr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49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广州市中航服商务管理有限公司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2022-08-20 21:55:29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50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广州市江丰实业股份有限公司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2022-08-20 22:50:03</w:t>
            </w:r>
          </w:p>
        </w:tc>
      </w:tr>
      <w:tr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51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广州草粤行生物科技有限公司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2022-08-20 23:24:42</w:t>
            </w:r>
          </w:p>
        </w:tc>
      </w:tr>
      <w:tr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52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广州达辰设备制造有限公司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2022-08-20 23:51:13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53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广州市振科机械制造有限公司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2022-08-21 10:09:46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54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广州品六实业有限公司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2022-08-21 10:18:19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55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广州鑫钻新材料科技开发有限公司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2022-08-21 11:49:29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56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广东魅视科技股份有限公司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2022-08-21 11:50:51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57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广州分乐信息科技有限公司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2022-08-21 12:16:36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58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广州车猪猪信息科技有限公司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2022-08-21 13:25:18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59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广东城市保安服务有限公司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2022-08-21 13:35:34</w:t>
            </w:r>
          </w:p>
        </w:tc>
      </w:tr>
      <w:tr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60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广州合众无纺化妆品集团有限公司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2022-08-21 13:55:35</w:t>
            </w:r>
          </w:p>
        </w:tc>
      </w:tr>
      <w:tr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61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广州天之龙激光科技有限公司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2022-08-21 14:34:10</w:t>
            </w:r>
          </w:p>
        </w:tc>
      </w:tr>
      <w:tr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62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广东雄炜建筑工程检测有限公司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2022-08-21 15:07:22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63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广州宜合塑胶实业有限公司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2022-08-21 15:15:59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64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广州欧正化妆品技术研究院有限公司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2022-08-21 17:02:58</w:t>
            </w:r>
          </w:p>
        </w:tc>
      </w:tr>
      <w:tr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65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广州市雷子克电气机械有限公司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2022-08-21 17:12:49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66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广州市华崴演出器材有限公司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2022-08-21 17:31:49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67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广州蓝源电子科技有限公司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2022-08-21 17:55:07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68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广州虹美生物科技有限公司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2022-08-21 18:06:27</w:t>
            </w:r>
          </w:p>
        </w:tc>
      </w:tr>
      <w:tr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69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广州市天霸美容美发用品有限公司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2022-08-21 18:15:16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70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骏腾环境科技有限公司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2022-08-21 18:15:51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71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广州市深康电子科技有限公司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2022-08-21 19:00:43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72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广州市天环鞋业有限公司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2022-08-21 19:05:18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73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广州市太和电路板有限公司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2022-08-21 19:42:51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74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广州市三三禽业有限公司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2022-08-21 20:10:37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75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广州绿众水务工程管理有限公司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2022-08-21 20:17:11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76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广州歌斯达舞台灯光设备有限公司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2022-08-21 20:46:46</w:t>
            </w:r>
          </w:p>
        </w:tc>
      </w:tr>
      <w:tr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77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广东九沐新能源设备有限公司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2022-08-21 20:49:55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78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广州和泽包装材料科技有限公司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2022-08-21 21:30:01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79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广州市衡拓贸易有限公司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2022-08-21 21:32:07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80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广东佰合新材料科技股份有限公司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2022-08-21 21:55:11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81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广州市天韵化妆品有限公司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2022-08-21 21:57:32</w:t>
            </w:r>
          </w:p>
        </w:tc>
      </w:tr>
      <w:tr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82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广州新动力餐饮设备制造有限公司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2022-08-21 22:17:18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83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广州市泰立机电设备有限公司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2022-08-21 22:54:27</w:t>
            </w:r>
          </w:p>
        </w:tc>
      </w:tr>
      <w:tr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84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广州市亮壳儿美甲产品有限公司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2022-08-21 23:30:02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85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广州雅时家具有限公司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2022-08-21 23:38:53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86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广州至诚洗涤原料有限公司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00:21:29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87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广州蓝之天化工科技发展有限公司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01:21:12</w:t>
            </w:r>
          </w:p>
        </w:tc>
      </w:tr>
      <w:tr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88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广州统力新能源有限公司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01:24:55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89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广州龙腾达智能科技有限公司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01:53:23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90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广州东信软件有限公司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03:20:27</w:t>
            </w:r>
          </w:p>
        </w:tc>
      </w:tr>
      <w:tr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91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广州市威墩展柜有限公司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03:39:38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92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广州精粹堂化妆品有限公司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03:57:16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93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广州万视智能科技有限责任公司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04:24:37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94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合众信息科技服务（广州）有限公司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05:53:39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95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广州智盛勘测技术有限公司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05:55:05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96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广州市韶雄游乐设备有限公司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06:09:10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97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广东天中北斗科技有限公司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08:25:47</w:t>
            </w:r>
          </w:p>
        </w:tc>
      </w:tr>
      <w:tr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98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广州恒致五金有限公司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08:53:39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99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广州市美利化妆品有限公司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08:58:52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100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广州市艺恒包装有限公司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09:03:04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101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广州正西包装制品有限公司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09:03:50</w:t>
            </w:r>
          </w:p>
        </w:tc>
      </w:tr>
      <w:tr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102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广州英佩尔电子科技有限公司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09:22:03</w:t>
            </w:r>
          </w:p>
        </w:tc>
      </w:tr>
      <w:tr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103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广州慧黠猫信息科技有限公司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09:26:56</w:t>
            </w:r>
          </w:p>
        </w:tc>
      </w:tr>
      <w:tr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104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时代东康城市服务（广州）有限公司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09:28:35</w:t>
            </w:r>
          </w:p>
        </w:tc>
      </w:tr>
      <w:tr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105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广州市三荣化妆品有限公司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09:32:51</w:t>
            </w:r>
          </w:p>
        </w:tc>
      </w:tr>
      <w:tr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106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广州晟光舞台灯光音响设备有限公司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09:35:40</w:t>
            </w:r>
          </w:p>
        </w:tc>
      </w:tr>
      <w:tr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107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广州市私域生物科技有限公司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09:51:37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108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广州凌视产品设计有限公司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10:00:37</w:t>
            </w:r>
          </w:p>
        </w:tc>
      </w:tr>
      <w:tr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109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广州合联物流信息科技有限公司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10:02:13</w:t>
            </w:r>
          </w:p>
        </w:tc>
      </w:tr>
      <w:tr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110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广州中恒城市规划勘测设计有限公司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10:20:35</w:t>
            </w:r>
          </w:p>
        </w:tc>
      </w:tr>
      <w:tr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111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广州市新叶五金家具有限公司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10:20:43</w:t>
            </w:r>
          </w:p>
        </w:tc>
      </w:tr>
      <w:tr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112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广州亿莱顿电子科技有限公司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10:22:33</w:t>
            </w:r>
          </w:p>
        </w:tc>
      </w:tr>
      <w:tr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113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广州优必盛音视频科技有限公司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10:34:17</w:t>
            </w:r>
          </w:p>
        </w:tc>
      </w:tr>
      <w:tr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114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广州市力侬照明技术有限公司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10:35:04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115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广州市易视达电子科技有限公司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10:37:35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116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广州蕴美化妆品有限公司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10:41:47</w:t>
            </w:r>
          </w:p>
        </w:tc>
      </w:tr>
      <w:tr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117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广东丹特思医疗器材有限公司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10:46:25</w:t>
            </w:r>
          </w:p>
        </w:tc>
      </w:tr>
      <w:tr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118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广州法兰蒂日化有限公司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10:47:14</w:t>
            </w:r>
          </w:p>
        </w:tc>
      </w:tr>
      <w:tr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119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广州爱芯达电子有限公司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10:50:52</w:t>
            </w:r>
          </w:p>
        </w:tc>
      </w:tr>
      <w:tr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120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广州心海服饰有限公司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10:51:31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121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广州方新科技有限公司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10:58:51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122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广州都兰生物科技有限公司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11:00:04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123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广东朗森机电有限公司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11:09:01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124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广州耀配汽车配件有限公司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11:09:24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125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广州超邦化工有限公司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11:12:50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126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广州市超亮电子科技有限公司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11:27:32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127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广州美果生物科技有限公司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11:29:34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128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广州市宝绅科技应用有限公司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11:30:23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129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广州市剧院之声音响科技有限公司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11:33:09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130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广州钜峰音响技术有限公司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11:40:48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131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广州通锐激光设备有限公司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11:58:13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132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广州长合文化传播有限公司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12:02:07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133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广州市中昊装饰材料有限公司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12:05:31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134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广州市楠芳塑料有限公司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12:07:41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135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广东中煤地质生态环境有限公司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12:09:00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136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广东金铃科技股份有限公司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12:19:47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137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广州欧米勒钢琴有限公司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12:20:43</w:t>
            </w:r>
          </w:p>
        </w:tc>
      </w:tr>
      <w:tr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138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广州蓝能智能装备股份有限公司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12:33:37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139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广东桂格日化有限公司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12:55:11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140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广州东来不锈钢制品有限公司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12:55:26</w:t>
            </w:r>
          </w:p>
        </w:tc>
      </w:tr>
      <w:tr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141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广州市音锐电子科技有限公司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12:56:40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142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广东星唯信息技术有限公司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13:01:15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143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广东南方洁灵科技实业有限公司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13:40:19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144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广州市飞创塑料制品有限公司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13:40:26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145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广州市星汉洗涤用品有限公司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13:41:37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146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广州市博伟安防实业有限公司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13:47:31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147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广州市尚瑞家具有限公司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14:15:24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148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广州好孝心营养健康研究有限公司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14:24:40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149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广州市千纤草化妆品有限公司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14:25:23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150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广州帝特电子科技有限公司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14:28:44</w:t>
            </w:r>
          </w:p>
        </w:tc>
      </w:tr>
      <w:tr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151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广州市和融电子有限公司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14:29:32</w:t>
            </w:r>
          </w:p>
        </w:tc>
      </w:tr>
      <w:tr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152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广州致新电力科技有限公司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14:31:38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153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广州市慧嘉旭铝业有限公司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14:36:24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154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广州叶诚实业有限公司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14:37:23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155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广东人为峰健康管理科技有限公司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14:38:43</w:t>
            </w:r>
          </w:p>
        </w:tc>
      </w:tr>
      <w:tr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156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广东欧格斯科技有限公司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14:41:01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157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广州市熳点职业技能培训学校有限责任公司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14:47:14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158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广州鼎金科技有限公司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14:50:03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159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广州市凯聚新材料有限公司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14:55:02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160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广州市世来至福科技有限公司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14:56:27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161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广州市麦小盒绿色环保科技有限公司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15:08:36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162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广州市羊城莲蓉食品有限公司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15:12:43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163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广州丽华舞台灯光音响有限公司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15:32:04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164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广州征能电子科技有限公司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15:41:05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165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广州兴怀新材料股份有限公司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15:50:41</w:t>
            </w:r>
          </w:p>
        </w:tc>
      </w:tr>
      <w:tr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166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广州市星乐家具有限公司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15:55:40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167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广州市名俐日用化工有限公司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16:01:13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168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广州市坤驰电机有限公司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16:01:48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169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广州百动机电科技有限公司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16:02:06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170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广州市卓尚视听设备有限公司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16:09:29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171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广州市锦湘纸品有限公司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16:09:54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172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广州优科生物科技有限公司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16:10:13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173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广州博嵩生物环保科技有限公司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16:16:12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174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广东常明机电有限公司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16:20:21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175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广州春晓文教用品有限公司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16:22:21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176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广州斑消宝化妆品有限公司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16:25:30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177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广州黎晓科技有限公司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16:27:27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178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广州华祺玻璃制品有限公司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16:27:54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179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广州市大隆建材有限公司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16:29:09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180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广东钡瑞家具制造有限公司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16:29:59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181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广州金诺达信息科技有限公司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16:31:35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182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广州诚予化妆品有限公司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16:32:55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183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广州环投云山环保能源有限公司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16:34:21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184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广州锐影电子科技有限公司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16:42:10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185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广州颜尚化妆品有限公司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16:48:02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186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中建三局集团华南有限公司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16:51:18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187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广州市柏力家居有限公司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16:55:28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188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永信纸塑制品（广州）股份有限公司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16:58:55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189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广州鸿威家具有限公司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17:00:51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190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广东奥绅丽斯实业有限公司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17:07:16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191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广州奥玲针车有限公司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18:18:20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192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广州湘威汽车设备有限公司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19:18:23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193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广东金威基础工程有限公司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20:00:27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194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广州欧的科技有限公司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21:06:32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195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广州唐仁纺织科技有限公司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21:06:55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196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广州威林塑胶有限公司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21:16:29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197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广州市邦控自动化科技有限公司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22:31:00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198</w:t>
            </w:r>
          </w:p>
        </w:tc>
        <w:tc>
          <w:tcPr>
            <w:tcW w:w="28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广东鲜康达食品科技有限公司</w:t>
            </w:r>
          </w:p>
        </w:tc>
        <w:tc>
          <w:tcPr>
            <w:tcW w:w="154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Arial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8"/>
              </w:rPr>
              <w:t>2022-08-22 22:50:52</w:t>
            </w:r>
          </w:p>
        </w:tc>
      </w:tr>
    </w:tbl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备注：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</w:rPr>
        <w:t>、企业如有疑义，请于</w:t>
      </w:r>
      <w:r>
        <w:rPr>
          <w:rFonts w:hint="eastAsia" w:ascii="Times New Roman" w:hAnsi="Times New Roman"/>
          <w:sz w:val="28"/>
          <w:szCs w:val="28"/>
        </w:rPr>
        <w:t>2022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="Times New Roman" w:hAnsi="Times New Roman"/>
          <w:sz w:val="28"/>
          <w:szCs w:val="28"/>
        </w:rPr>
        <w:t>8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="Times New Roman" w:hAnsi="Times New Roman"/>
          <w:sz w:val="28"/>
          <w:szCs w:val="28"/>
        </w:rPr>
        <w:t>25</w:t>
      </w:r>
      <w:r>
        <w:rPr>
          <w:rFonts w:hint="eastAsia" w:asciiTheme="minorEastAsia" w:hAnsiTheme="minorEastAsia"/>
          <w:sz w:val="28"/>
          <w:szCs w:val="28"/>
        </w:rPr>
        <w:t>日</w:t>
      </w:r>
      <w:r>
        <w:rPr>
          <w:rFonts w:hint="eastAsia" w:ascii="Times New Roman" w:hAnsi="Times New Roman"/>
          <w:sz w:val="28"/>
          <w:szCs w:val="28"/>
        </w:rPr>
        <w:t>18</w:t>
      </w:r>
      <w:r>
        <w:rPr>
          <w:rFonts w:hint="eastAsia" w:asciiTheme="minorEastAsia" w:hAnsiTheme="minorEastAsia"/>
          <w:sz w:val="28"/>
          <w:szCs w:val="28"/>
        </w:rPr>
        <w:t>:</w:t>
      </w:r>
      <w:r>
        <w:rPr>
          <w:rFonts w:hint="eastAsia" w:ascii="Times New Roman" w:hAnsi="Times New Roman"/>
          <w:sz w:val="28"/>
          <w:szCs w:val="28"/>
        </w:rPr>
        <w:t>00</w:t>
      </w:r>
      <w:r>
        <w:rPr>
          <w:rFonts w:hint="eastAsia" w:asciiTheme="minorEastAsia" w:hAnsiTheme="minorEastAsia"/>
          <w:sz w:val="28"/>
          <w:szCs w:val="28"/>
        </w:rPr>
        <w:t>前，将申述说明（加盖企业公章）发送至byqyfw@</w:t>
      </w:r>
      <w:r>
        <w:rPr>
          <w:rFonts w:hint="eastAsia" w:ascii="Times New Roman" w:hAnsi="Times New Roman"/>
          <w:sz w:val="28"/>
          <w:szCs w:val="28"/>
        </w:rPr>
        <w:t>126</w:t>
      </w:r>
      <w:r>
        <w:rPr>
          <w:rFonts w:hint="eastAsia" w:asciiTheme="minorEastAsia" w:hAnsiTheme="minorEastAsia"/>
          <w:sz w:val="28"/>
          <w:szCs w:val="28"/>
        </w:rPr>
        <w:t>.com邮箱，邮件命名为：第三批名单申诉+企业名称。申述说明中，请提供企业在省阳光政务平台上的系统截屏（含有提交时间），并写明联系人和联系电话。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2</w:t>
      </w:r>
      <w:r>
        <w:rPr>
          <w:rFonts w:hint="eastAsia" w:asciiTheme="minorEastAsia" w:hAnsiTheme="minorEastAsia"/>
          <w:sz w:val="28"/>
          <w:szCs w:val="28"/>
        </w:rPr>
        <w:t>、对已受理企业，在我区现场核查结束前，不接受企业网上申报资料退回申请。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3</w:t>
      </w:r>
      <w:r>
        <w:rPr>
          <w:rFonts w:hint="eastAsia" w:asciiTheme="minorEastAsia" w:hAnsiTheme="minorEastAsia"/>
          <w:sz w:val="28"/>
          <w:szCs w:val="28"/>
        </w:rPr>
        <w:t>、为便于企业及时了解高企认定申报进程，请申报企业安排</w:t>
      </w:r>
      <w:r>
        <w:rPr>
          <w:rFonts w:hint="eastAsia" w:ascii="Times New Roman" w:hAnsi="Times New Roman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</w:rPr>
        <w:t>名主要负责人员加入我区</w:t>
      </w:r>
      <w:r>
        <w:rPr>
          <w:rFonts w:hint="eastAsia" w:ascii="Times New Roman" w:hAnsi="Times New Roman"/>
          <w:sz w:val="28"/>
          <w:szCs w:val="28"/>
        </w:rPr>
        <w:t>2022</w:t>
      </w:r>
      <w:r>
        <w:rPr>
          <w:rFonts w:hint="eastAsia" w:asciiTheme="minorEastAsia" w:hAnsiTheme="minorEastAsia"/>
          <w:sz w:val="28"/>
          <w:szCs w:val="28"/>
        </w:rPr>
        <w:t>年高企申报工作微信群。企业通过添加群主微信</w:t>
      </w:r>
      <w:r>
        <w:rPr>
          <w:rFonts w:hint="eastAsia" w:ascii="Times New Roman" w:hAnsi="Times New Roman"/>
          <w:sz w:val="28"/>
          <w:szCs w:val="28"/>
        </w:rPr>
        <w:t>13660286505</w:t>
      </w:r>
      <w:r>
        <w:rPr>
          <w:rFonts w:hint="eastAsia" w:asciiTheme="minorEastAsia" w:hAnsiTheme="minorEastAsia"/>
          <w:sz w:val="28"/>
          <w:szCs w:val="28"/>
        </w:rPr>
        <w:t>，备注企业名称，由群主添加后加入工作群。</w:t>
      </w:r>
    </w:p>
    <w:p>
      <w:bookmarkStart w:id="0" w:name="_GoBack"/>
      <w:bookmarkEnd w:id="0"/>
    </w:p>
    <w:sectPr>
      <w:pgSz w:w="11906" w:h="16838"/>
      <w:pgMar w:top="1701" w:right="1474" w:bottom="1701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610D5968-3779-40E1-8AAE-6ED197C4507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272B7A7-341C-4DD8-A6EF-0FE275F3269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266680C-6600-4F56-BB39-771A05BDF2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MDI1YThiODdjMGU1NTMyZjg0YWNiYmY3MDQ4MDMifQ=="/>
  </w:docVars>
  <w:rsids>
    <w:rsidRoot w:val="00000000"/>
    <w:rsid w:val="2F0E43FE"/>
    <w:rsid w:val="408C1DAA"/>
    <w:rsid w:val="422B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2022-07-25T06:35:00Z</dcterms:created>
  <dc:creator>周翠玉</dc:creator>
  <cp:lastModifiedBy>Chance</cp:lastModifiedBy>
  <dcterms:modified xsi:type="dcterms:W3CDTF">2022-08-23T01:28:50Z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B714BB31B6814441B977009E981680BE</vt:lpwstr>
  </property>
</Properties>
</file>