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eastAsia="黑体"/>
          <w:color w:val="000000"/>
          <w:sz w:val="32"/>
          <w:szCs w:val="32"/>
        </w:rPr>
      </w:pPr>
      <w:r>
        <w:rPr>
          <w:rFonts w:hint="eastAsia" w:eastAsia="黑体"/>
          <w:color w:val="000000"/>
          <w:sz w:val="32"/>
          <w:szCs w:val="32"/>
        </w:rPr>
        <w:t>附件</w:t>
      </w:r>
      <w:r>
        <w:rPr>
          <w:rFonts w:eastAsia="黑体"/>
          <w:color w:val="000000"/>
          <w:sz w:val="32"/>
          <w:szCs w:val="32"/>
        </w:rPr>
        <w:t>9.1</w:t>
      </w:r>
    </w:p>
    <w:p>
      <w:pPr>
        <w:pStyle w:val="2"/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白云区食品安全事故应急指挥部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</w:rPr>
        <w:t>组织机构图</w:t>
      </w: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22225</wp:posOffset>
                </wp:positionV>
                <wp:extent cx="5934075" cy="4801870"/>
                <wp:effectExtent l="5080" t="5080" r="4445" b="12700"/>
                <wp:wrapNone/>
                <wp:docPr id="81" name="组合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4075" cy="4801870"/>
                          <a:chOff x="3668" y="535078"/>
                          <a:chExt cx="9345" cy="7562"/>
                        </a:xfrm>
                      </wpg:grpSpPr>
                      <wpg:grpSp>
                        <wpg:cNvPr id="79" name="组合 79"/>
                        <wpg:cNvGrpSpPr/>
                        <wpg:grpSpPr>
                          <a:xfrm>
                            <a:off x="3668" y="535078"/>
                            <a:ext cx="9345" cy="7562"/>
                            <a:chOff x="3711" y="535163"/>
                            <a:chExt cx="9345" cy="7562"/>
                          </a:xfrm>
                        </wpg:grpSpPr>
                        <wpg:grpSp>
                          <wpg:cNvPr id="68" name="组合 68"/>
                          <wpg:cNvGrpSpPr/>
                          <wpg:grpSpPr>
                            <a:xfrm>
                              <a:off x="3711" y="535163"/>
                              <a:ext cx="9345" cy="7562"/>
                              <a:chOff x="6696" y="518043"/>
                              <a:chExt cx="9439" cy="7786"/>
                            </a:xfrm>
                          </wpg:grpSpPr>
                          <wps:wsp>
                            <wps:cNvPr id="54" name="流程图: 过程 54"/>
                            <wps:cNvSpPr/>
                            <wps:spPr>
                              <a:xfrm>
                                <a:off x="7675" y="521162"/>
                                <a:ext cx="510" cy="46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079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综合协调组：区食安办牵头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55" name="流程图: 过程 55"/>
                            <wps:cNvSpPr/>
                            <wps:spPr>
                              <a:xfrm>
                                <a:off x="8755" y="521194"/>
                                <a:ext cx="540" cy="4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事故调查组：区市场监管局牵头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56" name="流程图: 过程 56"/>
                            <wps:cNvSpPr/>
                            <wps:spPr>
                              <a:xfrm>
                                <a:off x="9925" y="521194"/>
                                <a:ext cx="540" cy="4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危害控制组：相关监管职能部门牵头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57" name="流程图: 过程 57"/>
                            <wps:cNvSpPr/>
                            <wps:spPr>
                              <a:xfrm>
                                <a:off x="11005" y="521194"/>
                                <a:ext cx="510" cy="4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医疗救治组：区卫生健康局牵头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58" name="流程图: 过程 58"/>
                            <wps:cNvSpPr/>
                            <wps:spPr>
                              <a:xfrm>
                                <a:off x="12115" y="521194"/>
                                <a:ext cx="510" cy="46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检测评估组：区市场监管局牵头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59" name="流程图: 过程 59"/>
                            <wps:cNvSpPr/>
                            <wps:spPr>
                              <a:xfrm>
                                <a:off x="13180" y="521194"/>
                                <a:ext cx="495" cy="46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维护稳定组：区公安分局牵头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0" name="流程图: 过程 60"/>
                            <wps:cNvSpPr/>
                            <wps:spPr>
                              <a:xfrm>
                                <a:off x="14320" y="521194"/>
                                <a:ext cx="570" cy="4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新闻宣传组：区委宣传部牵头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1" name="流程图: 过程 61"/>
                            <wps:cNvSpPr/>
                            <wps:spPr>
                              <a:xfrm>
                                <a:off x="15625" y="521194"/>
                                <a:ext cx="510" cy="457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专家支持组：区食安办牵头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s:wsp>
                            <wps:cNvPr id="62" name="流程图: 过程 62"/>
                            <wps:cNvSpPr/>
                            <wps:spPr>
                              <a:xfrm>
                                <a:off x="6696" y="521141"/>
                                <a:ext cx="496" cy="4637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eastAsia"/>
                                    </w:rPr>
                                    <w:t>涉事镇街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急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处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置</w:t>
                                  </w:r>
                                </w:p>
                                <w:p>
                                  <w:r>
                                    <w:rPr>
                                      <w:rFonts w:hint="eastAsia"/>
                                    </w:rPr>
                                    <w:t>小组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  <wpg:grpSp>
                            <wpg:cNvPr id="67" name="组合 67"/>
                            <wpg:cNvGrpSpPr/>
                            <wpg:grpSpPr>
                              <a:xfrm>
                                <a:off x="8621" y="518043"/>
                                <a:ext cx="5430" cy="2054"/>
                                <a:chOff x="8621" y="518043"/>
                                <a:chExt cx="5430" cy="2054"/>
                              </a:xfrm>
                            </wpg:grpSpPr>
                            <wps:wsp>
                              <wps:cNvPr id="63" name="直接箭头连接符 63"/>
                              <wps:cNvCnPr/>
                              <wps:spPr>
                                <a:xfrm>
                                  <a:off x="11316" y="518792"/>
                                  <a:ext cx="0" cy="130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g:grpSp>
                              <wpg:cNvPr id="66" name="组合 66"/>
                              <wpg:cNvGrpSpPr/>
                              <wpg:grpSpPr>
                                <a:xfrm>
                                  <a:off x="8621" y="518043"/>
                                  <a:ext cx="5430" cy="1610"/>
                                  <a:chOff x="8621" y="518043"/>
                                  <a:chExt cx="5430" cy="1610"/>
                                </a:xfrm>
                              </wpg:grpSpPr>
                              <wps:wsp>
                                <wps:cNvPr id="64" name="流程图: 过程 64"/>
                                <wps:cNvSpPr/>
                                <wps:spPr>
                                  <a:xfrm>
                                    <a:off x="8621" y="518043"/>
                                    <a:ext cx="5430" cy="780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b/>
                                          <w:sz w:val="32"/>
                                          <w:szCs w:val="32"/>
                                        </w:rPr>
                                        <w:t>区食品安全事故应急指挥部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5" name="矩形 65"/>
                                <wps:cNvSpPr/>
                                <wps:spPr>
                                  <a:xfrm>
                                    <a:off x="11838" y="519158"/>
                                    <a:ext cx="1893" cy="4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区指挥部办公室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</wpg:grpSp>
                          </wpg:grpSp>
                        </wpg:grpSp>
                        <wps:wsp>
                          <wps:cNvPr id="69" name="直接箭头连接符 69"/>
                          <wps:cNvCnPr/>
                          <wps:spPr>
                            <a:xfrm>
                              <a:off x="3933" y="537160"/>
                              <a:ext cx="8929" cy="0"/>
                            </a:xfrm>
                            <a:prstGeom prst="straightConnector1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70" name="直接连接符 70"/>
                          <wps:cNvCnPr/>
                          <wps:spPr>
                            <a:xfrm>
                              <a:off x="3922" y="537150"/>
                              <a:ext cx="11" cy="9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1" name="直接连接符 71"/>
                          <wps:cNvCnPr/>
                          <wps:spPr>
                            <a:xfrm>
                              <a:off x="11533" y="537208"/>
                              <a:ext cx="11" cy="9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2" name="直接连接符 72"/>
                          <wps:cNvCnPr/>
                          <wps:spPr>
                            <a:xfrm>
                              <a:off x="4991" y="537191"/>
                              <a:ext cx="11" cy="9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3" name="直接连接符 73"/>
                          <wps:cNvCnPr/>
                          <wps:spPr>
                            <a:xfrm>
                              <a:off x="10417" y="537227"/>
                              <a:ext cx="11" cy="9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4" name="直接连接符 74"/>
                          <wps:cNvCnPr/>
                          <wps:spPr>
                            <a:xfrm>
                              <a:off x="12832" y="537189"/>
                              <a:ext cx="11" cy="9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5" name="直接连接符 75"/>
                          <wps:cNvCnPr/>
                          <wps:spPr>
                            <a:xfrm>
                              <a:off x="7192" y="537163"/>
                              <a:ext cx="11" cy="9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6" name="直接连接符 76"/>
                          <wps:cNvCnPr/>
                          <wps:spPr>
                            <a:xfrm>
                              <a:off x="8257" y="537178"/>
                              <a:ext cx="11" cy="9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7" name="直接连接符 77"/>
                          <wps:cNvCnPr/>
                          <wps:spPr>
                            <a:xfrm>
                              <a:off x="9333" y="537183"/>
                              <a:ext cx="11" cy="9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" name="直接连接符 78"/>
                          <wps:cNvCnPr/>
                          <wps:spPr>
                            <a:xfrm>
                              <a:off x="6034" y="537184"/>
                              <a:ext cx="11" cy="9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s:wsp>
                        <wps:cNvPr id="80" name="直接连接符 80"/>
                        <wps:cNvCnPr/>
                        <wps:spPr>
                          <a:xfrm>
                            <a:off x="8264" y="536381"/>
                            <a:ext cx="482" cy="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7.8pt;margin-top:1.75pt;height:378.1pt;width:467.25pt;z-index:251659264;mso-width-relative:page;mso-height-relative:page;" coordorigin="3668,535078" coordsize="9345,7562" o:gfxdata="UEsDBAoAAAAAAIdO4kAAAAAAAAAAAAAAAAAEAAAAZHJzL1BLAwQUAAAACACHTuJABcEeIdoAAAAJ&#10;AQAADwAAAGRycy9kb3ducmV2LnhtbE2PQWuDQBSE74X+h+UFektWKyZqfIYS2p5CoUmh9PaiLypx&#10;d8XdaPLvuz01x2GGmW/yzVV1YuTBtkYjhIsABOvSVK2uEb4Ob/MEhHWkK+qMZoQbW9gUjw85ZZWZ&#10;9CePe1cLX6JtRgiNc30mpS0bVmQXpmftvZMZFDkvh1pWA02+XHXyOQiWUlGr/UJDPW8bLs/7i0J4&#10;n2h6icLXcXc+bW8/h/jjexcy4tMsDNYgHF/dfxj+8D06FJ7paC66sqJDmEfx0kcRohiE95M0SUEc&#10;EVZxugJZ5PL+QfELUEsDBBQAAAAIAIdO4kDNK1gyZwYAALI6AAAOAAAAZHJzL2Uyb0RvYy54bWzt&#10;W0tv41QU3iPxHyzvaXz9ttV0Fu20GwSVhvkBt46TWPJL126TLpGQQEJC7EcaJMQgkIDVsEIwv6bT&#10;+Rmc+/C1mziJW9Q0pe4idfy48T3+znfO+c71/rN5EisXISmiLB2qaE9TlTANslGUTobqyy+OP3FV&#10;pShxOsJxloZD9TIs1GcHH3+0P8v9UM+mWTwKiQKDpIU/y4fqtCxzfzAogmmY4GIvy8MUDo4zkuAS&#10;vpLJYETwDEZP4oGuafZglpFRTrIgLArYe8QPqgds/PE4DMrPx+MiLJV4qMK9leyTsM8z+jk42Mf+&#10;hOB8GgXiNvAd7iLBUQo/Koc6wiVWzkm0NFQSBSQrsnG5F2TJIBuPoyBkc4DZIG1hNickO8/ZXCb+&#10;bJJLM4FpF+x052GDzy5OiRKNhqqLVCXFCTyj67++uvr+GwV2gHVm+cSHk05I/iI/JWLHhH+jE56P&#10;SUL/w1SUObPrpbRrOC+VAHZanmFqjqUqARwzXQ25jrB8MIXHQ68zbBuQAoctw9Iclz+XYPpcjAAD&#10;iMsdy9bp0UH10wN6h/KG5Jf7NZbjLRgLdtzeWK2Troy2PGXs1+ZyEDwubi5kG7tuLvpsb2ALdtzB&#10;XG2T7mQu2/Zsbi7kauayuUwDnicFp+O49lp0AUsVtSMW/80RX0xxHjL/LqiPCUe0zMpY7//88vqX&#10;b69e/eMrH959DZsKHGN2Y+dLhyz8AnyzxRsdm3odhYmOEPcb7FcWsxAQIvNI27BuTBr7OSnKkzBL&#10;FLoxVMdxNjucYlKecqZlVIcvPi1K7onV6fQWiiyORsdRHLMvZHJ2GBPlAgP/HrM/8Us3TotTZQbR&#10;Q3M86uUY4sA4xiVsJjkwU5FO2A/euKRojqyxv7aR6Z0d4WLK74CNQE/DfhKVIWFb0xCPnqcjpbzM&#10;gfxSCFMqvZskHKlKHEJUo1vszBJHcZczgZviFChqlldPhm6V87M5DEM3z7LRJTzt85xEkynYlzEt&#10;Ox3QxU+5f5iBqblPtsCM4YHeKcByM8xcx6ph5jGINmBmVjCzAIxgAMncDwQzz9J7lG0NZcC7K1HG&#10;qLYzyjyPPjdBZj3Kei5rhExnDcocSjqdUYaQpq2BmYyZPZk9wZAp09iWkCky2o4hE0FC1gVmO5Ka&#10;9TGT5v3bysxkcdkCM1FndoWZAQXPyqBpsnQbIqrZw+zpsZkNwFiVmsGxWwVN09BXw8wCtYcXmn3Q&#10;fIIwk7riMpvZQmLsymag/XUJmj3MniDM9DVsxhTjziVArRZCkmYyiNZyhkmVRKGascqilzN2RTQT&#10;bYD7Vf5tWWqKNgnsYKHyVm0S19aFft8QpKUwaxoiYOoaF3wbyn/rlXWjxFq6VuJzsVGyBSkbOhOV&#10;7v/q7fvv3lz/8fvVT28/vHtNt3/7WeGdC+GYh6noL1WiadXhkc0lhAwkdXzHY15de6awGTKgfl8r&#10;MxYlwVR3PczSFBqEGUHr9GyuTW+zANqWIM1VaGoq+gREfbMdJ5KqYOVEQgq8DydCNog2MMu7OFF1&#10;7YM60Zp+kH27flAreSzTjgM141oP2k4/aJs+9+TbQTYk1qJF+8OvV3//qMAOwEDnpAkh1xAdfOQh&#10;S3TwK2wh14NQwNIm0BzWYosAJa/j49VdwE39xR5PnOTrRIBRv2D8m9siIshc6l463bYUuq7b04Om&#10;2LU5PTA8A0BGG0SGg7iCUWcHrqeLHv8GbuuzA+71rdnBFnJGKhYJImKgqLNFvmioc7ZoeDrUhAIO&#10;lkgBJCFB+k3pyINybi0dxRGsB6DJw4rlDv/39PBhFyk4UjziDNEAQ1M62swN0G2pyUHXFsNTj4Z6&#10;nQvkui2rV3ZhyYojNZ4lNDQVns1oMD1PlN8QKWATGKCOFHRlXU8NYtHTDoNhQVtoUANb4Nc5TiDN&#10;RCDq8ECh60zO6dHQugRuh9Egi+QlamiWyJupAemuUacNLstAezQ8NjTUxexiDtmsajejAaJDDYZq&#10;nXWfQ7asjt1haqjFxkUwNBcgbgaDq1syTqDqHYUeDI8LDHX7ZhEMzXWCm8EAWkMtNrjilYIeDI8L&#10;DHI931LS0FzNtxkMtmZA/iGkBndhAXxfTzReorhTmGgKllsRJumauXYNindGOtcWrg4dGg4M2+Av&#10;1NXJpOlCbkErzV6Coi+F3F50YLiAFyPZOyXiJU765mXzO5O161dND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ggAAFtDb250ZW50X1R5cGVz&#10;XS54bWxQSwECFAAKAAAAAACHTuJAAAAAAAAAAAAAAAAABgAAAAAAAAAAABAAAAC8BwAAX3JlbHMv&#10;UEsBAhQAFAAAAAgAh07iQIoUZjzRAAAAlAEAAAsAAAAAAAAAAQAgAAAA4AcAAF9yZWxzLy5yZWxz&#10;UEsBAhQACgAAAAAAh07iQAAAAAAAAAAAAAAAAAQAAAAAAAAAAAAQAAAAAAAAAGRycy9QSwECFAAU&#10;AAAACACHTuJABcEeIdoAAAAJAQAADwAAAAAAAAABACAAAAAiAAAAZHJzL2Rvd25yZXYueG1sUEsB&#10;AhQAFAAAAAgAh07iQM0rWDJnBgAAsjoAAA4AAAAAAAAAAQAgAAAAKQEAAGRycy9lMm9Eb2MueG1s&#10;UEsFBgAAAAAGAAYAWQEAAAIKAAAAAA==&#10;">
                <o:lock v:ext="edit" aspectratio="f"/>
                <v:group id="_x0000_s1026" o:spid="_x0000_s1026" o:spt="203" style="position:absolute;left:3668;top:535078;height:7562;width:9345;" coordorigin="3711,535163" coordsize="9345,7562" o:gfxdata="UEsDBAoAAAAAAIdO4kAAAAAAAAAAAAAAAAAEAAAAZHJzL1BLAwQUAAAACACHTuJAvuvdKL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oX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+690o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_x0000_s1026" o:spid="_x0000_s1026" o:spt="203" style="position:absolute;left:3711;top:535163;height:7562;width:9345;" coordorigin="6696,518043" coordsize="9439,7786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  <o:lock v:ext="edit" aspectratio="f"/>
                    <v:shape id="_x0000_s1026" o:spid="_x0000_s1026" o:spt="109" type="#_x0000_t109" style="position:absolute;left:7675;top:521162;height:4635;width:510;" fillcolor="#FFFFFF" filled="t" stroked="t" coordsize="21600,21600" o:gfxdata="UEsDBAoAAAAAAIdO4kAAAAAAAAAAAAAAAAAEAAAAZHJzL1BLAwQUAAAACACHTuJATylqNL4AAADb&#10;AAAADwAAAGRycy9kb3ducmV2LnhtbEWPT2sCMRTE74V+h/AKXkQTrdayGoUWRKkgVL309tg8N4ub&#10;lyWJf/rtTUHocZiZ3zCzxc014kIh1p41DPoKBHHpTc2VhsN+2XsHEROywcYzafilCIv589MMC+Ov&#10;/E2XXapEhnAsUINNqS2kjKUlh7HvW+LsHX1wmLIMlTQBrxnuGjlU6k06rDkvWGzp01J52p2dhro7&#10;Or5+bT7ayc/KLEOYKLsdH7TuvAzUFESiW/oPP9pro2E8gr8v+Qf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ylqNL4A&#10;AADbAAAADwAAAAAAAAABACAAAAAiAAAAZHJzL2Rvd25yZXYueG1sUEsBAhQAFAAAAAgAh07iQDMv&#10;BZ47AAAAOQAAABAAAAAAAAAAAQAgAAAADQEAAGRycy9zaGFwZXhtbC54bWxQSwUGAAAAAAYABgBb&#10;AQAAtwMAAAAA&#10;">
                      <v:fill on="t" focussize="0,0"/>
                      <v:stroke weight="0.8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综合协调组：区食安办牵头</w:t>
                            </w:r>
                          </w:p>
                        </w:txbxContent>
                      </v:textbox>
                    </v:shape>
                    <v:shape id="_x0000_s1026" o:spid="_x0000_s1026" o:spt="109" type="#_x0000_t109" style="position:absolute;left:8755;top:521194;height:4575;width:540;" fillcolor="#FFFFFF" filled="t" stroked="t" coordsize="21600,21600" o:gfxdata="UEsDBAoAAAAAAIdO4kAAAAAAAAAAAAAAAAAEAAAAZHJzL1BLAwQUAAAACACHTuJAef1rbL8AAADb&#10;AAAADwAAAGRycy9kb3ducmV2LnhtbEWPQWuDQBSE74X8h+UFepFk1dYQbDY5BCx66KEml9xe3VeV&#10;um/F3Zj033cLhR6HmfmG2R3uZhAzTa63rCBZxyCIG6t7bhWcT8VqC8J5ZI2DZVLwTQ4O+8XDDnNt&#10;b/xOc+1bESDsclTQeT/mUrqmI4NubUfi4H3ayaAPcmqlnvAW4GaQaRxvpMGew0KHIx07ar7qq1GQ&#10;bqP6ld+K8vmj0gVmyWWOniqlHpdJ/ALC093/h//apVaQZfD7JfwAu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9a2y/&#10;AAAA2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事故调查组：区市场监管局牵头</w:t>
                            </w:r>
                          </w:p>
                        </w:txbxContent>
                      </v:textbox>
                    </v:shape>
                    <v:shape id="_x0000_s1026" o:spid="_x0000_s1026" o:spt="109" type="#_x0000_t109" style="position:absolute;left:9925;top:521194;height:4575;width:540;" fillcolor="#FFFFFF" filled="t" stroked="t" coordsize="21600,21600" o:gfxdata="UEsDBAoAAAAAAIdO4kAAAAAAAAAAAAAAAAAEAAAAZHJzL1BLAwQUAAAACACHTuJAiS/1G78AAADb&#10;AAAADwAAAGRycy9kb3ducmV2LnhtbEWPQWvCQBSE7wX/w/KEXkQ3SWsI0TUHIUUPPTTtxdsz+0yC&#10;2bchu0b777uFQo/DzHzDbIuH6cVEo+ssK4hXEQji2uqOGwVfn+UyA+E8ssbeMin4JgfFbva0xVzb&#10;O3/QVPlGBAi7HBW03g+5lK5uyaBb2YE4eBc7GvRBjo3UI94D3PQyiaJUGuw4LLQ40L6l+lrdjIIk&#10;W1Rv/F4eXs9HXeI6Pk2Ll6NSz/M42oDw9PD/4b/2QStYp/D7JfwA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kv9Ru/&#10;AAAA2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危害控制组：相关监管职能部门牵头</w:t>
                            </w:r>
                          </w:p>
                        </w:txbxContent>
                      </v:textbox>
                    </v:shape>
                    <v:shape id="_x0000_s1026" o:spid="_x0000_s1026" o:spt="109" type="#_x0000_t109" style="position:absolute;left:11005;top:521194;height:4575;width:510;" fillcolor="#FFFFFF" filled="t" stroked="t" coordsize="21600,21600" o:gfxdata="UEsDBAoAAAAAAIdO4kAAAAAAAAAAAAAAAAAEAAAAZHJzL1BLAwQUAAAACACHTuJA5mNQgL0AAADb&#10;AAAADwAAAGRycy9kb3ducmV2LnhtbEWPT4vCMBTE78J+h/AWvIim9T9dowehogcPdvfi7dk827LN&#10;S2li1W+/WRA8DjPzG2a1eZhadNS6yrKCeBSBIM6trrhQ8POdDpcgnEfWWFsmBU9ysFl/9FaYaHvn&#10;E3WZL0SAsEtQQel9k0jp8pIMupFtiIN3ta1BH2RbSN3iPcBNLcdRNJcGKw4LJTa0LSn/zW5GwXg5&#10;yHZ8TPfTy0GnOIvP3WByUKr/GUdfIDw9/Dv8au+1gtkC/r+EHyD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Y1CA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医疗救治组：区卫生健康局牵头</w:t>
                            </w:r>
                          </w:p>
                        </w:txbxContent>
                      </v:textbox>
                    </v:shape>
                    <v:shape id="_x0000_s1026" o:spid="_x0000_s1026" o:spt="109" type="#_x0000_t109" style="position:absolute;left:12115;top:521194;height:4635;width:510;" fillcolor="#FFFFFF" filled="t" stroked="t" coordsize="21600,21600" o:gfxdata="UEsDBAoAAAAAAIdO4kAAAAAAAAAAAAAAAAAEAAAAZHJzL1BLAwQUAAAACACHTuJAl/zE8rsAAADb&#10;AAAADwAAAGRycy9kb3ducmV2LnhtbEVPPW/CMBDdK/EfrENiQeCElgoFnAxIQTB0ILB0O+IjiYjP&#10;UWwC/Pt6qMT49L432dO0YqDeNZYVxPMIBHFpdcOVgvMpn61AOI+ssbVMCl7kIEtHHxtMtH3wkYbC&#10;VyKEsEtQQe19l0jpypoMurntiAN3tb1BH2BfSd3jI4SbVi6i6FsabDg01NjRtqbyVtyNgsVqWuz4&#10;J99/XQ46x2X8O0w/D0pNxnG0BuHp6d/if/deK1iGseFL+AEy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/zE8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检测评估组：区市场监管局牵头</w:t>
                            </w:r>
                          </w:p>
                        </w:txbxContent>
                      </v:textbox>
                    </v:shape>
                    <v:shape id="_x0000_s1026" o:spid="_x0000_s1026" o:spt="109" type="#_x0000_t109" style="position:absolute;left:13180;top:521194;height:4635;width:495;" fillcolor="#FFFFFF" filled="t" stroked="t" coordsize="21600,21600" o:gfxdata="UEsDBAoAAAAAAIdO4kAAAAAAAAAAAAAAAAAEAAAAZHJzL1BLAwQUAAAACACHTuJA+LBhab4AAADb&#10;AAAADwAAAGRycy9kb3ducmV2LnhtbEWPQYvCMBSE7wv+h/CEvYim1VW0Gj0IXfSwh61evD2bZ1ts&#10;XkoTq/57IyzscZiZb5jV5mFq0VHrKssK4lEEgji3uuJCwfGQDucgnEfWWFsmBU9ysFn3PlaYaHvn&#10;X+oyX4gAYZeggtL7JpHS5SUZdCPbEAfvYluDPsi2kLrFe4CbWo6jaCYNVhwWSmxoW1J+zW5GwXg+&#10;yL75J919nfc6xWl86gaTvVKf/ThagvD08P/hv/ZOK5gu4P0l/AC5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LBhab4A&#10;AADbAAAADwAAAAAAAAABACAAAAAiAAAAZHJzL2Rvd25yZXYueG1sUEsBAhQAFAAAAAgAh07iQDMv&#10;BZ47AAAAOQAAABAAAAAAAAAAAQAgAAAADQEAAGRycy9zaGFwZXhtbC54bWxQSwUGAAAAAAYABgBb&#10;AQAAtw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维护稳定组：区公安分局牵头</w:t>
                            </w:r>
                          </w:p>
                        </w:txbxContent>
                      </v:textbox>
                    </v:shape>
                    <v:shape id="_x0000_s1026" o:spid="_x0000_s1026" o:spt="109" type="#_x0000_t109" style="position:absolute;left:14320;top:521194;height:4575;width:570;" fillcolor="#FFFFFF" filled="t" stroked="t" coordsize="21600,21600" o:gfxdata="UEsDBAoAAAAAAIdO4kAAAAAAAAAAAAAAAAAEAAAAZHJzL1BLAwQUAAAACACHTuJAp+YCSbsAAADb&#10;AAAADwAAAGRycy9kb3ducmV2LnhtbEVPPW/CMBDdK/EfrENiQeAECkIpTgakIBg6ELp0O+JrEhGf&#10;o9gE+Pd4qMT49L632cO0YqDeNZYVxPMIBHFpdcOVgp9zPtuAcB5ZY2uZFDzJQZaOPraYaHvnEw2F&#10;r0QIYZeggtr7LpHSlTUZdHPbEQfuz/YGfYB9JXWP9xBuWrmIorU02HBoqLGjXU3ltbgZBYvNtNjz&#10;d374vBx1jqv4d5guj0pNxnH0BcLTw7/F/+6DVrAO68OX8ANk+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+YCSb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新闻宣传组：区委宣传部牵头</w:t>
                            </w:r>
                          </w:p>
                        </w:txbxContent>
                      </v:textbox>
                    </v:shape>
                    <v:shape id="_x0000_s1026" o:spid="_x0000_s1026" o:spt="109" type="#_x0000_t109" style="position:absolute;left:15625;top:521194;height:4575;width:510;" fillcolor="#FFFFFF" filled="t" stroked="t" coordsize="21600,21600" o:gfxdata="UEsDBAoAAAAAAIdO4kAAAAAAAAAAAAAAAAAEAAAAZHJzL1BLAwQUAAAACACHTuJAyKqn0r8AAADb&#10;AAAADwAAAGRycy9kb3ducmV2LnhtbEWPQWvCQBSE7wX/w/KEXoLZxFYJ0dVDIcUcemj04u2ZfSbB&#10;7NuQ3Ub777uFQo/DzHzDbPcP04uJRtdZVpDGCQji2uqOGwWnY7HIQDiPrLG3TAq+ycF+N3vaYq7t&#10;nT9pqnwjAoRdjgpa74dcSle3ZNDFdiAO3tWOBn2QYyP1iPcAN71cJslaGuw4LLQ40FtL9a36MgqW&#10;WVS980dxeL2UusBVep6il1Kp53mabEB4evj/8F/7oBWsU/j9En6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iqp9K/&#10;AAAA2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专家支持组：区食安办牵头</w:t>
                            </w:r>
                          </w:p>
                        </w:txbxContent>
                      </v:textbox>
                    </v:shape>
                    <v:shape id="_x0000_s1026" o:spid="_x0000_s1026" o:spt="109" type="#_x0000_t109" style="position:absolute;left:6696;top:521141;height:4637;width:496;" fillcolor="#FFFFFF" filled="t" stroked="t" coordsize="21600,21600" o:gfxdata="UEsDBAoAAAAAAIdO4kAAAAAAAAAAAAAAAAAEAAAAZHJzL1BLAwQUAAAACACHTuJAOHg5pb8AAADb&#10;AAAADwAAAGRycy9kb3ducmV2LnhtbEWPQWuDQBSE74X8h+UFcpFm1bYh2Gw8BAx66KGml95e3VeV&#10;um/F3Zjk32cLhR6HmfmG2eVXM4iZJtdbVpCsYxDEjdU9two+TsXjFoTzyBoHy6TgRg7y/eJhh5m2&#10;F36nufatCBB2GSrovB8zKV3TkUG3tiNx8L7tZNAHObVST3gJcDPINI430mDPYaHDkQ4dNT/12ShI&#10;t1F95LeifP6qdIEvyeccPVVKrZZJ/ArC09X/h//apVawSeH3S/gBcn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4OaW/&#10;AAAA2wAAAA8AAAAAAAAAAQAgAAAAIgAAAGRycy9kb3ducmV2LnhtbFBLAQIUABQAAAAIAIdO4kAz&#10;LwWeOwAAADkAAAAQAAAAAAAAAAEAIAAAAA4BAABkcnMvc2hhcGV4bWwueG1sUEsFBgAAAAAGAAYA&#10;WwEAALgD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涉事镇街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急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置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小组</w:t>
                            </w:r>
                          </w:p>
                        </w:txbxContent>
                      </v:textbox>
                    </v:shape>
                    <v:group id="_x0000_s1026" o:spid="_x0000_s1026" o:spt="203" style="position:absolute;left:8621;top:518043;height:2054;width:5430;" coordorigin="8621,518043" coordsize="5430,2054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_x0000_s1026" o:spid="_x0000_s1026" o:spt="32" type="#_x0000_t32" style="position:absolute;left:11316;top:518792;height:1305;width:0;" filled="f" stroked="t" coordsize="21600,21600" o:gfxdata="UEsDBAoAAAAAAIdO4kAAAAAAAAAAAAAAAAAEAAAAZHJzL1BLAwQUAAAACACHTuJA5Jw7ar0AAADb&#10;AAAADwAAAGRycy9kb3ducmV2LnhtbEWPQWvCQBSE74L/YXlCL6K7STHU6CqlUGiP1UCvj+wziWbf&#10;huxqUn99t1DwOMzMN8x2P9pW3Kj3jWMNyVKBIC6dabjSUBzfFy8gfEA22DomDT/kYb+bTraYGzfw&#10;F90OoRIRwj5HDXUIXS6lL2uy6JeuI47eyfUWQ5R9JU2PQ4TbVqZKZdJiw3Ghxo7eaiovh6vVQP66&#10;StTr2lbF532Yf6f389AdtX6aJWoDItAYHuH/9ofRkD3D35f4A+Tu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nDtq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shape>
                      <v:group id="_x0000_s1026" o:spid="_x0000_s1026" o:spt="203" style="position:absolute;left:8621;top:518043;height:1610;width:5430;" coordorigin="8621,518043" coordsize="5430,1610" o:gfxdata="UEsDBAoAAAAAAIdO4kAAAAAAAAAAAAAAAAAEAAAAZHJzL1BLAwQUAAAACACHTuJASq3fh7wAAADb&#10;AAAADwAAAGRycy9kb3ducmV2LnhtbEWPQYvCMBSE74L/ITzBm6ZVLFKNIqKyB1lYFcTbo3m2xeal&#10;NLHVf78RFvY4zMw3zHL9MpVoqXGlZQXxOAJBnFldcq7gct6P5iCcR9ZYWSYFb3KwXvV7S0y17fiH&#10;2pPPRYCwS1FB4X2dSumyggy6sa2Jg3e3jUEfZJNL3WAX4KaSkyhKpMGSw0KBNW0Lyh6np1Fw6LDb&#10;TONde3zct+/befZ9Pcak1HAQRwsQnl7+P/zX/tIKkgQ+X8IPkKtf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Krd+HvAAAANs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109" type="#_x0000_t109" style="position:absolute;left:8621;top:518043;height:780;width:5430;" fillcolor="#FFFFFF" filled="t" stroked="t" coordsize="21600,21600" o:gfxdata="UEsDBAoAAAAAAIdO4kAAAAAAAAAAAAAAAAAEAAAAZHJzL1BLAwQUAAAACACHTuJA2N0ESr8AAADb&#10;AAAADwAAAGRycy9kb3ducmV2LnhtbEWPQWvCQBSE7wX/w/IEL2I2iVZC6pqDkKKHHpr20tsz+5oE&#10;s29Ddhv137uFQo/DzHzD7Iqb6cVEo+ssK0iiGARxbXXHjYLPj3KVgXAeWWNvmRTcyUGxnz3tMNf2&#10;yu80Vb4RAcIuRwWt90MupatbMugiOxAH79uOBn2QYyP1iNcAN71M43grDXYcFloc6NBSfal+jII0&#10;W1av/FYeN+eTLvE5+ZqW65NSi3kSv4DwdPP/4b/2USvYbuD3S/gBc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dBEq/&#10;AAAA2wAAAA8AAAAAAAAAAQAgAAAAIgAAAGRycy9kb3ducmV2LnhtbFBLAQIUABQAAAAIAIdO4kAz&#10;LwWeOwAAADkAAAAQAAAAAAAAAAEAIAAAAA4BAABkcnMvc2hhcGV4bWwueG1sUEsFBgAAAAAGAAYA&#10;WwEAALg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sz w:val="32"/>
                                    <w:szCs w:val="32"/>
                                  </w:rPr>
                                  <w:t>区食品安全事故应急指挥部</w:t>
                                </w:r>
                              </w:p>
                            </w:txbxContent>
                          </v:textbox>
                        </v:shape>
                        <v:rect id="_x0000_s1026" o:spid="_x0000_s1026" o:spt="1" style="position:absolute;left:11838;top:519158;height:495;width:1893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区指挥部办公室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</v:group>
                  <v:shape id="_x0000_s1026" o:spid="_x0000_s1026" o:spt="32" type="#_x0000_t32" style="position:absolute;left:3933;top:537160;height:0;width:8929;" filled="f" stroked="t" coordsize="21600,21600" o:gfxdata="UEsDBAoAAAAAAIdO4kAAAAAAAAAAAAAAAAAEAAAAZHJzL1BLAwQUAAAACACHTuJAhXQMgLwAAADb&#10;AAAADwAAAGRycy9kb3ducmV2LnhtbEWPT4vCMBTE74LfIbwFL6JJBWXtNhURBPfoH9jro3m23W1e&#10;ShOt66c3guBxmJnfMNnqZhtxpc7XjjUkUwWCuHCm5lLD6bidfILwAdlg45g0/JOHVT4cZJga1/Oe&#10;rodQighhn6KGKoQ2ldIXFVn0U9cSR+/sOoshyq6UpsM+wm0jZ0otpMWa40KFLW0qKv4OF6uB/GWe&#10;qPXSlqfvez/+md1/+/ao9egjUV8gAt3CO/xq74yGxRKeX+IPk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V0DI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shape>
                  <v:line id="_x0000_s1026" o:spid="_x0000_s1026" o:spt="20" style="position:absolute;left:3922;top:537150;height:996;width:11;" filled="f" stroked="t" coordsize="21600,21600" o:gfxdata="UEsDBAoAAAAAAIdO4kAAAAAAAAAAAAAAAAAEAAAAZHJzL1BLAwQUAAAACACHTuJA+uM1CL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T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4zUI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1533;top:537208;height:996;width:11;" filled="f" stroked="t" coordsize="21600,21600" o:gfxdata="UEsDBAoAAAAAAIdO4kAAAAAAAAAAAAAAAAAEAAAAZHJzL1BLAwQUAAAACACHTuJAla+Qk70AAADb&#10;AAAADwAAAGRycy9kb3ducmV2LnhtbEWPzYvCMBTE74L/Q3gLe5E1qQu6VKMHteDBi194fTTPtmzz&#10;UpusX3/9RhA8DjPzG2Yyu9laXKj1lWMNSV+BIM6dqbjQsN9lXz8gfEA2WDsmDXfyMJt2OxNMjbvy&#10;hi7bUIgIYZ+ihjKEJpXS5yVZ9H3XEEfv5FqLIcq2kKbFa4TbWg6UGkqLFceFEhual5T/bv+sBp8d&#10;6Jw9enlPHb8LR4PzYr1ErT8/EjUGEegW3uFXe2U0jBJ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5CT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4991;top:537191;height:996;width:11;" filled="f" stroked="t" coordsize="21600,21600" o:gfxdata="UEsDBAoAAAAAAIdO4kAAAAAAAAAAAAAAAAAEAAAAZHJzL1BLAwQUAAAACACHTuJAZX0O5L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BJ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fQ7k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0417;top:537227;height:996;width:11;" filled="f" stroked="t" coordsize="21600,21600" o:gfxdata="UEsDBAoAAAAAAIdO4kAAAAAAAAAAAAAAAAAEAAAAZHJzL1BLAwQUAAAACACHTuJACjGrf7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+Ex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jGrf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12832;top:537189;height:996;width:11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7192;top:537163;height:996;width:11;" filled="f" stroked="t" coordsize="21600,21600" o:gfxdata="UEsDBAoAAAAAAIdO4kAAAAAAAAAAAAAAAAAEAAAAZHJzL1BLAwQUAAAACACHTuJA6pSWkL8AAADb&#10;AAAADwAAAGRycy9kb3ducmV2LnhtbEWPS2vDMBCE74X8B7GBXkIi2aV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qUlpC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257;top:537178;height:996;width:11;" filled="f" stroked="t" coordsize="21600,21600" o:gfxdata="UEsDBAoAAAAAAIdO4kAAAAAAAAAAAAAAAAAEAAAAZHJzL1BLAwQUAAAACACHTuJAGkYI574AAADb&#10;AAAADwAAAGRycy9kb3ducmV2LnhtbEWPQWvCQBSE74L/YXlCL2J2jZCW6OpBG+jBi7al10f2NQnN&#10;vo3ZbUz7691CweMwM98wm91oWzFQ7xvHGpaJAkFcOtNwpeHttVg8gfAB2WDrmDT8kIfddjrZYG7c&#10;lU80nEMlIoR9jhrqELpcSl/WZNEnriOO3qfrLYYo+0qaHq8RbluZKpVJiw3HhRo72tdUfp2/rQZf&#10;vNOl+J2Xc/Wxqhyll8PxGbV+mC3VGkSgMdzD/+0Xo+Ex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kYI5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9333;top:537183;height:996;width:11;" filled="f" stroked="t" coordsize="21600,21600" o:gfxdata="UEsDBAoAAAAAAIdO4kAAAAAAAAAAAAAAAAAEAAAAZHJzL1BLAwQUAAAACACHTuJAdQqtfL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Z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KrX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6034;top:537184;height:996;width:11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</v:group>
                <v:line id="_x0000_s1026" o:spid="_x0000_s1026" o:spt="20" style="position:absolute;left:8264;top:536381;height:6;width:482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pPr>
        <w:rPr>
          <w:rFonts w:eastAsia="黑体"/>
          <w:color w:val="00000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3" name="文本框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gh3PwV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MWdHpFiWYKOzr9+H76+fv06xuBDgC11s/gt7HwDN0702HRg95DGefu&#10;KqfijYkI7ID6eIFXdIHwGDSdTKc5TBy24YH82VO4dT68F0aRKBTUYX8JVnZY+9C7Di6xmjarRsq0&#10;Q6lJW9Drq7d5CrhYkFxq1IhD9M1GKXTb7jzZ1pRHDOZMzw1v+apB8TXz4YE5kAENg+DhHkclDYqY&#10;s0RJbdzXv+mjP3YEKyUtyFVQDfZTIj9o7C7ycBDcIGwHQe/VrQFbx/g4licRAS7IQaycUV/A+mWs&#10;ARPTHJUKGgbxNvQEx6/hYrlMTnvrml3dB4B5loW13lgey0QgvV3uA8BMGEeAelTOuIF7aUvnfxLJ&#10;/ec7eT395sU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Dgh3Pw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3810</wp:posOffset>
              </wp:positionV>
              <wp:extent cx="1828800" cy="1828800"/>
              <wp:effectExtent l="0" t="0" r="0" b="0"/>
              <wp:wrapNone/>
              <wp:docPr id="84" name="文本框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3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YDxGx9IAAAAF&#10;AQAADwAAAGRycy9kb3ducmV2LnhtbE2PwU7DMBBE70j8g7VI3KjTgqIoxKlERTgi0XDg6MZLktZe&#10;R7abhr9n4QK3Gc1q5m21XZwVM4Y4elKwXmUgkDpvRuoVvLfNXQEiJk1GW0+o4AsjbOvrq0qXxl/o&#10;Ded96gWXUCy1giGlqZQydgM6HVd+QuLs0wenE9vQSxP0hcudlZssy6XTI/HCoCfcDdid9menYNe0&#10;bZgxBvuBL8398fXpAZ8XpW5v1tkjiIRL+juGH3xGh5qZDv5MJgqrgB9JCnIQnG2Kgu3hV+Qg60r+&#10;p6+/AVBLAwQUAAAACACHTuJAwSXUyLkBAABWAwAADgAAAGRycy9lMm9Eb2MueG1srVNLbtswEN0X&#10;6B0I7mvJbhoIgumgRZAiQNEWSHsAmiItAvxhSFvyBdobZJVN9z2Xz9EhbTlFsguyoYYzwzfvzYyW&#10;V6M1ZCchau8Ync9qSqQTvtNuw+jPHzfvGkpi4q7jxjvJ6F5GerV6+2Y5hFYufO9NJ4EgiIvtEBjt&#10;UwptVUXRS8vjzAfpMKg8WJ7wCpuqAz4gujXVoq4vq8FDF8ALGSN6r49Buir4SkmRvikVZSKGUeSW&#10;ygnlXOezWi15uwEeei1ONPgLWFiuHRY9Q13zxMkW9DMoqwX46FWaCW8rr5QWsmhANfP6iZq7ngdZ&#10;tGBzYji3Kb4erPi6+w5Ed4w2F5Q4bnFGh/vfh4e/hz+/CPqwQUOILebdBcxM4yc/4qAnf0Rn1j0q&#10;sPmLigjGsdX7c3vlmIjIj5pF09QYEhibLohfPT4PENNn6S3JBqOA8ytt5bsvMR1Tp5RczfkbbUyZ&#10;oXFkYPTy/Ye6PDhHENw4rJFFHMlmK43r8aRs7bs9ChtwBxh1uKSUmFuHLc7rMhkwGevJ2AbQmx45&#10;zku9GD5uE7IpJHOFI+ypMA6vyDwtWt6O/+8l6/F3WP0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YDxGx9IAAAAFAQAADwAAAAAAAAABACAAAAAiAAAAZHJzL2Rvd25yZXYueG1sUEsBAhQAFAAAAAgA&#10;h07iQMEl1Mi5AQAAVgMAAA4AAAAAAAAAAQAgAAAAIQEAAGRycy9lMm9Eb2MueG1sUEsFBgAAAAAG&#10;AAYAWQEAAE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34A94"/>
    <w:rsid w:val="02C74808"/>
    <w:rsid w:val="04197234"/>
    <w:rsid w:val="0E1909D6"/>
    <w:rsid w:val="11CC2FB2"/>
    <w:rsid w:val="14B141DC"/>
    <w:rsid w:val="162A193B"/>
    <w:rsid w:val="18083552"/>
    <w:rsid w:val="22E5320F"/>
    <w:rsid w:val="23034A94"/>
    <w:rsid w:val="274F6622"/>
    <w:rsid w:val="2C057611"/>
    <w:rsid w:val="352B4D37"/>
    <w:rsid w:val="3C5D0C07"/>
    <w:rsid w:val="3CF0538A"/>
    <w:rsid w:val="43DC4718"/>
    <w:rsid w:val="468569E5"/>
    <w:rsid w:val="4817047E"/>
    <w:rsid w:val="4E3A7BE7"/>
    <w:rsid w:val="4ED2345B"/>
    <w:rsid w:val="52883FC8"/>
    <w:rsid w:val="59E52864"/>
    <w:rsid w:val="5D684767"/>
    <w:rsid w:val="615B496C"/>
    <w:rsid w:val="62730BF4"/>
    <w:rsid w:val="66772217"/>
    <w:rsid w:val="6EC156BD"/>
    <w:rsid w:val="70E2678C"/>
    <w:rsid w:val="72F87A1A"/>
    <w:rsid w:val="7CE1026B"/>
    <w:rsid w:val="7D0B5D43"/>
    <w:rsid w:val="7D3F6951"/>
    <w:rsid w:val="7E47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uiPriority w:val="0"/>
    <w:pPr>
      <w:ind w:firstLine="200" w:firstLineChars="200"/>
    </w:pPr>
    <w:rPr>
      <w:sz w:val="24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oc 1"/>
    <w:basedOn w:val="1"/>
    <w:next w:val="1"/>
    <w:semiHidden/>
    <w:qFormat/>
    <w:uiPriority w:val="0"/>
  </w:style>
  <w:style w:type="paragraph" w:styleId="5">
    <w:name w:val="toc 2"/>
    <w:basedOn w:val="1"/>
    <w:next w:val="1"/>
    <w:semiHidden/>
    <w:uiPriority w:val="0"/>
    <w:pPr>
      <w:ind w:left="420" w:leftChars="200"/>
    </w:p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9">
    <w:name w:val="正文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页眉 New"/>
    <w:basedOn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3">
    <w:name w:val="页脚 New"/>
    <w:basedOn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4">
    <w:name w:val="页码 New"/>
    <w:basedOn w:val="7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2021-11-29T06:37:00Z</dcterms:created>
  <dc:creator>白云分局保密员</dc:creator>
  <cp:lastModifiedBy>范淑玲</cp:lastModifiedBy>
  <dcterms:modified xsi:type="dcterms:W3CDTF">2021-12-10T01:29:18Z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