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440111-2024-00036</w:t>
      </w:r>
    </w:p>
    <w:p>
      <w:pPr>
        <w:jc w:val="center"/>
      </w:pPr>
      <w:r>
        <w:rPr>
          <w:b/>
          <w:sz w:val="24"/>
        </w:rPr>
        <w:t>采购项目编号：</w:t>
      </w:r>
      <w:r>
        <w:rPr>
          <w:b/>
          <w:sz w:val="24"/>
        </w:rPr>
        <w:t>GZZJ-ZG-2023685</w:t>
      </w:r>
    </w:p>
    <w:p>
      <w:pPr>
        <w:jc w:val="center"/>
      </w:pPr>
      <w:r>
        <w:rPr>
          <w:b/>
          <w:sz w:val="24"/>
        </w:rPr>
        <w:t>项目名称：</w:t>
      </w:r>
      <w:r>
        <w:rPr>
          <w:b/>
          <w:sz w:val="24"/>
        </w:rPr>
        <w:t>广州市白云区人和镇公厕管养服务项目</w:t>
      </w:r>
    </w:p>
    <w:p>
      <w:pPr>
        <w:jc w:val="center"/>
      </w:pPr>
      <w:r>
        <w:rPr>
          <w:b/>
          <w:sz w:val="24"/>
        </w:rPr>
        <w:t>采购人：</w:t>
      </w:r>
      <w:r>
        <w:rPr>
          <w:b/>
          <w:sz w:val="24"/>
        </w:rPr>
        <w:t>广州市白云区人和镇人民政府</w:t>
      </w:r>
    </w:p>
    <w:p>
      <w:pPr>
        <w:jc w:val="center"/>
      </w:pPr>
      <w:r>
        <w:rPr>
          <w:b/>
          <w:sz w:val="24"/>
        </w:rPr>
        <w:t>采购代理机构：</w:t>
      </w:r>
      <w:r>
        <w:rPr>
          <w:b/>
          <w:sz w:val="24"/>
        </w:rPr>
        <w:t>广州中经招标有限公司</w:t>
      </w:r>
    </w:p>
    <w:p>
      <w:pPr>
        <w:ind w:firstLine="480"/>
      </w:pPr>
    </w:p>
    <w:p>
      <w:r>
        <w:rPr/>
        <w:t xml:space="preserve"> </w:t>
      </w:r>
    </w:p>
    <w:p/>
    <w:p>
      <w:pPr>
        <w:jc w:val="center"/>
      </w:pPr>
      <w:r>
        <w:rPr>
          <w:b/>
          <w:sz w:val="36"/>
        </w:rPr>
        <w:t>第一章投标邀请</w:t>
      </w:r>
    </w:p>
    <w:p>
      <w:pPr>
        <w:ind w:firstLine="480"/>
      </w:pPr>
      <w:r>
        <w:rPr/>
        <w:t>广州中经招标有限公司</w:t>
      </w:r>
      <w:r>
        <w:rPr/>
        <w:t>受</w:t>
      </w:r>
      <w:r>
        <w:rPr/>
        <w:t>广州市白云区人和镇人民政府</w:t>
      </w:r>
      <w:r>
        <w:rPr/>
        <w:t>的委托，采用</w:t>
      </w:r>
      <w:r>
        <w:rPr/>
        <w:t>公开招标</w:t>
      </w:r>
      <w:r>
        <w:rPr/>
        <w:t>方式组织采购</w:t>
      </w:r>
      <w:r>
        <w:rPr/>
        <w:t>广州市白云区人和镇公厕管养服务项目</w:t>
      </w:r>
      <w:r>
        <w:rPr/>
        <w:t>。欢迎符合资格条件的国内供应商参加投标。</w:t>
      </w:r>
    </w:p>
    <w:p>
      <w:r>
        <w:rPr>
          <w:b/>
          <w:sz w:val="28"/>
        </w:rPr>
        <w:t>一.项目概述</w:t>
      </w:r>
    </w:p>
    <w:p>
      <w:r>
        <w:rPr>
          <w:b/>
          <w:sz w:val="24"/>
        </w:rPr>
        <w:t>1.名称与编号</w:t>
      </w:r>
    </w:p>
    <w:p>
      <w:pPr>
        <w:ind w:firstLine="480"/>
      </w:pPr>
      <w:r>
        <w:rPr/>
        <w:t>项目名称：</w:t>
      </w:r>
      <w:r>
        <w:rPr/>
        <w:t>广州市白云区人和镇公厕管养服务项目</w:t>
      </w:r>
    </w:p>
    <w:p>
      <w:pPr>
        <w:ind w:firstLine="480"/>
      </w:pPr>
      <w:r>
        <w:rPr/>
        <w:t>采购计划编号：</w:t>
      </w:r>
      <w:r>
        <w:rPr/>
        <w:t>440111-2024-00036</w:t>
      </w:r>
    </w:p>
    <w:p>
      <w:pPr>
        <w:ind w:firstLine="480"/>
      </w:pPr>
      <w:r>
        <w:rPr/>
        <w:t>采购项目编号：</w:t>
      </w:r>
      <w:r>
        <w:rPr/>
        <w:t>GZZJ-ZG-2023685</w:t>
      </w:r>
    </w:p>
    <w:p>
      <w:pPr>
        <w:ind w:firstLine="480"/>
      </w:pPr>
      <w:r>
        <w:rPr/>
        <w:t>采购方式：</w:t>
      </w:r>
      <w:r>
        <w:rPr/>
        <w:t>公开招标</w:t>
      </w:r>
    </w:p>
    <w:p>
      <w:pPr>
        <w:ind w:firstLine="480"/>
      </w:pPr>
      <w:r>
        <w:rPr/>
        <w:t>预算金额：</w:t>
      </w:r>
      <w:r>
        <w:rPr/>
        <w:t>5,400,000.00</w:t>
      </w:r>
      <w:r>
        <w:rPr/>
        <w:t>元</w:t>
      </w:r>
    </w:p>
    <w:p>
      <w:r>
        <w:rPr>
          <w:b/>
          <w:sz w:val="24"/>
        </w:rPr>
        <w:t>2.项目内容及需求情况（采购项目技术规格、参数及要求）</w:t>
      </w:r>
    </w:p>
    <w:p>
      <w:pPr>
        <w:ind w:firstLine="480"/>
      </w:pPr>
    </w:p>
    <w:p/>
    <w:p>
      <w:r>
        <w:rPr/>
        <w:t>采购包1(公厕管养服务):</w:t>
      </w:r>
    </w:p>
    <w:p>
      <w:r>
        <w:rPr/>
        <w:t>采购包预算金额：5,400,000.00元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公共厕所服务</w:t>
            </w:r>
          </w:p>
        </w:tc>
        <w:tc>
          <w:tcPr>
            <w:tcW w:type="dxa" w:w="2136"/>
          </w:tcPr>
          <w:p>
            <w:r>
              <w:rPr/>
              <w:t>公厕管养服务</w:t>
            </w:r>
          </w:p>
        </w:tc>
        <w:tc>
          <w:tcPr>
            <w:tcW w:type="dxa" w:w="1187"/>
          </w:tcPr>
          <w:p>
            <w:r>
              <w:rPr/>
              <w:t>2.00(年)</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合同履行期限：自合同签订之日起2年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在中华人民共和国境内有效的执照（或证书）副本、组织机构代码证、税务登记证（国税、地税）复印件或三证合一证明文件复印件证明。分公司投标的，必须提供总公司的营业执照副本复印件及总公司针对本项目投标的授权书；如投标人为自然人的需提供自然人身份证明；</w:t>
      </w:r>
    </w:p>
    <w:p/>
    <w:p>
      <w:r>
        <w:rPr/>
        <w:t>2）有依法缴纳税收和社会保障资金的良好记录：按投标函相关承诺要求内容</w:t>
      </w:r>
    </w:p>
    <w:p/>
    <w:p>
      <w:r>
        <w:rPr/>
        <w:t>3）具有良好的商业信誉和健全的财务会计制度：按投标函相关承诺要求内容</w:t>
      </w:r>
    </w:p>
    <w:p/>
    <w:p>
      <w:r>
        <w:rPr/>
        <w:t>4）履行合同所必需的设备和专业技术能力：按投标函相关承诺要求内容</w:t>
      </w:r>
    </w:p>
    <w:p/>
    <w:p>
      <w:r>
        <w:rPr/>
        <w:t>5）参加采购活动前3年内，在经营活动中没有重大违法记录：参加政府采购活动前三年内，在经营活动中没有重大违法记录【重大违法记录，是指供应商因违法经营受到刑事处罚或者责令停产停业、吊销许可证或者执照、较大数额罚款等行政处罚。（“较大数额罚款”认定为200万元以上的罚款，法律、行政法规以及国务院有关部门明确规定相关领域“较大数额罚款”标准高于200万元的，从其规定。）】按投标函相关承诺要求内容；</w:t>
      </w:r>
    </w:p>
    <w:p/>
    <w:p>
      <w:r>
        <w:rPr>
          <w:b/>
          <w:sz w:val="24"/>
        </w:rPr>
        <w:t>2.落实政府采购政策需满足的资格要求：</w:t>
      </w:r>
    </w:p>
    <w:p>
      <w:pPr>
        <w:ind w:firstLine="480"/>
      </w:pPr>
    </w:p>
    <w:p>
      <w:pPr>
        <w:jc w:val="left"/>
      </w:pPr>
    </w:p>
    <w:p>
      <w:r>
        <w:rPr/>
        <w:t>采购包1（公厕管养服务）：</w:t>
      </w:r>
      <w:r>
        <w:rPr/>
        <w:t>1） 本项目整体专门面向中小企业采购；  1.1）投标人须为符合本项目采购标的对应行业政策划分标准的中小企业（提供《中小企业声明函》原件）。 1.2 ）根据有关政策，视同为小微企业的其他情形： 1.2.1） 若投标人为残疾人福利性单位，提供《残疾人福利性单位声明函》原件。 1.2.2 ）若投标人为监狱企业，提供由省级以上监狱管理局、戒毒管理局(含新疆生产建设兵团)出具的属于监狱企业的证明文件。</w:t>
      </w:r>
    </w:p>
    <w:p/>
    <w:p>
      <w:r>
        <w:rPr>
          <w:b/>
          <w:sz w:val="24"/>
        </w:rPr>
        <w:t>3.本项目特定的资格要求：</w:t>
      </w:r>
    </w:p>
    <w:p>
      <w:pPr>
        <w:ind w:firstLine="480"/>
      </w:pPr>
    </w:p>
    <w:p/>
    <w:p>
      <w:r>
        <w:rPr/>
        <w:t>采购包1（公厕管养服务）：</w:t>
      </w:r>
    </w:p>
    <w:p/>
    <w:p>
      <w:r>
        <w:rPr/>
        <w:t>1)（1）单位负责人为同一人或者存在直接控股、管理关系的不同供应商，不得同时参加本采购项目（包组）投标。 为本项目提供整体设计、规范编制或者项目管理、监理、检测等服务的供应商，不得再参与本项目投标。 按投标函相关承诺要求内容； （2）供应商未被列入失信被执行人、重大税收违法失信主体、政府采购严重违法失信行为记录名单及其他不符合规定条件的供应商【以采购代理机构在投标截止日当天在“信用中国”网站（www.creditchina.gov.cn）及中国政府采购网(www.ccgp.gov.cn)查询结果为准，注：若供应商为分支机构的，同时对该分支机构所属总公司（总所）进行信用记录查询，该分支机构所属总公司(总所）存在不良信用记录的，视同供应商存在不良信用记录。】； （3）本项目不接受联合体投标。 （4）供应商必须符合法律、行政法规规定的其他条件（按投标函相关承诺要求内容）。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广州市白云区人和镇人民政府</w:t>
      </w:r>
    </w:p>
    <w:p>
      <w:pPr>
        <w:ind w:firstLine="480"/>
      </w:pPr>
      <w:r>
        <w:rPr/>
        <w:t>地址：</w:t>
      </w:r>
      <w:r>
        <w:rPr/>
        <w:t>广州市白云区鹤龙六路6号</w:t>
      </w:r>
    </w:p>
    <w:p>
      <w:pPr>
        <w:ind w:firstLine="480"/>
      </w:pPr>
      <w:r>
        <w:rPr/>
        <w:t>联系方式：</w:t>
      </w:r>
      <w:r>
        <w:rPr/>
        <w:t>020-36548107</w:t>
      </w:r>
    </w:p>
    <w:p>
      <w:r>
        <w:rPr>
          <w:b/>
          <w:sz w:val="24"/>
        </w:rPr>
        <w:t>2.采购代理机构信息</w:t>
      </w:r>
    </w:p>
    <w:p>
      <w:pPr>
        <w:ind w:firstLine="480"/>
      </w:pPr>
      <w:r>
        <w:rPr/>
        <w:t>名称：</w:t>
      </w:r>
      <w:r>
        <w:rPr/>
        <w:t>广州中经招标有限公司</w:t>
      </w:r>
    </w:p>
    <w:p>
      <w:pPr>
        <w:ind w:firstLine="480"/>
      </w:pPr>
      <w:r>
        <w:rPr/>
        <w:t>地址：</w:t>
      </w:r>
      <w:r>
        <w:rPr/>
        <w:t>广州市越秀区寺右一马路18号泰恒大厦14楼1409室</w:t>
      </w:r>
    </w:p>
    <w:p>
      <w:pPr>
        <w:ind w:firstLine="480"/>
      </w:pPr>
      <w:r>
        <w:rPr/>
        <w:t>联系方式：</w:t>
      </w:r>
      <w:r>
        <w:rPr/>
        <w:t>020-87385151</w:t>
      </w:r>
    </w:p>
    <w:p>
      <w:r>
        <w:rPr>
          <w:b/>
          <w:sz w:val="24"/>
        </w:rPr>
        <w:t>3.项目联系方式</w:t>
      </w:r>
    </w:p>
    <w:p>
      <w:pPr>
        <w:ind w:firstLine="480"/>
      </w:pPr>
      <w:r>
        <w:rPr/>
        <w:t>项目联系人：</w:t>
      </w:r>
      <w:r>
        <w:rPr/>
        <w:t>陈小姐</w:t>
      </w:r>
    </w:p>
    <w:p>
      <w:pPr>
        <w:ind w:firstLine="480"/>
      </w:pPr>
      <w:r>
        <w:rPr/>
        <w:t>电话：</w:t>
      </w:r>
      <w:r>
        <w:rPr/>
        <w:t>020-87385151</w:t>
      </w:r>
    </w:p>
    <w:p>
      <w:r>
        <w:rPr>
          <w:b/>
          <w:sz w:val="24"/>
        </w:rPr>
        <w:t>4.技术支持联系方式</w:t>
      </w:r>
    </w:p>
    <w:p>
      <w:pPr>
        <w:ind w:firstLine="480"/>
      </w:pPr>
      <w:r>
        <w:rPr/>
        <w:t>云平台联系方式：020-88696588</w:t>
      </w:r>
    </w:p>
    <w:p>
      <w:r>
        <w:rPr/>
        <w:t>采购代理机构：</w:t>
      </w:r>
      <w:r>
        <w:rPr/>
        <w:t>广州中经招标有限公司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（一）采购项目内容</w:t>
      </w:r>
    </w:p>
    <w:tbl>
      <w:tblPr>
        <w:tblW w:w="0" w:type="auto"/>
        <w:tblBorders>
          <w:top w:val="none" w:color="000000" w:sz="4"/>
          <w:left w:val="none" w:color="000000" w:sz="4"/>
          <w:bottom w:val="none" w:color="000000" w:sz="4"/>
          <w:right w:val="none" w:color="000000" w:sz="4"/>
          <w:insideH w:val="none"/>
          <w:insideV w:val="none"/>
        </w:tblBorders>
      </w:tblPr>
      <w:tblGrid>
        <w:gridCol w:w="2457"/>
        <w:gridCol w:w="1017"/>
        <w:gridCol w:w="1610"/>
        <w:gridCol w:w="1779"/>
        <w:gridCol w:w="1440"/>
      </w:tblGrid>
      <w:tr>
        <w:tc>
          <w:tcPr>
            <w:tcW w:type="dxa" w:w="2457"/>
            <w:tcBorders>
              <w:top w:val="single" w:color="000000" w:sz="4"/>
              <w:left w:val="single" w:color="000000" w:sz="4"/>
              <w:bottom w:val="single" w:color="000000" w:sz="4"/>
              <w:right w:val="single" w:color="000000" w:sz="4"/>
            </w:tcBorders>
            <w:vAlign w:val="top"/>
          </w:tcPr>
          <w:p>
            <w:pPr>
              <w:jc w:val="center"/>
            </w:pPr>
            <w:r>
              <w:rPr>
                <w:b/>
                <w:sz w:val="21"/>
              </w:rPr>
              <w:t>项目内容</w:t>
            </w:r>
          </w:p>
        </w:tc>
        <w:tc>
          <w:tcPr>
            <w:tcW w:type="dxa" w:w="1017"/>
            <w:tcBorders>
              <w:top w:val="single" w:color="000000" w:sz="4"/>
              <w:left w:val="none" w:color="000000" w:sz="4"/>
              <w:bottom w:val="single" w:color="000000" w:sz="4"/>
              <w:right w:val="single" w:color="000000" w:sz="4"/>
            </w:tcBorders>
            <w:vAlign w:val="top"/>
          </w:tcPr>
          <w:p>
            <w:pPr>
              <w:jc w:val="center"/>
            </w:pPr>
            <w:r>
              <w:rPr>
                <w:b/>
                <w:sz w:val="21"/>
              </w:rPr>
              <w:t>服务期限</w:t>
            </w:r>
          </w:p>
        </w:tc>
        <w:tc>
          <w:tcPr>
            <w:tcW w:type="dxa" w:w="1610"/>
            <w:tcBorders>
              <w:top w:val="single" w:color="000000" w:sz="4"/>
              <w:left w:val="none" w:color="000000" w:sz="4"/>
              <w:bottom w:val="single" w:color="000000" w:sz="4"/>
              <w:right w:val="single" w:color="000000" w:sz="4"/>
            </w:tcBorders>
            <w:vAlign w:val="top"/>
          </w:tcPr>
          <w:p>
            <w:pPr>
              <w:jc w:val="center"/>
            </w:pPr>
            <w:r>
              <w:rPr>
                <w:b/>
                <w:sz w:val="21"/>
              </w:rPr>
              <w:t>预算金额</w:t>
            </w:r>
          </w:p>
        </w:tc>
        <w:tc>
          <w:tcPr>
            <w:tcW w:type="dxa" w:w="1779"/>
            <w:tcBorders>
              <w:top w:val="single" w:color="000000" w:sz="4"/>
              <w:left w:val="none" w:color="000000" w:sz="4"/>
              <w:bottom w:val="single" w:color="000000" w:sz="4"/>
              <w:right w:val="single" w:color="000000" w:sz="4"/>
            </w:tcBorders>
            <w:vAlign w:val="top"/>
          </w:tcPr>
          <w:p>
            <w:pPr>
              <w:jc w:val="center"/>
            </w:pPr>
            <w:r>
              <w:rPr>
                <w:b/>
                <w:sz w:val="21"/>
              </w:rPr>
              <w:t>跨年预算说明</w:t>
            </w:r>
          </w:p>
        </w:tc>
        <w:tc>
          <w:tcPr>
            <w:tcW w:type="dxa" w:w="1440"/>
            <w:tcBorders>
              <w:top w:val="single" w:color="000000" w:sz="4"/>
              <w:left w:val="none" w:color="000000" w:sz="4"/>
              <w:bottom w:val="single" w:color="000000" w:sz="4"/>
              <w:right w:val="single" w:color="000000" w:sz="4"/>
            </w:tcBorders>
            <w:vAlign w:val="top"/>
          </w:tcPr>
          <w:p>
            <w:pPr>
              <w:jc w:val="center"/>
            </w:pPr>
            <w:r>
              <w:rPr>
                <w:b/>
                <w:sz w:val="21"/>
              </w:rPr>
              <w:t>标的所属行业</w:t>
            </w:r>
          </w:p>
        </w:tc>
      </w:tr>
      <w:tr>
        <w:tc>
          <w:tcPr>
            <w:tcW w:type="dxa" w:w="2457"/>
            <w:tcBorders>
              <w:top w:val="none" w:color="000000" w:sz="4"/>
              <w:left w:val="single" w:color="000000" w:sz="4"/>
              <w:bottom w:val="single" w:color="000000" w:sz="4"/>
              <w:right w:val="single" w:color="000000" w:sz="4"/>
            </w:tcBorders>
          </w:tcPr>
          <w:p>
            <w:pPr>
              <w:jc w:val="center"/>
            </w:pPr>
            <w:r>
              <w:rPr>
                <w:sz w:val="21"/>
              </w:rPr>
              <w:t>公厕管养服务</w:t>
            </w:r>
          </w:p>
        </w:tc>
        <w:tc>
          <w:tcPr>
            <w:tcW w:type="dxa" w:w="1017"/>
            <w:tcBorders>
              <w:top w:val="none" w:color="000000" w:sz="4"/>
              <w:left w:val="none" w:color="000000" w:sz="4"/>
              <w:bottom w:val="single" w:color="000000" w:sz="4"/>
              <w:right w:val="single" w:color="000000" w:sz="4"/>
            </w:tcBorders>
          </w:tcPr>
          <w:p>
            <w:pPr>
              <w:jc w:val="center"/>
            </w:pPr>
            <w:r>
              <w:rPr>
                <w:sz w:val="21"/>
              </w:rPr>
              <w:t>2</w:t>
            </w:r>
            <w:r>
              <w:rPr>
                <w:sz w:val="21"/>
              </w:rPr>
              <w:t>年</w:t>
            </w:r>
          </w:p>
        </w:tc>
        <w:tc>
          <w:tcPr>
            <w:tcW w:type="dxa" w:w="1610"/>
            <w:tcBorders>
              <w:top w:val="none" w:color="000000" w:sz="4"/>
              <w:left w:val="none" w:color="000000" w:sz="4"/>
              <w:bottom w:val="single" w:color="000000" w:sz="4"/>
              <w:right w:val="single" w:color="000000" w:sz="4"/>
            </w:tcBorders>
          </w:tcPr>
          <w:p>
            <w:pPr>
              <w:ind w:firstLine="2"/>
              <w:jc w:val="center"/>
            </w:pPr>
            <w:r>
              <w:rPr>
                <w:sz w:val="21"/>
              </w:rPr>
              <w:t>人民币</w:t>
            </w:r>
            <w:r>
              <w:rPr>
                <w:sz w:val="21"/>
              </w:rPr>
              <w:t>540</w:t>
            </w:r>
            <w:r>
              <w:rPr>
                <w:sz w:val="21"/>
              </w:rPr>
              <w:t>万元</w:t>
            </w:r>
          </w:p>
        </w:tc>
        <w:tc>
          <w:tcPr>
            <w:tcW w:type="dxa" w:w="1779"/>
            <w:tcBorders>
              <w:top w:val="none" w:color="000000" w:sz="4"/>
              <w:left w:val="none" w:color="000000" w:sz="4"/>
              <w:bottom w:val="single" w:color="000000" w:sz="4"/>
              <w:right w:val="single" w:color="000000" w:sz="4"/>
            </w:tcBorders>
          </w:tcPr>
          <w:p>
            <w:pPr>
              <w:jc w:val="center"/>
            </w:pPr>
            <w:r>
              <w:rPr>
                <w:sz w:val="21"/>
              </w:rPr>
              <w:t>第一年</w:t>
            </w:r>
            <w:r>
              <w:rPr>
                <w:sz w:val="21"/>
              </w:rPr>
              <w:t>270</w:t>
            </w:r>
            <w:r>
              <w:rPr>
                <w:sz w:val="21"/>
              </w:rPr>
              <w:t>万元；</w:t>
            </w:r>
          </w:p>
          <w:p>
            <w:pPr>
              <w:jc w:val="center"/>
            </w:pPr>
            <w:r>
              <w:rPr>
                <w:sz w:val="21"/>
              </w:rPr>
              <w:t>第二年</w:t>
            </w:r>
            <w:r>
              <w:rPr>
                <w:sz w:val="21"/>
              </w:rPr>
              <w:t>270</w:t>
            </w:r>
            <w:r>
              <w:rPr>
                <w:sz w:val="21"/>
              </w:rPr>
              <w:t>万元；</w:t>
            </w:r>
          </w:p>
        </w:tc>
        <w:tc>
          <w:tcPr>
            <w:tcW w:type="dxa" w:w="1440"/>
            <w:tcBorders>
              <w:top w:val="none" w:color="000000" w:sz="4"/>
              <w:left w:val="none" w:color="000000" w:sz="4"/>
              <w:bottom w:val="single" w:color="000000" w:sz="4"/>
              <w:right w:val="single" w:color="000000" w:sz="4"/>
            </w:tcBorders>
          </w:tcPr>
          <w:p>
            <w:pPr>
              <w:jc w:val="center"/>
            </w:pPr>
            <w:r>
              <w:rPr>
                <w:sz w:val="21"/>
              </w:rPr>
              <w:t>其他未列明行业</w:t>
            </w:r>
          </w:p>
        </w:tc>
      </w:tr>
    </w:tbl>
    <w:p>
      <w:pPr>
        <w:jc w:val="both"/>
      </w:pPr>
      <w:r>
        <w:rPr>
          <w:b/>
          <w:sz w:val="21"/>
        </w:rPr>
        <w:t>（二）项目属性：服务类</w:t>
      </w:r>
    </w:p>
    <w:p>
      <w:pPr>
        <w:jc w:val="left"/>
      </w:pPr>
      <w:r>
        <w:rPr>
          <w:b/>
          <w:sz w:val="21"/>
        </w:rPr>
        <w:t>（三）打</w:t>
      </w:r>
      <w:r>
        <w:rPr>
          <w:b/>
          <w:sz w:val="21"/>
        </w:rPr>
        <w:t>“</w:t>
      </w:r>
      <w:r>
        <w:rPr>
          <w:b/>
          <w:sz w:val="21"/>
        </w:rPr>
        <w:t>★</w:t>
      </w:r>
      <w:r>
        <w:rPr>
          <w:b/>
          <w:sz w:val="21"/>
        </w:rPr>
        <w:t>”</w:t>
      </w:r>
      <w:r>
        <w:rPr>
          <w:b/>
          <w:sz w:val="21"/>
        </w:rPr>
        <w:t>号条款为实质性条款，若有任何一条负偏离或不满足则导致投标（响应）无效。</w:t>
      </w:r>
    </w:p>
    <w:p>
      <w:pPr>
        <w:jc w:val="left"/>
      </w:pPr>
      <w:r>
        <w:rPr>
          <w:b/>
          <w:sz w:val="21"/>
        </w:rPr>
        <w:t>（四）投标人不得转包或分包本项目。</w:t>
      </w:r>
    </w:p>
    <w:p>
      <w:pPr>
        <w:jc w:val="left"/>
      </w:pPr>
      <w:r>
        <w:rPr>
          <w:b/>
          <w:sz w:val="21"/>
        </w:rPr>
        <w:t>（五）投标人需在投标文件中提供服务所需投入设备的详细清单。</w:t>
      </w:r>
    </w:p>
    <w:p/>
    <w:p>
      <w:pPr>
        <w:ind w:firstLine="480"/>
      </w:pPr>
    </w:p>
    <w:p/>
    <w:p>
      <w:r>
        <w:rPr/>
        <w:t>采购包1（公厕管养服务）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自合同签订之日起2年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服务费按月结算。采购人于每月10日前（如遇节假日顺延至第一个工作日）根据中标人上月服务考核结果，扣减相应款项（如有）后支付上月服务费，如中标人提供服务不足一个月时按日计算。中标人须在每月底开具正式税务发票原件交采购人，采购人在收到中标人发票的5个工作日内办理支付手续。 （1）付款要求：中标人凭以下有效文件向采购人申请支付款。①.合同（仅首次提供加盖公章的复印件资料）； ②.中标人依法开具的正式发票； ③.采购人依法组织的验收(考核)报告(加盖采购人公章)； ④.支付申请（每次）； ⑤.中标通知书（仅首次提供加盖公章的复印件资料）；⑥.月度作业质量评分表（如有）； （2）支付方式：银行划帐或支票支付。  （3）因采购人使用的是财政资金，付款时间为向政府采购支付部门申请办理支付手续的时间（不含政府财政支付部门审核的时间），在规定时间内提出办理支付申请手续后即视为采购人已经按期支付。最终付款时间以政府财政支付部门实际支付时间为准，采购人不构成违约。中标人应当提供符合政府财务要求的正式等额有效发票给采购人办理付款申请手续，前款规定的付款时间从采购人收到符合要求的发票后起算。若中标人未能提供符合要求的等额有效发票等结算资料的，采购人有权不予付款，且不承担逾期付款责任及任何违约责任。</w:t>
            </w:r>
          </w:p>
        </w:tc>
      </w:tr>
      <w:tr>
        <w:tc>
          <w:tcPr>
            <w:tcW w:type="dxa" w:w="4153"/>
          </w:tcPr>
          <w:p>
            <w:r>
              <w:rPr/>
              <w:t>验收要求</w:t>
            </w:r>
          </w:p>
        </w:tc>
        <w:tc>
          <w:tcPr>
            <w:tcW w:type="dxa" w:w="4153"/>
          </w:tcPr>
          <w:p/>
          <w:p/>
          <w:p/>
          <w:p>
            <w:r>
              <w:rPr/>
              <w:t>1期：在服务期限内，中标人必须遵守国家《劳动法》及有关法律、法规，在《广州市公共厕所建设与管理标准指标》管理范围内进行公厕保洁服务。</w:t>
            </w:r>
          </w:p>
        </w:tc>
      </w:tr>
      <w:tr>
        <w:tc>
          <w:tcPr>
            <w:tcW w:type="dxa" w:w="4153"/>
          </w:tcPr>
          <w:p>
            <w:r>
              <w:rPr/>
              <w:t>履约保证金</w:t>
            </w:r>
          </w:p>
        </w:tc>
        <w:tc>
          <w:tcPr>
            <w:tcW w:type="dxa" w:w="4153"/>
          </w:tcPr>
          <w:p/>
          <w:p/>
          <w:p/>
          <w:p/>
          <w:p>
            <w:r>
              <w:rPr/>
              <w:t>收取比例：5%,说明：1.中标人须在与采购人签订采购合同后，向采购人提交广州地区的银行出具的合同总价5%且期限为2年不可撤销履约保函，作为履约保证金。 2.履约保证金用于按合同补偿采购人因中标人不能完成其合同义务而蒙受的损失；也可用于采购人处罚对中标人因违约需支付相应违约金，还可用于保证环卫工人人员费用（含基础工资、环卫岗位津贴、 高温津贴、节假日加班或者延长工作时间工资、环卫工人春节慰问金费用及教育培训、暂住费用、处理一切伤亡事故等费用）的按时发放（缴交）。合同期满，代扣应发放（缴交）而未发放（缴交）的人员费用后无息返还余额。当履约保证金低于合同总价的2%时，中标人应及时补齐。凡因中标人责任导致采购人解除本合同的，履约保证金不向中标人退还。 3.履约保证金须以采购人认可的方式（银行保函方式）提交；采购人可直接从出具银行保函的银行直接提取违约金。中标人在规定期内拒向采购人提交履约保函，合同随之终止，由中标人承担违约责任，采购人因此而造成的损失由中标人赔偿。在中标人完成其合同义务，则该履约保函在合同有效期满后两个月后自动失效。</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公共厕所服务</w:t>
            </w:r>
          </w:p>
        </w:tc>
        <w:tc>
          <w:tcPr>
            <w:tcW w:type="dxa" w:w="933"/>
          </w:tcPr>
          <w:p>
            <w:pPr>
              <w:jc w:val="left"/>
            </w:pPr>
            <w:r>
              <w:rPr/>
              <w:t>公厕管养服务</w:t>
            </w:r>
          </w:p>
        </w:tc>
        <w:tc>
          <w:tcPr>
            <w:tcW w:type="dxa" w:w="933"/>
          </w:tcPr>
          <w:p>
            <w:pPr>
              <w:jc w:val="left"/>
            </w:pPr>
            <w:r>
              <w:rPr/>
              <w:t>年</w:t>
            </w:r>
          </w:p>
        </w:tc>
        <w:tc>
          <w:tcPr>
            <w:tcW w:type="dxa" w:w="933"/>
          </w:tcPr>
          <w:p>
            <w:pPr>
              <w:jc w:val="right"/>
            </w:pPr>
            <w:r>
              <w:rPr/>
              <w:t>2.00</w:t>
            </w:r>
          </w:p>
        </w:tc>
        <w:tc>
          <w:tcPr>
            <w:tcW w:type="dxa" w:w="933"/>
          </w:tcPr>
          <w:p>
            <w:pPr>
              <w:jc w:val="right"/>
            </w:pPr>
            <w:r>
              <w:rPr/>
              <w:t>2,700,000.00</w:t>
            </w:r>
          </w:p>
        </w:tc>
        <w:tc>
          <w:tcPr>
            <w:tcW w:type="dxa" w:w="933"/>
          </w:tcPr>
          <w:p>
            <w:pPr>
              <w:jc w:val="right"/>
            </w:pPr>
            <w:r>
              <w:rPr/>
              <w:t>5,400,000.00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公厕管养服务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7"/>
            </w:tblGrid>
            <w:tr>
              <w:tc>
                <w:tcPr>
                  <w:tcW w:type="dxa" w:w="5597"/>
                  <w:tcBorders>
                    <w:top w:val="single" w:color="000000" w:sz="4"/>
                    <w:left w:val="single" w:color="000000" w:sz="4"/>
                    <w:bottom w:val="single" w:color="000000" w:sz="4"/>
                    <w:right w:val="single" w:color="000000" w:sz="4"/>
                  </w:tcBorders>
                  <w:vAlign w:val="top"/>
                </w:tcPr>
                <w:p>
                  <w:pPr>
                    <w:jc w:val="both"/>
                  </w:pPr>
                  <w:r>
                    <w:rPr>
                      <w:b/>
                      <w:sz w:val="21"/>
                    </w:rPr>
                    <w:t>（一）服务内容</w:t>
                  </w:r>
                </w:p>
                <w:p>
                  <w:pPr>
                    <w:ind w:firstLine="420"/>
                    <w:jc w:val="both"/>
                  </w:pPr>
                  <w:r>
                    <w:rPr>
                      <w:sz w:val="21"/>
                    </w:rPr>
                    <w:t>负责人和镇辖内90座公厕（具体情况如下表：广州市白云区人和镇公厕管养服务项目公厕明细表）的管理养护保洁，环卫突击等方面的环卫清扫保洁工作，其中包括但不限于：清洁公厕立面表面、设备外墙、屋顶及公共厕所周边卫生责任区（周边5米范围内）；清理垃圾、杂物、杂草；清理公厕乱张贴、乱涂画；做好四害消杀、地面、便器、洗手台（盆）消毒；及时补充厕纸、洗手液等耗材物料；公厕内设施修补、维护、配套绿化养护等。</w:t>
                  </w:r>
                </w:p>
                <w:p>
                  <w:pPr>
                    <w:jc w:val="center"/>
                  </w:pPr>
                  <w:r>
                    <w:rPr>
                      <w:b/>
                      <w:sz w:val="21"/>
                    </w:rPr>
                    <w:t>广州市白云区人和镇公厕管养服务项目公厕明细表</w:t>
                  </w:r>
                </w:p>
                <w:tbl>
                  <w:tblGrid>
                    <w:gridCol w:w="665"/>
                    <w:gridCol w:w="720"/>
                    <w:gridCol w:w="1219"/>
                    <w:gridCol w:w="1552"/>
                    <w:gridCol w:w="1219"/>
                  </w:tblGrid>
                  <w:tr>
                    <w:tc>
                      <w:tcPr>
                        <w:tcW w:type="dxa" w:w="665"/>
                        <w:tcBorders>
                          <w:top w:val="single" w:color="000000" w:sz="4"/>
                          <w:left w:val="single" w:color="000000" w:sz="4"/>
                          <w:bottom w:val="single" w:color="000000" w:sz="4"/>
                          <w:right w:val="single" w:color="000000" w:sz="4"/>
                        </w:tcBorders>
                      </w:tcPr>
                      <w:p>
                        <w:pPr>
                          <w:jc w:val="center"/>
                        </w:pPr>
                        <w:r>
                          <w:rPr>
                            <w:sz w:val="18"/>
                          </w:rPr>
                          <w:t>序号</w:t>
                        </w:r>
                      </w:p>
                    </w:tc>
                    <w:tc>
                      <w:tcPr>
                        <w:tcW w:type="dxa" w:w="720"/>
                        <w:tcBorders>
                          <w:top w:val="single" w:color="000000" w:sz="4"/>
                          <w:left w:val="none" w:color="000000" w:sz="4"/>
                          <w:bottom w:val="single" w:color="000000" w:sz="4"/>
                          <w:right w:val="single" w:color="000000" w:sz="4"/>
                        </w:tcBorders>
                      </w:tcPr>
                      <w:p>
                        <w:pPr>
                          <w:jc w:val="center"/>
                        </w:pPr>
                        <w:r>
                          <w:rPr>
                            <w:sz w:val="18"/>
                          </w:rPr>
                          <w:t>镇、街</w:t>
                        </w:r>
                      </w:p>
                    </w:tc>
                    <w:tc>
                      <w:tcPr>
                        <w:tcW w:type="dxa" w:w="1219"/>
                        <w:tcBorders>
                          <w:top w:val="single" w:color="000000" w:sz="4"/>
                          <w:left w:val="none" w:color="000000" w:sz="4"/>
                          <w:bottom w:val="single" w:color="000000" w:sz="4"/>
                          <w:right w:val="single" w:color="000000" w:sz="4"/>
                        </w:tcBorders>
                      </w:tcPr>
                      <w:p>
                        <w:pPr>
                          <w:jc w:val="center"/>
                        </w:pPr>
                        <w:r>
                          <w:rPr>
                            <w:sz w:val="18"/>
                          </w:rPr>
                          <w:t>厕所名称</w:t>
                        </w:r>
                      </w:p>
                    </w:tc>
                    <w:tc>
                      <w:tcPr>
                        <w:tcW w:type="dxa" w:w="1552"/>
                        <w:tcBorders>
                          <w:top w:val="single" w:color="000000" w:sz="4"/>
                          <w:left w:val="none" w:color="000000" w:sz="4"/>
                          <w:bottom w:val="single" w:color="000000" w:sz="4"/>
                          <w:right w:val="single" w:color="000000" w:sz="4"/>
                        </w:tcBorders>
                      </w:tcPr>
                      <w:p>
                        <w:pPr>
                          <w:jc w:val="center"/>
                        </w:pPr>
                        <w:r>
                          <w:rPr>
                            <w:sz w:val="18"/>
                          </w:rPr>
                          <w:t>详细地址</w:t>
                        </w:r>
                      </w:p>
                    </w:tc>
                    <w:tc>
                      <w:tcPr>
                        <w:tcW w:type="dxa" w:w="1219"/>
                        <w:tcBorders>
                          <w:top w:val="single" w:color="000000" w:sz="4"/>
                          <w:left w:val="none" w:color="000000" w:sz="4"/>
                          <w:bottom w:val="single" w:color="000000" w:sz="4"/>
                          <w:right w:val="single" w:color="000000" w:sz="4"/>
                        </w:tcBorders>
                      </w:tcPr>
                      <w:p>
                        <w:pPr>
                          <w:jc w:val="center"/>
                        </w:pPr>
                        <w:r>
                          <w:rPr>
                            <w:sz w:val="18"/>
                          </w:rPr>
                          <w:t>公厕类型(环卫公厕、乡村公厕、社会公厕）</w:t>
                        </w:r>
                      </w:p>
                    </w:tc>
                  </w:tr>
                  <w:tr>
                    <w:tc>
                      <w:tcPr>
                        <w:tcW w:type="dxa" w:w="665"/>
                        <w:tcBorders>
                          <w:top w:val="none" w:color="000000" w:sz="4"/>
                          <w:left w:val="single" w:color="000000" w:sz="4"/>
                          <w:bottom w:val="single" w:color="000000" w:sz="4"/>
                          <w:right w:val="single" w:color="000000" w:sz="4"/>
                        </w:tcBorders>
                      </w:tcPr>
                      <w:p>
                        <w:pPr>
                          <w:jc w:val="center"/>
                        </w:pPr>
                        <w:r>
                          <w:rPr>
                            <w:sz w:val="18"/>
                          </w:rPr>
                          <w:t>1</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太成村南头市场公厕</w:t>
                        </w:r>
                      </w:p>
                    </w:tc>
                    <w:tc>
                      <w:tcPr>
                        <w:tcW w:type="dxa" w:w="1552"/>
                        <w:tcBorders>
                          <w:top w:val="none" w:color="000000" w:sz="4"/>
                          <w:left w:val="none" w:color="000000" w:sz="4"/>
                          <w:bottom w:val="single" w:color="000000" w:sz="4"/>
                          <w:right w:val="single" w:color="000000" w:sz="4"/>
                        </w:tcBorders>
                      </w:tcPr>
                      <w:p>
                        <w:pPr>
                          <w:jc w:val="center"/>
                        </w:pPr>
                        <w:r>
                          <w:rPr>
                            <w:sz w:val="18"/>
                          </w:rPr>
                          <w:t>太成村委边上太盛利街5号</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2</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矮岗市场公厕</w:t>
                        </w:r>
                      </w:p>
                    </w:tc>
                    <w:tc>
                      <w:tcPr>
                        <w:tcW w:type="dxa" w:w="1552"/>
                        <w:tcBorders>
                          <w:top w:val="none" w:color="000000" w:sz="4"/>
                          <w:left w:val="none" w:color="000000" w:sz="4"/>
                          <w:bottom w:val="single" w:color="000000" w:sz="4"/>
                          <w:right w:val="single" w:color="000000" w:sz="4"/>
                        </w:tcBorders>
                      </w:tcPr>
                      <w:p>
                        <w:pPr>
                          <w:jc w:val="center"/>
                        </w:pPr>
                        <w:r>
                          <w:rPr>
                            <w:sz w:val="18"/>
                          </w:rPr>
                          <w:t>矮岗村委对面矮岗市场</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3</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南方村杨桃公园公厕</w:t>
                        </w:r>
                      </w:p>
                    </w:tc>
                    <w:tc>
                      <w:tcPr>
                        <w:tcW w:type="dxa" w:w="1552"/>
                        <w:tcBorders>
                          <w:top w:val="none" w:color="000000" w:sz="4"/>
                          <w:left w:val="none" w:color="000000" w:sz="4"/>
                          <w:bottom w:val="single" w:color="000000" w:sz="4"/>
                          <w:right w:val="single" w:color="000000" w:sz="4"/>
                        </w:tcBorders>
                      </w:tcPr>
                      <w:p>
                        <w:pPr>
                          <w:jc w:val="center"/>
                        </w:pPr>
                        <w:r>
                          <w:rPr>
                            <w:sz w:val="18"/>
                          </w:rPr>
                          <w:t>南方村杨桃公园内</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4</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镇湖绿田公厕</w:t>
                        </w:r>
                      </w:p>
                    </w:tc>
                    <w:tc>
                      <w:tcPr>
                        <w:tcW w:type="dxa" w:w="1552"/>
                        <w:tcBorders>
                          <w:top w:val="none" w:color="000000" w:sz="4"/>
                          <w:left w:val="none" w:color="000000" w:sz="4"/>
                          <w:bottom w:val="single" w:color="000000" w:sz="4"/>
                          <w:right w:val="single" w:color="000000" w:sz="4"/>
                        </w:tcBorders>
                      </w:tcPr>
                      <w:p>
                        <w:pPr>
                          <w:jc w:val="center"/>
                        </w:pPr>
                        <w:r>
                          <w:rPr>
                            <w:sz w:val="18"/>
                          </w:rPr>
                          <w:t>镇湖中转房边上</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5</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凤和东一路公厕</w:t>
                        </w:r>
                      </w:p>
                    </w:tc>
                    <w:tc>
                      <w:tcPr>
                        <w:tcW w:type="dxa" w:w="1552"/>
                        <w:tcBorders>
                          <w:top w:val="none" w:color="000000" w:sz="4"/>
                          <w:left w:val="none" w:color="000000" w:sz="4"/>
                          <w:bottom w:val="single" w:color="000000" w:sz="4"/>
                          <w:right w:val="single" w:color="000000" w:sz="4"/>
                        </w:tcBorders>
                      </w:tcPr>
                      <w:p>
                        <w:pPr>
                          <w:jc w:val="center"/>
                        </w:pPr>
                        <w:r>
                          <w:rPr>
                            <w:sz w:val="18"/>
                          </w:rPr>
                          <w:t>凤和东一路</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6</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汉塘红卫二社公厕</w:t>
                        </w:r>
                      </w:p>
                    </w:tc>
                    <w:tc>
                      <w:tcPr>
                        <w:tcW w:type="dxa" w:w="1552"/>
                        <w:tcBorders>
                          <w:top w:val="none" w:color="000000" w:sz="4"/>
                          <w:left w:val="none" w:color="000000" w:sz="4"/>
                          <w:bottom w:val="single" w:color="000000" w:sz="4"/>
                          <w:right w:val="single" w:color="000000" w:sz="4"/>
                        </w:tcBorders>
                      </w:tcPr>
                      <w:p>
                        <w:pPr>
                          <w:jc w:val="center"/>
                        </w:pPr>
                        <w:r>
                          <w:rPr>
                            <w:sz w:val="18"/>
                          </w:rPr>
                          <w:t>汉塘村红卫二社</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7</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矮岗十七社公厕</w:t>
                        </w:r>
                      </w:p>
                    </w:tc>
                    <w:tc>
                      <w:tcPr>
                        <w:tcW w:type="dxa" w:w="1552"/>
                        <w:tcBorders>
                          <w:top w:val="none" w:color="000000" w:sz="4"/>
                          <w:left w:val="none" w:color="000000" w:sz="4"/>
                          <w:bottom w:val="single" w:color="000000" w:sz="4"/>
                          <w:right w:val="single" w:color="000000" w:sz="4"/>
                        </w:tcBorders>
                      </w:tcPr>
                      <w:p>
                        <w:pPr>
                          <w:jc w:val="center"/>
                        </w:pPr>
                        <w:r>
                          <w:rPr>
                            <w:sz w:val="18"/>
                          </w:rPr>
                          <w:t>矮岗17社</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8</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凤和元洲公厕</w:t>
                        </w:r>
                      </w:p>
                    </w:tc>
                    <w:tc>
                      <w:tcPr>
                        <w:tcW w:type="dxa" w:w="1552"/>
                        <w:tcBorders>
                          <w:top w:val="none" w:color="000000" w:sz="4"/>
                          <w:left w:val="none" w:color="000000" w:sz="4"/>
                          <w:bottom w:val="single" w:color="000000" w:sz="4"/>
                          <w:right w:val="single" w:color="000000" w:sz="4"/>
                        </w:tcBorders>
                      </w:tcPr>
                      <w:p>
                        <w:pPr>
                          <w:jc w:val="center"/>
                        </w:pPr>
                        <w:r>
                          <w:rPr>
                            <w:sz w:val="18"/>
                          </w:rPr>
                          <w:t>凤和无洲社</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9</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横坑公厕</w:t>
                        </w:r>
                      </w:p>
                    </w:tc>
                    <w:tc>
                      <w:tcPr>
                        <w:tcW w:type="dxa" w:w="1552"/>
                        <w:tcBorders>
                          <w:top w:val="none" w:color="000000" w:sz="4"/>
                          <w:left w:val="none" w:color="000000" w:sz="4"/>
                          <w:bottom w:val="single" w:color="000000" w:sz="4"/>
                          <w:right w:val="single" w:color="000000" w:sz="4"/>
                        </w:tcBorders>
                      </w:tcPr>
                      <w:p>
                        <w:pPr>
                          <w:jc w:val="center"/>
                        </w:pPr>
                        <w:r>
                          <w:rPr>
                            <w:sz w:val="18"/>
                          </w:rPr>
                          <w:t>鹤亭横坑社台西</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10</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鹤亭村凤尾公厕</w:t>
                        </w:r>
                      </w:p>
                    </w:tc>
                    <w:tc>
                      <w:tcPr>
                        <w:tcW w:type="dxa" w:w="1552"/>
                        <w:tcBorders>
                          <w:top w:val="none" w:color="000000" w:sz="4"/>
                          <w:left w:val="none" w:color="000000" w:sz="4"/>
                          <w:bottom w:val="single" w:color="000000" w:sz="4"/>
                          <w:right w:val="single" w:color="000000" w:sz="4"/>
                        </w:tcBorders>
                      </w:tcPr>
                      <w:p>
                        <w:pPr>
                          <w:jc w:val="center"/>
                        </w:pPr>
                        <w:r>
                          <w:rPr>
                            <w:sz w:val="18"/>
                          </w:rPr>
                          <w:t>鹤亭秀盛路</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11</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人和车站</w:t>
                        </w:r>
                      </w:p>
                    </w:tc>
                    <w:tc>
                      <w:tcPr>
                        <w:tcW w:type="dxa" w:w="1552"/>
                        <w:tcBorders>
                          <w:top w:val="none" w:color="000000" w:sz="4"/>
                          <w:left w:val="none" w:color="000000" w:sz="4"/>
                          <w:bottom w:val="single" w:color="000000" w:sz="4"/>
                          <w:right w:val="single" w:color="000000" w:sz="4"/>
                        </w:tcBorders>
                      </w:tcPr>
                      <w:p>
                        <w:pPr>
                          <w:jc w:val="center"/>
                        </w:pPr>
                        <w:r>
                          <w:rPr>
                            <w:sz w:val="18"/>
                          </w:rPr>
                          <w:t>白云区鹤龙六路16号</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12</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人和高增(人和村)</w:t>
                        </w:r>
                      </w:p>
                    </w:tc>
                    <w:tc>
                      <w:tcPr>
                        <w:tcW w:type="dxa" w:w="1552"/>
                        <w:tcBorders>
                          <w:top w:val="none" w:color="000000" w:sz="4"/>
                          <w:left w:val="none" w:color="000000" w:sz="4"/>
                          <w:bottom w:val="single" w:color="000000" w:sz="4"/>
                          <w:right w:val="single" w:color="000000" w:sz="4"/>
                        </w:tcBorders>
                      </w:tcPr>
                      <w:p>
                        <w:pPr>
                          <w:jc w:val="center"/>
                        </w:pPr>
                        <w:r>
                          <w:rPr>
                            <w:sz w:val="18"/>
                          </w:rPr>
                          <w:t>白云区高增大街66号</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13</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人和大街</w:t>
                        </w:r>
                      </w:p>
                    </w:tc>
                    <w:tc>
                      <w:tcPr>
                        <w:tcW w:type="dxa" w:w="1552"/>
                        <w:tcBorders>
                          <w:top w:val="none" w:color="000000" w:sz="4"/>
                          <w:left w:val="none" w:color="000000" w:sz="4"/>
                          <w:bottom w:val="single" w:color="000000" w:sz="4"/>
                          <w:right w:val="single" w:color="000000" w:sz="4"/>
                        </w:tcBorders>
                      </w:tcPr>
                      <w:p>
                        <w:pPr>
                          <w:jc w:val="center"/>
                        </w:pPr>
                        <w:r>
                          <w:rPr>
                            <w:sz w:val="18"/>
                          </w:rPr>
                          <w:t>白云区人和大街31号</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14</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人和村（中心广场）</w:t>
                        </w:r>
                      </w:p>
                    </w:tc>
                    <w:tc>
                      <w:tcPr>
                        <w:tcW w:type="dxa" w:w="1552"/>
                        <w:tcBorders>
                          <w:top w:val="none" w:color="000000" w:sz="4"/>
                          <w:left w:val="none" w:color="000000" w:sz="4"/>
                          <w:bottom w:val="single" w:color="000000" w:sz="4"/>
                          <w:right w:val="single" w:color="000000" w:sz="4"/>
                        </w:tcBorders>
                      </w:tcPr>
                      <w:p>
                        <w:pPr>
                          <w:jc w:val="center"/>
                        </w:pPr>
                        <w:r>
                          <w:rPr>
                            <w:sz w:val="18"/>
                          </w:rPr>
                          <w:t>白云区华榕东二街（人和四村）</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15</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高增(高增北门楼)</w:t>
                        </w:r>
                      </w:p>
                    </w:tc>
                    <w:tc>
                      <w:tcPr>
                        <w:tcW w:type="dxa" w:w="1552"/>
                        <w:tcBorders>
                          <w:top w:val="none" w:color="000000" w:sz="4"/>
                          <w:left w:val="none" w:color="000000" w:sz="4"/>
                          <w:bottom w:val="single" w:color="000000" w:sz="4"/>
                          <w:right w:val="single" w:color="000000" w:sz="4"/>
                        </w:tcBorders>
                      </w:tcPr>
                      <w:p>
                        <w:pPr>
                          <w:jc w:val="center"/>
                        </w:pPr>
                        <w:r>
                          <w:rPr>
                            <w:sz w:val="18"/>
                          </w:rPr>
                          <w:t>白云区果岭西街</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16</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东华工业区</w:t>
                        </w:r>
                      </w:p>
                    </w:tc>
                    <w:tc>
                      <w:tcPr>
                        <w:tcW w:type="dxa" w:w="1552"/>
                        <w:tcBorders>
                          <w:top w:val="none" w:color="000000" w:sz="4"/>
                          <w:left w:val="none" w:color="000000" w:sz="4"/>
                          <w:bottom w:val="single" w:color="000000" w:sz="4"/>
                          <w:right w:val="single" w:color="000000" w:sz="4"/>
                        </w:tcBorders>
                      </w:tcPr>
                      <w:p>
                        <w:pPr>
                          <w:jc w:val="center"/>
                        </w:pPr>
                        <w:r>
                          <w:rPr>
                            <w:sz w:val="18"/>
                          </w:rPr>
                          <w:t>白云区同兴路</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17</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矮岗村（田园南街）</w:t>
                        </w:r>
                      </w:p>
                    </w:tc>
                    <w:tc>
                      <w:tcPr>
                        <w:tcW w:type="dxa" w:w="1552"/>
                        <w:tcBorders>
                          <w:top w:val="none" w:color="000000" w:sz="4"/>
                          <w:left w:val="none" w:color="000000" w:sz="4"/>
                          <w:bottom w:val="single" w:color="000000" w:sz="4"/>
                          <w:right w:val="single" w:color="000000" w:sz="4"/>
                        </w:tcBorders>
                      </w:tcPr>
                      <w:p>
                        <w:pPr>
                          <w:jc w:val="center"/>
                        </w:pPr>
                        <w:r>
                          <w:rPr>
                            <w:sz w:val="18"/>
                          </w:rPr>
                          <w:t>白云区矮岗南街</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18</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凤和合龙庄</w:t>
                        </w:r>
                      </w:p>
                    </w:tc>
                    <w:tc>
                      <w:tcPr>
                        <w:tcW w:type="dxa" w:w="1552"/>
                        <w:tcBorders>
                          <w:top w:val="none" w:color="000000" w:sz="4"/>
                          <w:left w:val="none" w:color="000000" w:sz="4"/>
                          <w:bottom w:val="single" w:color="000000" w:sz="4"/>
                          <w:right w:val="single" w:color="000000" w:sz="4"/>
                        </w:tcBorders>
                      </w:tcPr>
                      <w:p>
                        <w:pPr>
                          <w:jc w:val="center"/>
                        </w:pPr>
                        <w:r>
                          <w:rPr>
                            <w:sz w:val="18"/>
                          </w:rPr>
                          <w:t>白云区龙和街</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19</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风和（曹氏礼堂旁）</w:t>
                        </w:r>
                      </w:p>
                    </w:tc>
                    <w:tc>
                      <w:tcPr>
                        <w:tcW w:type="dxa" w:w="1552"/>
                        <w:tcBorders>
                          <w:top w:val="none" w:color="000000" w:sz="4"/>
                          <w:left w:val="none" w:color="000000" w:sz="4"/>
                          <w:bottom w:val="single" w:color="000000" w:sz="4"/>
                          <w:right w:val="single" w:color="000000" w:sz="4"/>
                        </w:tcBorders>
                      </w:tcPr>
                      <w:p>
                        <w:pPr>
                          <w:jc w:val="center"/>
                        </w:pPr>
                        <w:r>
                          <w:rPr>
                            <w:sz w:val="18"/>
                          </w:rPr>
                          <w:t>白云区风和街</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20</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秀水（蒲鱼头）</w:t>
                        </w:r>
                      </w:p>
                    </w:tc>
                    <w:tc>
                      <w:tcPr>
                        <w:tcW w:type="dxa" w:w="1552"/>
                        <w:tcBorders>
                          <w:top w:val="none" w:color="000000" w:sz="4"/>
                          <w:left w:val="none" w:color="000000" w:sz="4"/>
                          <w:bottom w:val="single" w:color="000000" w:sz="4"/>
                          <w:right w:val="single" w:color="000000" w:sz="4"/>
                        </w:tcBorders>
                      </w:tcPr>
                      <w:p>
                        <w:pPr>
                          <w:jc w:val="center"/>
                        </w:pPr>
                        <w:r>
                          <w:rPr>
                            <w:sz w:val="18"/>
                          </w:rPr>
                          <w:t>白云区蒲北街</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21</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鹤亭村委侧</w:t>
                        </w:r>
                      </w:p>
                    </w:tc>
                    <w:tc>
                      <w:tcPr>
                        <w:tcW w:type="dxa" w:w="1552"/>
                        <w:tcBorders>
                          <w:top w:val="none" w:color="000000" w:sz="4"/>
                          <w:left w:val="none" w:color="000000" w:sz="4"/>
                          <w:bottom w:val="single" w:color="000000" w:sz="4"/>
                          <w:right w:val="single" w:color="000000" w:sz="4"/>
                        </w:tcBorders>
                      </w:tcPr>
                      <w:p>
                        <w:pPr>
                          <w:jc w:val="center"/>
                        </w:pPr>
                        <w:r>
                          <w:rPr>
                            <w:sz w:val="18"/>
                          </w:rPr>
                          <w:t>白云区鹤亭东路1号</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22</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鹤亭三盛庄</w:t>
                        </w:r>
                      </w:p>
                    </w:tc>
                    <w:tc>
                      <w:tcPr>
                        <w:tcW w:type="dxa" w:w="1552"/>
                        <w:tcBorders>
                          <w:top w:val="none" w:color="000000" w:sz="4"/>
                          <w:left w:val="none" w:color="000000" w:sz="4"/>
                          <w:bottom w:val="single" w:color="000000" w:sz="4"/>
                          <w:right w:val="single" w:color="000000" w:sz="4"/>
                        </w:tcBorders>
                      </w:tcPr>
                      <w:p>
                        <w:pPr>
                          <w:jc w:val="center"/>
                        </w:pPr>
                        <w:r>
                          <w:rPr>
                            <w:sz w:val="18"/>
                          </w:rPr>
                          <w:t>白云区三盛南街中</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23</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人和河边公园</w:t>
                        </w:r>
                      </w:p>
                    </w:tc>
                    <w:tc>
                      <w:tcPr>
                        <w:tcW w:type="dxa" w:w="1552"/>
                        <w:tcBorders>
                          <w:top w:val="none" w:color="000000" w:sz="4"/>
                          <w:left w:val="none" w:color="000000" w:sz="4"/>
                          <w:bottom w:val="single" w:color="000000" w:sz="4"/>
                          <w:right w:val="single" w:color="000000" w:sz="4"/>
                        </w:tcBorders>
                      </w:tcPr>
                      <w:p>
                        <w:pPr>
                          <w:jc w:val="center"/>
                        </w:pPr>
                        <w:r>
                          <w:rPr>
                            <w:sz w:val="18"/>
                          </w:rPr>
                          <w:t>白云区江人三路1038号</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24</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方石大鱼塘侧边</w:t>
                        </w:r>
                      </w:p>
                    </w:tc>
                    <w:tc>
                      <w:tcPr>
                        <w:tcW w:type="dxa" w:w="1552"/>
                        <w:tcBorders>
                          <w:top w:val="none" w:color="000000" w:sz="4"/>
                          <w:left w:val="none" w:color="000000" w:sz="4"/>
                          <w:bottom w:val="single" w:color="000000" w:sz="4"/>
                          <w:right w:val="single" w:color="000000" w:sz="4"/>
                        </w:tcBorders>
                      </w:tcPr>
                      <w:p>
                        <w:pPr>
                          <w:jc w:val="center"/>
                        </w:pPr>
                        <w:r>
                          <w:rPr>
                            <w:sz w:val="18"/>
                          </w:rPr>
                          <w:t>白云区方石城东街</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25</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岗尾（风水基）（4社）</w:t>
                        </w:r>
                      </w:p>
                    </w:tc>
                    <w:tc>
                      <w:tcPr>
                        <w:tcW w:type="dxa" w:w="1552"/>
                        <w:tcBorders>
                          <w:top w:val="none" w:color="000000" w:sz="4"/>
                          <w:left w:val="none" w:color="000000" w:sz="4"/>
                          <w:bottom w:val="single" w:color="000000" w:sz="4"/>
                          <w:right w:val="single" w:color="000000" w:sz="4"/>
                        </w:tcBorders>
                      </w:tcPr>
                      <w:p>
                        <w:pPr>
                          <w:jc w:val="center"/>
                        </w:pPr>
                        <w:r>
                          <w:rPr>
                            <w:sz w:val="18"/>
                          </w:rPr>
                          <w:t>白云区中兴街</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26</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岗尾（月龙中街）（2社）</w:t>
                        </w:r>
                      </w:p>
                    </w:tc>
                    <w:tc>
                      <w:tcPr>
                        <w:tcW w:type="dxa" w:w="1552"/>
                        <w:tcBorders>
                          <w:top w:val="none" w:color="000000" w:sz="4"/>
                          <w:left w:val="none" w:color="000000" w:sz="4"/>
                          <w:bottom w:val="single" w:color="000000" w:sz="4"/>
                          <w:right w:val="single" w:color="000000" w:sz="4"/>
                        </w:tcBorders>
                      </w:tcPr>
                      <w:p>
                        <w:pPr>
                          <w:jc w:val="center"/>
                        </w:pPr>
                        <w:r>
                          <w:rPr>
                            <w:sz w:val="18"/>
                          </w:rPr>
                          <w:t>白云区中兴街</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27</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横沥环卫</w:t>
                        </w:r>
                      </w:p>
                    </w:tc>
                    <w:tc>
                      <w:tcPr>
                        <w:tcW w:type="dxa" w:w="1552"/>
                        <w:tcBorders>
                          <w:top w:val="none" w:color="000000" w:sz="4"/>
                          <w:left w:val="none" w:color="000000" w:sz="4"/>
                          <w:bottom w:val="single" w:color="000000" w:sz="4"/>
                          <w:right w:val="single" w:color="000000" w:sz="4"/>
                        </w:tcBorders>
                      </w:tcPr>
                      <w:p>
                        <w:pPr>
                          <w:jc w:val="center"/>
                        </w:pPr>
                        <w:r>
                          <w:rPr>
                            <w:sz w:val="18"/>
                          </w:rPr>
                          <w:t>白云区横沥中街29号</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28</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黄榜岭（公园）三社</w:t>
                        </w:r>
                      </w:p>
                    </w:tc>
                    <w:tc>
                      <w:tcPr>
                        <w:tcW w:type="dxa" w:w="1552"/>
                        <w:tcBorders>
                          <w:top w:val="none" w:color="000000" w:sz="4"/>
                          <w:left w:val="none" w:color="000000" w:sz="4"/>
                          <w:bottom w:val="single" w:color="000000" w:sz="4"/>
                          <w:right w:val="single" w:color="000000" w:sz="4"/>
                        </w:tcBorders>
                      </w:tcPr>
                      <w:p>
                        <w:pPr>
                          <w:jc w:val="center"/>
                        </w:pPr>
                        <w:r>
                          <w:rPr>
                            <w:sz w:val="18"/>
                          </w:rPr>
                          <w:t>白云区黄榜岭路</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29</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蚌湖公园</w:t>
                        </w:r>
                      </w:p>
                    </w:tc>
                    <w:tc>
                      <w:tcPr>
                        <w:tcW w:type="dxa" w:w="1552"/>
                        <w:tcBorders>
                          <w:top w:val="none" w:color="000000" w:sz="4"/>
                          <w:left w:val="none" w:color="000000" w:sz="4"/>
                          <w:bottom w:val="single" w:color="000000" w:sz="4"/>
                          <w:right w:val="single" w:color="000000" w:sz="4"/>
                        </w:tcBorders>
                      </w:tcPr>
                      <w:p>
                        <w:pPr>
                          <w:jc w:val="center"/>
                        </w:pPr>
                        <w:r>
                          <w:rPr>
                            <w:sz w:val="18"/>
                          </w:rPr>
                          <w:t>白云区江人路289号</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30</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蚌湖市场</w:t>
                        </w:r>
                      </w:p>
                    </w:tc>
                    <w:tc>
                      <w:tcPr>
                        <w:tcW w:type="dxa" w:w="1552"/>
                        <w:tcBorders>
                          <w:top w:val="none" w:color="000000" w:sz="4"/>
                          <w:left w:val="none" w:color="000000" w:sz="4"/>
                          <w:bottom w:val="single" w:color="000000" w:sz="4"/>
                          <w:right w:val="single" w:color="000000" w:sz="4"/>
                        </w:tcBorders>
                      </w:tcPr>
                      <w:p>
                        <w:pPr>
                          <w:jc w:val="center"/>
                        </w:pPr>
                        <w:r>
                          <w:rPr>
                            <w:sz w:val="18"/>
                          </w:rPr>
                          <w:t>白云区江人二路140号旁</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31</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蚌湖墟</w:t>
                        </w:r>
                      </w:p>
                    </w:tc>
                    <w:tc>
                      <w:tcPr>
                        <w:tcW w:type="dxa" w:w="1552"/>
                        <w:tcBorders>
                          <w:top w:val="none" w:color="000000" w:sz="4"/>
                          <w:left w:val="none" w:color="000000" w:sz="4"/>
                          <w:bottom w:val="single" w:color="000000" w:sz="4"/>
                          <w:right w:val="single" w:color="000000" w:sz="4"/>
                        </w:tcBorders>
                      </w:tcPr>
                      <w:p>
                        <w:pPr>
                          <w:jc w:val="center"/>
                        </w:pPr>
                        <w:r>
                          <w:rPr>
                            <w:sz w:val="18"/>
                          </w:rPr>
                          <w:t>白云区江人二路178号旁</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32</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白象岭公园</w:t>
                        </w:r>
                      </w:p>
                    </w:tc>
                    <w:tc>
                      <w:tcPr>
                        <w:tcW w:type="dxa" w:w="1552"/>
                        <w:tcBorders>
                          <w:top w:val="none" w:color="000000" w:sz="4"/>
                          <w:left w:val="none" w:color="000000" w:sz="4"/>
                          <w:bottom w:val="single" w:color="000000" w:sz="4"/>
                          <w:right w:val="single" w:color="000000" w:sz="4"/>
                        </w:tcBorders>
                      </w:tcPr>
                      <w:p>
                        <w:pPr>
                          <w:jc w:val="center"/>
                        </w:pPr>
                        <w:r>
                          <w:rPr>
                            <w:sz w:val="18"/>
                          </w:rPr>
                          <w:t>白云区庙企路</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33</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蚌湖（72中旁）</w:t>
                        </w:r>
                      </w:p>
                    </w:tc>
                    <w:tc>
                      <w:tcPr>
                        <w:tcW w:type="dxa" w:w="1552"/>
                        <w:tcBorders>
                          <w:top w:val="none" w:color="000000" w:sz="4"/>
                          <w:left w:val="none" w:color="000000" w:sz="4"/>
                          <w:bottom w:val="single" w:color="000000" w:sz="4"/>
                          <w:right w:val="single" w:color="000000" w:sz="4"/>
                        </w:tcBorders>
                      </w:tcPr>
                      <w:p>
                        <w:pPr>
                          <w:jc w:val="center"/>
                        </w:pPr>
                        <w:r>
                          <w:rPr>
                            <w:sz w:val="18"/>
                          </w:rPr>
                          <w:t>白云区镇清街86号</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34</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东门田</w:t>
                        </w:r>
                      </w:p>
                    </w:tc>
                    <w:tc>
                      <w:tcPr>
                        <w:tcW w:type="dxa" w:w="1552"/>
                        <w:tcBorders>
                          <w:top w:val="none" w:color="000000" w:sz="4"/>
                          <w:left w:val="none" w:color="000000" w:sz="4"/>
                          <w:bottom w:val="single" w:color="000000" w:sz="4"/>
                          <w:right w:val="single" w:color="000000" w:sz="4"/>
                        </w:tcBorders>
                      </w:tcPr>
                      <w:p>
                        <w:pPr>
                          <w:jc w:val="center"/>
                        </w:pPr>
                        <w:r>
                          <w:rPr>
                            <w:sz w:val="18"/>
                          </w:rPr>
                          <w:t>白云区镇湖东门田东街</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35</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西湖（六社）</w:t>
                        </w:r>
                      </w:p>
                    </w:tc>
                    <w:tc>
                      <w:tcPr>
                        <w:tcW w:type="dxa" w:w="1552"/>
                        <w:tcBorders>
                          <w:top w:val="none" w:color="000000" w:sz="4"/>
                          <w:left w:val="none" w:color="000000" w:sz="4"/>
                          <w:bottom w:val="single" w:color="000000" w:sz="4"/>
                          <w:right w:val="single" w:color="000000" w:sz="4"/>
                        </w:tcBorders>
                      </w:tcPr>
                      <w:p>
                        <w:pPr>
                          <w:jc w:val="center"/>
                        </w:pPr>
                        <w:r>
                          <w:rPr>
                            <w:sz w:val="18"/>
                          </w:rPr>
                          <w:t>白云区江人二路157号</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36</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西湖老屋</w:t>
                        </w:r>
                      </w:p>
                    </w:tc>
                    <w:tc>
                      <w:tcPr>
                        <w:tcW w:type="dxa" w:w="1552"/>
                        <w:tcBorders>
                          <w:top w:val="none" w:color="000000" w:sz="4"/>
                          <w:left w:val="none" w:color="000000" w:sz="4"/>
                          <w:bottom w:val="single" w:color="000000" w:sz="4"/>
                          <w:right w:val="single" w:color="000000" w:sz="4"/>
                        </w:tcBorders>
                      </w:tcPr>
                      <w:p>
                        <w:pPr>
                          <w:jc w:val="center"/>
                        </w:pPr>
                        <w:r>
                          <w:rPr>
                            <w:sz w:val="18"/>
                          </w:rPr>
                          <w:t>白云区大巷街32号</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37</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建南（杨巷）</w:t>
                        </w:r>
                      </w:p>
                    </w:tc>
                    <w:tc>
                      <w:tcPr>
                        <w:tcW w:type="dxa" w:w="1552"/>
                        <w:tcBorders>
                          <w:top w:val="none" w:color="000000" w:sz="4"/>
                          <w:left w:val="none" w:color="000000" w:sz="4"/>
                          <w:bottom w:val="single" w:color="000000" w:sz="4"/>
                          <w:right w:val="single" w:color="000000" w:sz="4"/>
                        </w:tcBorders>
                      </w:tcPr>
                      <w:p>
                        <w:pPr>
                          <w:jc w:val="center"/>
                        </w:pPr>
                        <w:r>
                          <w:rPr>
                            <w:sz w:val="18"/>
                          </w:rPr>
                          <w:t>白云区建清街</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38</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清河（草地庄）1社</w:t>
                        </w:r>
                      </w:p>
                    </w:tc>
                    <w:tc>
                      <w:tcPr>
                        <w:tcW w:type="dxa" w:w="1552"/>
                        <w:tcBorders>
                          <w:top w:val="none" w:color="000000" w:sz="4"/>
                          <w:left w:val="none" w:color="000000" w:sz="4"/>
                          <w:bottom w:val="single" w:color="000000" w:sz="4"/>
                          <w:right w:val="single" w:color="000000" w:sz="4"/>
                        </w:tcBorders>
                      </w:tcPr>
                      <w:p>
                        <w:pPr>
                          <w:jc w:val="center"/>
                        </w:pPr>
                        <w:r>
                          <w:rPr>
                            <w:sz w:val="18"/>
                          </w:rPr>
                          <w:t>白云区阜地街</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39</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南方村（八岭庄）</w:t>
                        </w:r>
                      </w:p>
                    </w:tc>
                    <w:tc>
                      <w:tcPr>
                        <w:tcW w:type="dxa" w:w="1552"/>
                        <w:tcBorders>
                          <w:top w:val="none" w:color="000000" w:sz="4"/>
                          <w:left w:val="none" w:color="000000" w:sz="4"/>
                          <w:bottom w:val="single" w:color="000000" w:sz="4"/>
                          <w:right w:val="single" w:color="000000" w:sz="4"/>
                        </w:tcBorders>
                      </w:tcPr>
                      <w:p>
                        <w:pPr>
                          <w:jc w:val="center"/>
                        </w:pPr>
                        <w:r>
                          <w:rPr>
                            <w:sz w:val="18"/>
                          </w:rPr>
                          <w:t>白云区八零 西街</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40</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南方村大麦地</w:t>
                        </w:r>
                      </w:p>
                    </w:tc>
                    <w:tc>
                      <w:tcPr>
                        <w:tcW w:type="dxa" w:w="1552"/>
                        <w:tcBorders>
                          <w:top w:val="none" w:color="000000" w:sz="4"/>
                          <w:left w:val="none" w:color="000000" w:sz="4"/>
                          <w:bottom w:val="single" w:color="000000" w:sz="4"/>
                          <w:right w:val="single" w:color="000000" w:sz="4"/>
                        </w:tcBorders>
                      </w:tcPr>
                      <w:p>
                        <w:pPr>
                          <w:jc w:val="center"/>
                        </w:pPr>
                        <w:r>
                          <w:rPr>
                            <w:sz w:val="18"/>
                          </w:rPr>
                          <w:t>白云区永隆南路</w:t>
                        </w:r>
                      </w:p>
                    </w:tc>
                    <w:tc>
                      <w:tcPr>
                        <w:tcW w:type="dxa" w:w="1219"/>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665"/>
                        <w:tcBorders>
                          <w:top w:val="none" w:color="000000" w:sz="4"/>
                          <w:left w:val="single" w:color="000000" w:sz="4"/>
                          <w:bottom w:val="single" w:color="000000" w:sz="4"/>
                          <w:right w:val="single" w:color="000000" w:sz="4"/>
                        </w:tcBorders>
                      </w:tcPr>
                      <w:p>
                        <w:pPr>
                          <w:jc w:val="center"/>
                        </w:pPr>
                        <w:r>
                          <w:rPr>
                            <w:sz w:val="18"/>
                          </w:rPr>
                          <w:t>41</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六间庄（人和村）</w:t>
                        </w:r>
                      </w:p>
                    </w:tc>
                    <w:tc>
                      <w:tcPr>
                        <w:tcW w:type="dxa" w:w="1552"/>
                        <w:tcBorders>
                          <w:top w:val="none" w:color="000000" w:sz="4"/>
                          <w:left w:val="none" w:color="000000" w:sz="4"/>
                          <w:bottom w:val="single" w:color="000000" w:sz="4"/>
                          <w:right w:val="single" w:color="000000" w:sz="4"/>
                        </w:tcBorders>
                      </w:tcPr>
                      <w:p>
                        <w:pPr>
                          <w:jc w:val="center"/>
                        </w:pPr>
                        <w:r>
                          <w:rPr>
                            <w:sz w:val="18"/>
                          </w:rPr>
                          <w:t>白云区高城街23号</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42</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高增上四社路</w:t>
                        </w:r>
                      </w:p>
                    </w:tc>
                    <w:tc>
                      <w:tcPr>
                        <w:tcW w:type="dxa" w:w="1552"/>
                        <w:tcBorders>
                          <w:top w:val="none" w:color="000000" w:sz="4"/>
                          <w:left w:val="none" w:color="000000" w:sz="4"/>
                          <w:bottom w:val="single" w:color="000000" w:sz="4"/>
                          <w:right w:val="single" w:color="000000" w:sz="4"/>
                        </w:tcBorders>
                      </w:tcPr>
                      <w:p>
                        <w:pPr>
                          <w:jc w:val="center"/>
                        </w:pPr>
                        <w:r>
                          <w:rPr>
                            <w:sz w:val="18"/>
                          </w:rPr>
                          <w:t>白云区上四社路1号</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43</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高增上和里骆氏宗祠</w:t>
                        </w:r>
                      </w:p>
                    </w:tc>
                    <w:tc>
                      <w:tcPr>
                        <w:tcW w:type="dxa" w:w="1552"/>
                        <w:tcBorders>
                          <w:top w:val="none" w:color="000000" w:sz="4"/>
                          <w:left w:val="none" w:color="000000" w:sz="4"/>
                          <w:bottom w:val="single" w:color="000000" w:sz="4"/>
                          <w:right w:val="single" w:color="000000" w:sz="4"/>
                        </w:tcBorders>
                      </w:tcPr>
                      <w:p>
                        <w:pPr>
                          <w:jc w:val="center"/>
                        </w:pPr>
                        <w:r>
                          <w:rPr>
                            <w:sz w:val="18"/>
                          </w:rPr>
                          <w:t>白云区上和路3号</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44</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新村公园（东华）</w:t>
                        </w:r>
                      </w:p>
                    </w:tc>
                    <w:tc>
                      <w:tcPr>
                        <w:tcW w:type="dxa" w:w="1552"/>
                        <w:tcBorders>
                          <w:top w:val="none" w:color="000000" w:sz="4"/>
                          <w:left w:val="none" w:color="000000" w:sz="4"/>
                          <w:bottom w:val="single" w:color="000000" w:sz="4"/>
                          <w:right w:val="single" w:color="000000" w:sz="4"/>
                        </w:tcBorders>
                      </w:tcPr>
                      <w:p>
                        <w:pPr>
                          <w:jc w:val="center"/>
                        </w:pPr>
                        <w:r>
                          <w:rPr>
                            <w:sz w:val="18"/>
                          </w:rPr>
                          <w:t>白云区华西路51号</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45</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西成农贸市场</w:t>
                        </w:r>
                      </w:p>
                    </w:tc>
                    <w:tc>
                      <w:tcPr>
                        <w:tcW w:type="dxa" w:w="1552"/>
                        <w:tcBorders>
                          <w:top w:val="none" w:color="000000" w:sz="4"/>
                          <w:left w:val="none" w:color="000000" w:sz="4"/>
                          <w:bottom w:val="single" w:color="000000" w:sz="4"/>
                          <w:right w:val="single" w:color="000000" w:sz="4"/>
                        </w:tcBorders>
                      </w:tcPr>
                      <w:p>
                        <w:pPr>
                          <w:jc w:val="center"/>
                        </w:pPr>
                        <w:r>
                          <w:rPr>
                            <w:sz w:val="18"/>
                          </w:rPr>
                          <w:t>白云区达贤街67号</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46</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矮岗（十八社）</w:t>
                        </w:r>
                      </w:p>
                    </w:tc>
                    <w:tc>
                      <w:tcPr>
                        <w:tcW w:type="dxa" w:w="1552"/>
                        <w:tcBorders>
                          <w:top w:val="none" w:color="000000" w:sz="4"/>
                          <w:left w:val="none" w:color="000000" w:sz="4"/>
                          <w:bottom w:val="single" w:color="000000" w:sz="4"/>
                          <w:right w:val="single" w:color="000000" w:sz="4"/>
                        </w:tcBorders>
                      </w:tcPr>
                      <w:p>
                        <w:pPr>
                          <w:jc w:val="center"/>
                        </w:pPr>
                        <w:r>
                          <w:rPr>
                            <w:sz w:val="18"/>
                          </w:rPr>
                          <w:t>白云区G45（大广高速）</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47</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凤和新庄</w:t>
                        </w:r>
                      </w:p>
                    </w:tc>
                    <w:tc>
                      <w:tcPr>
                        <w:tcW w:type="dxa" w:w="1552"/>
                        <w:tcBorders>
                          <w:top w:val="none" w:color="000000" w:sz="4"/>
                          <w:left w:val="none" w:color="000000" w:sz="4"/>
                          <w:bottom w:val="single" w:color="000000" w:sz="4"/>
                          <w:right w:val="single" w:color="000000" w:sz="4"/>
                        </w:tcBorders>
                      </w:tcPr>
                      <w:p>
                        <w:pPr>
                          <w:jc w:val="center"/>
                        </w:pPr>
                        <w:r>
                          <w:rPr>
                            <w:sz w:val="18"/>
                          </w:rPr>
                          <w:t>白云区凤窝路</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48</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风和草塘社</w:t>
                        </w:r>
                      </w:p>
                    </w:tc>
                    <w:tc>
                      <w:tcPr>
                        <w:tcW w:type="dxa" w:w="1552"/>
                        <w:tcBorders>
                          <w:top w:val="none" w:color="000000" w:sz="4"/>
                          <w:left w:val="none" w:color="000000" w:sz="4"/>
                          <w:bottom w:val="single" w:color="000000" w:sz="4"/>
                          <w:right w:val="single" w:color="000000" w:sz="4"/>
                        </w:tcBorders>
                      </w:tcPr>
                      <w:p>
                        <w:pPr>
                          <w:jc w:val="center"/>
                        </w:pPr>
                        <w:r>
                          <w:rPr>
                            <w:sz w:val="18"/>
                          </w:rPr>
                          <w:t>白云区草塘东街</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49</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凤和沙鹿尾</w:t>
                        </w:r>
                      </w:p>
                    </w:tc>
                    <w:tc>
                      <w:tcPr>
                        <w:tcW w:type="dxa" w:w="1552"/>
                        <w:tcBorders>
                          <w:top w:val="none" w:color="000000" w:sz="4"/>
                          <w:left w:val="none" w:color="000000" w:sz="4"/>
                          <w:bottom w:val="single" w:color="000000" w:sz="4"/>
                          <w:right w:val="single" w:color="000000" w:sz="4"/>
                        </w:tcBorders>
                      </w:tcPr>
                      <w:p>
                        <w:pPr>
                          <w:jc w:val="center"/>
                        </w:pPr>
                        <w:r>
                          <w:rPr>
                            <w:sz w:val="18"/>
                          </w:rPr>
                          <w:t>白云区清沙鹿</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50</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凤西装配式</w:t>
                        </w:r>
                      </w:p>
                    </w:tc>
                    <w:tc>
                      <w:tcPr>
                        <w:tcW w:type="dxa" w:w="1552"/>
                        <w:tcBorders>
                          <w:top w:val="none" w:color="000000" w:sz="4"/>
                          <w:left w:val="none" w:color="000000" w:sz="4"/>
                          <w:bottom w:val="single" w:color="000000" w:sz="4"/>
                          <w:right w:val="single" w:color="000000" w:sz="4"/>
                        </w:tcBorders>
                      </w:tcPr>
                      <w:p>
                        <w:pPr>
                          <w:jc w:val="center"/>
                        </w:pPr>
                        <w:r>
                          <w:rPr>
                            <w:sz w:val="18"/>
                          </w:rPr>
                          <w:t>白云区风和街</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51</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凤和草塘装配式</w:t>
                        </w:r>
                      </w:p>
                    </w:tc>
                    <w:tc>
                      <w:tcPr>
                        <w:tcW w:type="dxa" w:w="1552"/>
                        <w:tcBorders>
                          <w:top w:val="none" w:color="000000" w:sz="4"/>
                          <w:left w:val="none" w:color="000000" w:sz="4"/>
                          <w:bottom w:val="single" w:color="000000" w:sz="4"/>
                          <w:right w:val="single" w:color="000000" w:sz="4"/>
                        </w:tcBorders>
                      </w:tcPr>
                      <w:p>
                        <w:pPr>
                          <w:jc w:val="center"/>
                        </w:pPr>
                        <w:r>
                          <w:rPr>
                            <w:sz w:val="18"/>
                          </w:rPr>
                          <w:t>白云区清沙路</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52</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太成四社</w:t>
                        </w:r>
                      </w:p>
                    </w:tc>
                    <w:tc>
                      <w:tcPr>
                        <w:tcW w:type="dxa" w:w="1552"/>
                        <w:tcBorders>
                          <w:top w:val="none" w:color="000000" w:sz="4"/>
                          <w:left w:val="none" w:color="000000" w:sz="4"/>
                          <w:bottom w:val="single" w:color="000000" w:sz="4"/>
                          <w:right w:val="single" w:color="000000" w:sz="4"/>
                        </w:tcBorders>
                      </w:tcPr>
                      <w:p>
                        <w:pPr>
                          <w:jc w:val="center"/>
                        </w:pPr>
                        <w:r>
                          <w:rPr>
                            <w:sz w:val="18"/>
                          </w:rPr>
                          <w:t>白云区太成岗太路83号</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53</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太成一社</w:t>
                        </w:r>
                      </w:p>
                    </w:tc>
                    <w:tc>
                      <w:tcPr>
                        <w:tcW w:type="dxa" w:w="1552"/>
                        <w:tcBorders>
                          <w:top w:val="none" w:color="000000" w:sz="4"/>
                          <w:left w:val="none" w:color="000000" w:sz="4"/>
                          <w:bottom w:val="single" w:color="000000" w:sz="4"/>
                          <w:right w:val="single" w:color="000000" w:sz="4"/>
                        </w:tcBorders>
                      </w:tcPr>
                      <w:p>
                        <w:pPr>
                          <w:jc w:val="center"/>
                        </w:pPr>
                        <w:r>
                          <w:rPr>
                            <w:sz w:val="18"/>
                          </w:rPr>
                          <w:t>白云区太成东圣堂对出</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54</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太成三社</w:t>
                        </w:r>
                      </w:p>
                    </w:tc>
                    <w:tc>
                      <w:tcPr>
                        <w:tcW w:type="dxa" w:w="1552"/>
                        <w:tcBorders>
                          <w:top w:val="none" w:color="000000" w:sz="4"/>
                          <w:left w:val="none" w:color="000000" w:sz="4"/>
                          <w:bottom w:val="single" w:color="000000" w:sz="4"/>
                          <w:right w:val="single" w:color="000000" w:sz="4"/>
                        </w:tcBorders>
                      </w:tcPr>
                      <w:p>
                        <w:pPr>
                          <w:jc w:val="center"/>
                        </w:pPr>
                        <w:r>
                          <w:rPr>
                            <w:sz w:val="18"/>
                          </w:rPr>
                          <w:t>白云区鹤龙八路22号</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55</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秀水木龙潭</w:t>
                        </w:r>
                      </w:p>
                    </w:tc>
                    <w:tc>
                      <w:tcPr>
                        <w:tcW w:type="dxa" w:w="1552"/>
                        <w:tcBorders>
                          <w:top w:val="none" w:color="000000" w:sz="4"/>
                          <w:left w:val="none" w:color="000000" w:sz="4"/>
                          <w:bottom w:val="single" w:color="000000" w:sz="4"/>
                          <w:right w:val="single" w:color="000000" w:sz="4"/>
                        </w:tcBorders>
                      </w:tcPr>
                      <w:p>
                        <w:pPr>
                          <w:jc w:val="center"/>
                        </w:pPr>
                        <w:r>
                          <w:rPr>
                            <w:sz w:val="18"/>
                          </w:rPr>
                          <w:t>白云区木龙潭街</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56</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秀水美丽乡村公厕（白米㘵）</w:t>
                        </w:r>
                      </w:p>
                    </w:tc>
                    <w:tc>
                      <w:tcPr>
                        <w:tcW w:type="dxa" w:w="1552"/>
                        <w:tcBorders>
                          <w:top w:val="none" w:color="000000" w:sz="4"/>
                          <w:left w:val="none" w:color="000000" w:sz="4"/>
                          <w:bottom w:val="single" w:color="000000" w:sz="4"/>
                          <w:right w:val="single" w:color="000000" w:sz="4"/>
                        </w:tcBorders>
                      </w:tcPr>
                      <w:p>
                        <w:pPr>
                          <w:jc w:val="center"/>
                        </w:pPr>
                        <w:r>
                          <w:rPr>
                            <w:sz w:val="18"/>
                          </w:rPr>
                          <w:t>白云区木龙潭街</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57</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秀水塘公厕</w:t>
                        </w:r>
                      </w:p>
                    </w:tc>
                    <w:tc>
                      <w:tcPr>
                        <w:tcW w:type="dxa" w:w="1552"/>
                        <w:tcBorders>
                          <w:top w:val="none" w:color="000000" w:sz="4"/>
                          <w:left w:val="none" w:color="000000" w:sz="4"/>
                          <w:bottom w:val="single" w:color="000000" w:sz="4"/>
                          <w:right w:val="single" w:color="000000" w:sz="4"/>
                        </w:tcBorders>
                      </w:tcPr>
                      <w:p>
                        <w:pPr>
                          <w:jc w:val="center"/>
                        </w:pPr>
                        <w:r>
                          <w:rPr>
                            <w:sz w:val="18"/>
                          </w:rPr>
                          <w:t>秀水塘东街26号</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58</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鹤亭装配式</w:t>
                        </w:r>
                      </w:p>
                    </w:tc>
                    <w:tc>
                      <w:tcPr>
                        <w:tcW w:type="dxa" w:w="1552"/>
                        <w:tcBorders>
                          <w:top w:val="none" w:color="000000" w:sz="4"/>
                          <w:left w:val="none" w:color="000000" w:sz="4"/>
                          <w:bottom w:val="single" w:color="000000" w:sz="4"/>
                          <w:right w:val="single" w:color="000000" w:sz="4"/>
                        </w:tcBorders>
                      </w:tcPr>
                      <w:p>
                        <w:pPr>
                          <w:jc w:val="center"/>
                        </w:pPr>
                        <w:r>
                          <w:rPr>
                            <w:sz w:val="18"/>
                          </w:rPr>
                          <w:t>白云区x272</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59</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鸦湖茅布街</w:t>
                        </w:r>
                      </w:p>
                    </w:tc>
                    <w:tc>
                      <w:tcPr>
                        <w:tcW w:type="dxa" w:w="1552"/>
                        <w:tcBorders>
                          <w:top w:val="none" w:color="000000" w:sz="4"/>
                          <w:left w:val="none" w:color="000000" w:sz="4"/>
                          <w:bottom w:val="single" w:color="000000" w:sz="4"/>
                          <w:right w:val="single" w:color="000000" w:sz="4"/>
                        </w:tcBorders>
                      </w:tcPr>
                      <w:p>
                        <w:pPr>
                          <w:jc w:val="center"/>
                        </w:pPr>
                        <w:r>
                          <w:rPr>
                            <w:sz w:val="18"/>
                          </w:rPr>
                          <w:t>白云区茅布街35号</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60</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鸦湖灰沙</w:t>
                        </w:r>
                      </w:p>
                    </w:tc>
                    <w:tc>
                      <w:tcPr>
                        <w:tcW w:type="dxa" w:w="1552"/>
                        <w:tcBorders>
                          <w:top w:val="none" w:color="000000" w:sz="4"/>
                          <w:left w:val="none" w:color="000000" w:sz="4"/>
                          <w:bottom w:val="single" w:color="000000" w:sz="4"/>
                          <w:right w:val="single" w:color="000000" w:sz="4"/>
                        </w:tcBorders>
                      </w:tcPr>
                      <w:p>
                        <w:pPr>
                          <w:jc w:val="center"/>
                        </w:pPr>
                        <w:r>
                          <w:rPr>
                            <w:sz w:val="18"/>
                          </w:rPr>
                          <w:t>白云区灰沙街16号旁</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61</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大巷村一社</w:t>
                        </w:r>
                      </w:p>
                    </w:tc>
                    <w:tc>
                      <w:tcPr>
                        <w:tcW w:type="dxa" w:w="1552"/>
                        <w:tcBorders>
                          <w:top w:val="none" w:color="000000" w:sz="4"/>
                          <w:left w:val="none" w:color="000000" w:sz="4"/>
                          <w:bottom w:val="single" w:color="000000" w:sz="4"/>
                          <w:right w:val="single" w:color="000000" w:sz="4"/>
                        </w:tcBorders>
                      </w:tcPr>
                      <w:p>
                        <w:pPr>
                          <w:jc w:val="center"/>
                        </w:pPr>
                        <w:r>
                          <w:rPr>
                            <w:sz w:val="18"/>
                          </w:rPr>
                          <w:t>白云区大巷南路105号</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62</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大巷大北公厕</w:t>
                        </w:r>
                      </w:p>
                    </w:tc>
                    <w:tc>
                      <w:tcPr>
                        <w:tcW w:type="dxa" w:w="1552"/>
                        <w:tcBorders>
                          <w:top w:val="none" w:color="000000" w:sz="4"/>
                          <w:left w:val="none" w:color="000000" w:sz="4"/>
                          <w:bottom w:val="single" w:color="000000" w:sz="4"/>
                          <w:right w:val="single" w:color="000000" w:sz="4"/>
                        </w:tcBorders>
                      </w:tcPr>
                      <w:p>
                        <w:pPr>
                          <w:jc w:val="center"/>
                        </w:pPr>
                        <w:r>
                          <w:rPr>
                            <w:sz w:val="18"/>
                          </w:rPr>
                          <w:t>白云区大巷中北街</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63</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大巷众华里</w:t>
                        </w:r>
                      </w:p>
                    </w:tc>
                    <w:tc>
                      <w:tcPr>
                        <w:tcW w:type="dxa" w:w="1552"/>
                        <w:tcBorders>
                          <w:top w:val="none" w:color="000000" w:sz="4"/>
                          <w:left w:val="none" w:color="000000" w:sz="4"/>
                          <w:bottom w:val="single" w:color="000000" w:sz="4"/>
                          <w:right w:val="single" w:color="000000" w:sz="4"/>
                        </w:tcBorders>
                      </w:tcPr>
                      <w:p>
                        <w:pPr>
                          <w:jc w:val="center"/>
                        </w:pPr>
                        <w:r>
                          <w:rPr>
                            <w:sz w:val="18"/>
                          </w:rPr>
                          <w:t>白云区众西街58号</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64</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大巷鸭水塘</w:t>
                        </w:r>
                      </w:p>
                    </w:tc>
                    <w:tc>
                      <w:tcPr>
                        <w:tcW w:type="dxa" w:w="1552"/>
                        <w:tcBorders>
                          <w:top w:val="none" w:color="000000" w:sz="4"/>
                          <w:left w:val="none" w:color="000000" w:sz="4"/>
                          <w:bottom w:val="single" w:color="000000" w:sz="4"/>
                          <w:right w:val="single" w:color="000000" w:sz="4"/>
                        </w:tcBorders>
                      </w:tcPr>
                      <w:p>
                        <w:pPr>
                          <w:jc w:val="center"/>
                        </w:pPr>
                        <w:r>
                          <w:rPr>
                            <w:sz w:val="18"/>
                          </w:rPr>
                          <w:t>白云区华富路</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65</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岗尾一社</w:t>
                        </w:r>
                      </w:p>
                    </w:tc>
                    <w:tc>
                      <w:tcPr>
                        <w:tcW w:type="dxa" w:w="1552"/>
                        <w:tcBorders>
                          <w:top w:val="none" w:color="000000" w:sz="4"/>
                          <w:left w:val="none" w:color="000000" w:sz="4"/>
                          <w:bottom w:val="single" w:color="000000" w:sz="4"/>
                          <w:right w:val="single" w:color="000000" w:sz="4"/>
                        </w:tcBorders>
                      </w:tcPr>
                      <w:p>
                        <w:pPr>
                          <w:jc w:val="center"/>
                        </w:pPr>
                        <w:r>
                          <w:rPr>
                            <w:sz w:val="18"/>
                          </w:rPr>
                          <w:t>白云区x265太岗路</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66</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岗尾窝贝刘（五社）</w:t>
                        </w:r>
                      </w:p>
                    </w:tc>
                    <w:tc>
                      <w:tcPr>
                        <w:tcW w:type="dxa" w:w="1552"/>
                        <w:tcBorders>
                          <w:top w:val="none" w:color="000000" w:sz="4"/>
                          <w:left w:val="none" w:color="000000" w:sz="4"/>
                          <w:bottom w:val="single" w:color="000000" w:sz="4"/>
                          <w:right w:val="single" w:color="000000" w:sz="4"/>
                        </w:tcBorders>
                      </w:tcPr>
                      <w:p>
                        <w:pPr>
                          <w:jc w:val="center"/>
                        </w:pPr>
                        <w:r>
                          <w:rPr>
                            <w:sz w:val="18"/>
                          </w:rPr>
                          <w:t>白云区岗尾贝刘街</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67</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岗尾六社</w:t>
                        </w:r>
                      </w:p>
                    </w:tc>
                    <w:tc>
                      <w:tcPr>
                        <w:tcW w:type="dxa" w:w="1552"/>
                        <w:tcBorders>
                          <w:top w:val="none" w:color="000000" w:sz="4"/>
                          <w:left w:val="none" w:color="000000" w:sz="4"/>
                          <w:bottom w:val="single" w:color="000000" w:sz="4"/>
                          <w:right w:val="single" w:color="000000" w:sz="4"/>
                        </w:tcBorders>
                      </w:tcPr>
                      <w:p>
                        <w:pPr>
                          <w:jc w:val="center"/>
                        </w:pPr>
                        <w:r>
                          <w:rPr>
                            <w:sz w:val="18"/>
                          </w:rPr>
                          <w:t>白云区s267（方华公路）</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68</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岗尾八社</w:t>
                        </w:r>
                      </w:p>
                    </w:tc>
                    <w:tc>
                      <w:tcPr>
                        <w:tcW w:type="dxa" w:w="1552"/>
                        <w:tcBorders>
                          <w:top w:val="none" w:color="000000" w:sz="4"/>
                          <w:left w:val="none" w:color="000000" w:sz="4"/>
                          <w:bottom w:val="single" w:color="000000" w:sz="4"/>
                          <w:right w:val="single" w:color="000000" w:sz="4"/>
                        </w:tcBorders>
                      </w:tcPr>
                      <w:p>
                        <w:pPr>
                          <w:jc w:val="center"/>
                        </w:pPr>
                        <w:r>
                          <w:rPr>
                            <w:sz w:val="18"/>
                          </w:rPr>
                          <w:t>白云区新安南街</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69</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横沥流达（公园）</w:t>
                        </w:r>
                      </w:p>
                    </w:tc>
                    <w:tc>
                      <w:tcPr>
                        <w:tcW w:type="dxa" w:w="1552"/>
                        <w:tcBorders>
                          <w:top w:val="none" w:color="000000" w:sz="4"/>
                          <w:left w:val="none" w:color="000000" w:sz="4"/>
                          <w:bottom w:val="single" w:color="000000" w:sz="4"/>
                          <w:right w:val="single" w:color="000000" w:sz="4"/>
                        </w:tcBorders>
                      </w:tcPr>
                      <w:p>
                        <w:pPr>
                          <w:jc w:val="center"/>
                        </w:pPr>
                        <w:r>
                          <w:rPr>
                            <w:sz w:val="18"/>
                          </w:rPr>
                          <w:t>白云区X265太岗路</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70</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横沥公园</w:t>
                        </w:r>
                      </w:p>
                    </w:tc>
                    <w:tc>
                      <w:tcPr>
                        <w:tcW w:type="dxa" w:w="1552"/>
                        <w:tcBorders>
                          <w:top w:val="none" w:color="000000" w:sz="4"/>
                          <w:left w:val="none" w:color="000000" w:sz="4"/>
                          <w:bottom w:val="single" w:color="000000" w:sz="4"/>
                          <w:right w:val="single" w:color="000000" w:sz="4"/>
                        </w:tcBorders>
                      </w:tcPr>
                      <w:p>
                        <w:pPr>
                          <w:jc w:val="center"/>
                        </w:pPr>
                        <w:r>
                          <w:rPr>
                            <w:sz w:val="18"/>
                          </w:rPr>
                          <w:t>白云区横沥北街28号</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71</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横沥风水街</w:t>
                        </w:r>
                      </w:p>
                    </w:tc>
                    <w:tc>
                      <w:tcPr>
                        <w:tcW w:type="dxa" w:w="1552"/>
                        <w:tcBorders>
                          <w:top w:val="none" w:color="000000" w:sz="4"/>
                          <w:left w:val="none" w:color="000000" w:sz="4"/>
                          <w:bottom w:val="single" w:color="000000" w:sz="4"/>
                          <w:right w:val="single" w:color="000000" w:sz="4"/>
                        </w:tcBorders>
                      </w:tcPr>
                      <w:p>
                        <w:pPr>
                          <w:jc w:val="center"/>
                        </w:pPr>
                        <w:r>
                          <w:rPr>
                            <w:sz w:val="18"/>
                          </w:rPr>
                          <w:t>白云区横沥风水街</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72</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黄榜岭三社</w:t>
                        </w:r>
                      </w:p>
                    </w:tc>
                    <w:tc>
                      <w:tcPr>
                        <w:tcW w:type="dxa" w:w="1552"/>
                        <w:tcBorders>
                          <w:top w:val="none" w:color="000000" w:sz="4"/>
                          <w:left w:val="none" w:color="000000" w:sz="4"/>
                          <w:bottom w:val="single" w:color="000000" w:sz="4"/>
                          <w:right w:val="single" w:color="000000" w:sz="4"/>
                        </w:tcBorders>
                      </w:tcPr>
                      <w:p>
                        <w:pPr>
                          <w:jc w:val="center"/>
                        </w:pPr>
                        <w:r>
                          <w:rPr>
                            <w:sz w:val="18"/>
                          </w:rPr>
                          <w:t>白云区通心路4号</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73</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大田螺</w:t>
                        </w:r>
                      </w:p>
                    </w:tc>
                    <w:tc>
                      <w:tcPr>
                        <w:tcW w:type="dxa" w:w="1552"/>
                        <w:tcBorders>
                          <w:top w:val="none" w:color="000000" w:sz="4"/>
                          <w:left w:val="none" w:color="000000" w:sz="4"/>
                          <w:bottom w:val="single" w:color="000000" w:sz="4"/>
                          <w:right w:val="single" w:color="000000" w:sz="4"/>
                        </w:tcBorders>
                      </w:tcPr>
                      <w:p>
                        <w:pPr>
                          <w:jc w:val="center"/>
                        </w:pPr>
                        <w:r>
                          <w:rPr>
                            <w:sz w:val="18"/>
                          </w:rPr>
                          <w:t>白云区黄榜岭二路</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74</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新联村广场</w:t>
                        </w:r>
                      </w:p>
                    </w:tc>
                    <w:tc>
                      <w:tcPr>
                        <w:tcW w:type="dxa" w:w="1552"/>
                        <w:tcBorders>
                          <w:top w:val="none" w:color="000000" w:sz="4"/>
                          <w:left w:val="none" w:color="000000" w:sz="4"/>
                          <w:bottom w:val="single" w:color="000000" w:sz="4"/>
                          <w:right w:val="single" w:color="000000" w:sz="4"/>
                        </w:tcBorders>
                      </w:tcPr>
                      <w:p>
                        <w:pPr>
                          <w:jc w:val="center"/>
                        </w:pPr>
                        <w:r>
                          <w:rPr>
                            <w:sz w:val="18"/>
                          </w:rPr>
                          <w:t>白云区祥龙南路</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75</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新联洪门里公园</w:t>
                        </w:r>
                      </w:p>
                    </w:tc>
                    <w:tc>
                      <w:tcPr>
                        <w:tcW w:type="dxa" w:w="1552"/>
                        <w:tcBorders>
                          <w:top w:val="none" w:color="000000" w:sz="4"/>
                          <w:left w:val="none" w:color="000000" w:sz="4"/>
                          <w:bottom w:val="single" w:color="000000" w:sz="4"/>
                          <w:right w:val="single" w:color="000000" w:sz="4"/>
                        </w:tcBorders>
                      </w:tcPr>
                      <w:p>
                        <w:pPr>
                          <w:jc w:val="center"/>
                        </w:pPr>
                        <w:r>
                          <w:rPr>
                            <w:sz w:val="18"/>
                          </w:rPr>
                          <w:t>白云区镇联街85号</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76</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镇湖公园</w:t>
                        </w:r>
                      </w:p>
                    </w:tc>
                    <w:tc>
                      <w:tcPr>
                        <w:tcW w:type="dxa" w:w="1552"/>
                        <w:tcBorders>
                          <w:top w:val="none" w:color="000000" w:sz="4"/>
                          <w:left w:val="none" w:color="000000" w:sz="4"/>
                          <w:bottom w:val="single" w:color="000000" w:sz="4"/>
                          <w:right w:val="single" w:color="000000" w:sz="4"/>
                        </w:tcBorders>
                      </w:tcPr>
                      <w:p>
                        <w:pPr>
                          <w:jc w:val="center"/>
                        </w:pPr>
                        <w:r>
                          <w:rPr>
                            <w:sz w:val="18"/>
                          </w:rPr>
                          <w:t>白云区镇联街36号</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77</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西湖十社（官龙街）</w:t>
                        </w:r>
                      </w:p>
                    </w:tc>
                    <w:tc>
                      <w:tcPr>
                        <w:tcW w:type="dxa" w:w="1552"/>
                        <w:tcBorders>
                          <w:top w:val="none" w:color="000000" w:sz="4"/>
                          <w:left w:val="none" w:color="000000" w:sz="4"/>
                          <w:bottom w:val="single" w:color="000000" w:sz="4"/>
                          <w:right w:val="single" w:color="000000" w:sz="4"/>
                        </w:tcBorders>
                      </w:tcPr>
                      <w:p>
                        <w:pPr>
                          <w:jc w:val="center"/>
                        </w:pPr>
                        <w:r>
                          <w:rPr>
                            <w:sz w:val="18"/>
                          </w:rPr>
                          <w:t>白云区</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78</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西湖庄</w:t>
                        </w:r>
                      </w:p>
                    </w:tc>
                    <w:tc>
                      <w:tcPr>
                        <w:tcW w:type="dxa" w:w="1552"/>
                        <w:tcBorders>
                          <w:top w:val="none" w:color="000000" w:sz="4"/>
                          <w:left w:val="none" w:color="000000" w:sz="4"/>
                          <w:bottom w:val="single" w:color="000000" w:sz="4"/>
                          <w:right w:val="single" w:color="000000" w:sz="4"/>
                        </w:tcBorders>
                      </w:tcPr>
                      <w:p>
                        <w:pPr>
                          <w:jc w:val="center"/>
                        </w:pPr>
                        <w:r>
                          <w:rPr>
                            <w:sz w:val="18"/>
                          </w:rPr>
                          <w:t>白云区Y132（西湖西街）</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79</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西湖八社</w:t>
                        </w:r>
                      </w:p>
                    </w:tc>
                    <w:tc>
                      <w:tcPr>
                        <w:tcW w:type="dxa" w:w="1552"/>
                        <w:tcBorders>
                          <w:top w:val="none" w:color="000000" w:sz="4"/>
                          <w:left w:val="none" w:color="000000" w:sz="4"/>
                          <w:bottom w:val="single" w:color="000000" w:sz="4"/>
                          <w:right w:val="single" w:color="000000" w:sz="4"/>
                        </w:tcBorders>
                      </w:tcPr>
                      <w:p>
                        <w:pPr>
                          <w:jc w:val="center"/>
                        </w:pPr>
                        <w:r>
                          <w:rPr>
                            <w:sz w:val="18"/>
                          </w:rPr>
                          <w:t>白云区Y151</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80</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建南村庙仔庄</w:t>
                        </w:r>
                      </w:p>
                    </w:tc>
                    <w:tc>
                      <w:tcPr>
                        <w:tcW w:type="dxa" w:w="1552"/>
                        <w:tcBorders>
                          <w:top w:val="none" w:color="000000" w:sz="4"/>
                          <w:left w:val="none" w:color="000000" w:sz="4"/>
                          <w:bottom w:val="single" w:color="000000" w:sz="4"/>
                          <w:right w:val="single" w:color="000000" w:sz="4"/>
                        </w:tcBorders>
                      </w:tcPr>
                      <w:p>
                        <w:pPr>
                          <w:jc w:val="center"/>
                        </w:pPr>
                        <w:r>
                          <w:rPr>
                            <w:sz w:val="18"/>
                          </w:rPr>
                          <w:t>白云区建南大板东街</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81</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建南村公厕</w:t>
                        </w:r>
                      </w:p>
                    </w:tc>
                    <w:tc>
                      <w:tcPr>
                        <w:tcW w:type="dxa" w:w="1552"/>
                        <w:tcBorders>
                          <w:top w:val="none" w:color="000000" w:sz="4"/>
                          <w:left w:val="none" w:color="000000" w:sz="4"/>
                          <w:bottom w:val="single" w:color="000000" w:sz="4"/>
                          <w:right w:val="single" w:color="000000" w:sz="4"/>
                        </w:tcBorders>
                      </w:tcPr>
                      <w:p>
                        <w:pPr>
                          <w:jc w:val="center"/>
                        </w:pPr>
                        <w:r>
                          <w:rPr>
                            <w:sz w:val="18"/>
                          </w:rPr>
                          <w:t>白云区建南横巷街</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82</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清河鱼种塘篮球场 5社</w:t>
                        </w:r>
                      </w:p>
                    </w:tc>
                    <w:tc>
                      <w:tcPr>
                        <w:tcW w:type="dxa" w:w="1552"/>
                        <w:tcBorders>
                          <w:top w:val="none" w:color="000000" w:sz="4"/>
                          <w:left w:val="none" w:color="000000" w:sz="4"/>
                          <w:bottom w:val="single" w:color="000000" w:sz="4"/>
                          <w:right w:val="single" w:color="000000" w:sz="4"/>
                        </w:tcBorders>
                      </w:tcPr>
                      <w:p>
                        <w:pPr>
                          <w:jc w:val="center"/>
                        </w:pPr>
                        <w:r>
                          <w:rPr>
                            <w:sz w:val="18"/>
                          </w:rPr>
                          <w:t>白云区鱼种塘中街36号</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83</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清河北门后北鱼塘 6社</w:t>
                        </w:r>
                      </w:p>
                    </w:tc>
                    <w:tc>
                      <w:tcPr>
                        <w:tcW w:type="dxa" w:w="1552"/>
                        <w:tcBorders>
                          <w:top w:val="none" w:color="000000" w:sz="4"/>
                          <w:left w:val="none" w:color="000000" w:sz="4"/>
                          <w:bottom w:val="single" w:color="000000" w:sz="4"/>
                          <w:right w:val="single" w:color="000000" w:sz="4"/>
                        </w:tcBorders>
                      </w:tcPr>
                      <w:p>
                        <w:pPr>
                          <w:jc w:val="center"/>
                        </w:pPr>
                        <w:r>
                          <w:rPr>
                            <w:sz w:val="18"/>
                          </w:rPr>
                          <w:t>白云区Y132（高石街）</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84</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清水海唇鱼塘 2社</w:t>
                        </w:r>
                      </w:p>
                    </w:tc>
                    <w:tc>
                      <w:tcPr>
                        <w:tcW w:type="dxa" w:w="1552"/>
                        <w:tcBorders>
                          <w:top w:val="none" w:color="000000" w:sz="4"/>
                          <w:left w:val="none" w:color="000000" w:sz="4"/>
                          <w:bottom w:val="single" w:color="000000" w:sz="4"/>
                          <w:right w:val="single" w:color="000000" w:sz="4"/>
                        </w:tcBorders>
                      </w:tcPr>
                      <w:p>
                        <w:pPr>
                          <w:jc w:val="center"/>
                        </w:pPr>
                        <w:r>
                          <w:rPr>
                            <w:sz w:val="18"/>
                          </w:rPr>
                          <w:t>白云区阜地街</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85</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南方村八岭庄北侧</w:t>
                        </w:r>
                      </w:p>
                    </w:tc>
                    <w:tc>
                      <w:tcPr>
                        <w:tcW w:type="dxa" w:w="1552"/>
                        <w:tcBorders>
                          <w:top w:val="none" w:color="000000" w:sz="4"/>
                          <w:left w:val="none" w:color="000000" w:sz="4"/>
                          <w:bottom w:val="single" w:color="000000" w:sz="4"/>
                          <w:right w:val="single" w:color="000000" w:sz="4"/>
                        </w:tcBorders>
                      </w:tcPr>
                      <w:p>
                        <w:pPr>
                          <w:jc w:val="center"/>
                        </w:pPr>
                        <w:r>
                          <w:rPr>
                            <w:sz w:val="18"/>
                          </w:rPr>
                          <w:t>白云区G15（沈海高速）</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86</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南方村永隆南路黄滑南公厕</w:t>
                        </w:r>
                      </w:p>
                    </w:tc>
                    <w:tc>
                      <w:tcPr>
                        <w:tcW w:type="dxa" w:w="1552"/>
                        <w:tcBorders>
                          <w:top w:val="none" w:color="000000" w:sz="4"/>
                          <w:left w:val="none" w:color="000000" w:sz="4"/>
                          <w:bottom w:val="single" w:color="000000" w:sz="4"/>
                          <w:right w:val="single" w:color="000000" w:sz="4"/>
                        </w:tcBorders>
                      </w:tcPr>
                      <w:p>
                        <w:pPr>
                          <w:jc w:val="center"/>
                        </w:pPr>
                        <w:r>
                          <w:rPr>
                            <w:sz w:val="18"/>
                          </w:rPr>
                          <w:t>白云区永隆南路</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87</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南方村美丽乡村（八岭社）</w:t>
                        </w:r>
                      </w:p>
                    </w:tc>
                    <w:tc>
                      <w:tcPr>
                        <w:tcW w:type="dxa" w:w="1552"/>
                        <w:tcBorders>
                          <w:top w:val="none" w:color="000000" w:sz="4"/>
                          <w:left w:val="none" w:color="000000" w:sz="4"/>
                          <w:bottom w:val="single" w:color="000000" w:sz="4"/>
                          <w:right w:val="single" w:color="000000" w:sz="4"/>
                        </w:tcBorders>
                      </w:tcPr>
                      <w:p>
                        <w:pPr>
                          <w:jc w:val="center"/>
                        </w:pPr>
                        <w:r>
                          <w:rPr>
                            <w:sz w:val="18"/>
                          </w:rPr>
                          <w:t>白云区八零 西街</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88</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太成安置区党建公园</w:t>
                        </w:r>
                      </w:p>
                    </w:tc>
                    <w:tc>
                      <w:tcPr>
                        <w:tcW w:type="dxa" w:w="1552"/>
                        <w:tcBorders>
                          <w:top w:val="none" w:color="000000" w:sz="4"/>
                          <w:left w:val="none" w:color="000000" w:sz="4"/>
                          <w:bottom w:val="single" w:color="000000" w:sz="4"/>
                          <w:right w:val="single" w:color="000000" w:sz="4"/>
                        </w:tcBorders>
                      </w:tcPr>
                      <w:p>
                        <w:pPr>
                          <w:jc w:val="center"/>
                        </w:pPr>
                        <w:r>
                          <w:rPr>
                            <w:sz w:val="18"/>
                          </w:rPr>
                          <w:t>白云区太盛成安街9号</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89</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大巷公厕</w:t>
                        </w:r>
                      </w:p>
                    </w:tc>
                    <w:tc>
                      <w:tcPr>
                        <w:tcW w:type="dxa" w:w="1552"/>
                        <w:tcBorders>
                          <w:top w:val="none" w:color="000000" w:sz="4"/>
                          <w:left w:val="none" w:color="000000" w:sz="4"/>
                          <w:bottom w:val="single" w:color="000000" w:sz="4"/>
                          <w:right w:val="single" w:color="000000" w:sz="4"/>
                        </w:tcBorders>
                      </w:tcPr>
                      <w:p>
                        <w:pPr>
                          <w:jc w:val="center"/>
                        </w:pPr>
                        <w:r>
                          <w:rPr>
                            <w:sz w:val="18"/>
                          </w:rPr>
                          <w:t>白云区大巷村大巷东街31号</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665"/>
                        <w:tcBorders>
                          <w:top w:val="none" w:color="000000" w:sz="4"/>
                          <w:left w:val="single" w:color="000000" w:sz="4"/>
                          <w:bottom w:val="single" w:color="000000" w:sz="4"/>
                          <w:right w:val="single" w:color="000000" w:sz="4"/>
                        </w:tcBorders>
                      </w:tcPr>
                      <w:p>
                        <w:pPr>
                          <w:jc w:val="center"/>
                        </w:pPr>
                        <w:r>
                          <w:rPr>
                            <w:sz w:val="18"/>
                          </w:rPr>
                          <w:t>90</w:t>
                        </w:r>
                      </w:p>
                    </w:tc>
                    <w:tc>
                      <w:tcPr>
                        <w:tcW w:type="dxa" w:w="720"/>
                        <w:tcBorders>
                          <w:top w:val="none" w:color="000000" w:sz="4"/>
                          <w:left w:val="none" w:color="000000" w:sz="4"/>
                          <w:bottom w:val="single" w:color="000000" w:sz="4"/>
                          <w:right w:val="single" w:color="000000" w:sz="4"/>
                        </w:tcBorders>
                      </w:tcPr>
                      <w:p>
                        <w:pPr>
                          <w:jc w:val="center"/>
                        </w:pPr>
                        <w:r>
                          <w:rPr>
                            <w:sz w:val="18"/>
                          </w:rPr>
                          <w:t>人和镇</w:t>
                        </w:r>
                      </w:p>
                    </w:tc>
                    <w:tc>
                      <w:tcPr>
                        <w:tcW w:type="dxa" w:w="1219"/>
                        <w:tcBorders>
                          <w:top w:val="none" w:color="000000" w:sz="4"/>
                          <w:left w:val="none" w:color="000000" w:sz="4"/>
                          <w:bottom w:val="single" w:color="000000" w:sz="4"/>
                          <w:right w:val="single" w:color="000000" w:sz="4"/>
                        </w:tcBorders>
                      </w:tcPr>
                      <w:p>
                        <w:pPr>
                          <w:jc w:val="center"/>
                        </w:pPr>
                        <w:r>
                          <w:rPr>
                            <w:sz w:val="18"/>
                          </w:rPr>
                          <w:t>方石幼儿园旁公厕</w:t>
                        </w:r>
                      </w:p>
                    </w:tc>
                    <w:tc>
                      <w:tcPr>
                        <w:tcW w:type="dxa" w:w="1552"/>
                        <w:tcBorders>
                          <w:top w:val="none" w:color="000000" w:sz="4"/>
                          <w:left w:val="none" w:color="000000" w:sz="4"/>
                          <w:bottom w:val="single" w:color="000000" w:sz="4"/>
                          <w:right w:val="single" w:color="000000" w:sz="4"/>
                        </w:tcBorders>
                      </w:tcPr>
                      <w:p>
                        <w:pPr>
                          <w:jc w:val="center"/>
                        </w:pPr>
                        <w:r>
                          <w:rPr>
                            <w:sz w:val="18"/>
                          </w:rPr>
                          <w:t>白云区方石村方石幼儿园旁</w:t>
                        </w:r>
                      </w:p>
                    </w:tc>
                    <w:tc>
                      <w:tcPr>
                        <w:tcW w:type="dxa" w:w="1219"/>
                        <w:tcBorders>
                          <w:top w:val="none" w:color="000000" w:sz="4"/>
                          <w:left w:val="none" w:color="000000" w:sz="4"/>
                          <w:bottom w:val="single" w:color="000000" w:sz="4"/>
                          <w:right w:val="single" w:color="000000" w:sz="4"/>
                        </w:tcBorders>
                      </w:tcPr>
                      <w:p>
                        <w:pPr>
                          <w:jc w:val="center"/>
                        </w:pPr>
                        <w:r>
                          <w:rPr>
                            <w:sz w:val="18"/>
                          </w:rPr>
                          <w:t>乡村公厕</w:t>
                        </w:r>
                      </w:p>
                    </w:tc>
                  </w:tr>
                </w:tbl>
                <w:p>
                  <w:pPr>
                    <w:jc w:val="both"/>
                  </w:pPr>
                  <w:r>
                    <w:rPr>
                      <w:b/>
                      <w:sz w:val="21"/>
                    </w:rPr>
                    <w:t>（二）服务标准</w:t>
                  </w:r>
                </w:p>
                <w:p>
                  <w:pPr>
                    <w:ind w:firstLine="480"/>
                    <w:jc w:val="both"/>
                  </w:pPr>
                  <w:r>
                    <w:rPr>
                      <w:sz w:val="21"/>
                    </w:rPr>
                    <w:t>1.</w:t>
                  </w:r>
                  <w:r>
                    <w:rPr>
                      <w:sz w:val="21"/>
                    </w:rPr>
                    <w:t>公厕按照规</w:t>
                  </w:r>
                  <w:r>
                    <w:rPr>
                      <w:color w:val="000000"/>
                      <w:sz w:val="21"/>
                    </w:rPr>
                    <w:t>定的时间开放，并在保洁时段内落实专人定岗管理</w:t>
                  </w:r>
                  <w:r>
                    <w:rPr>
                      <w:color w:val="000000"/>
                      <w:sz w:val="21"/>
                    </w:rPr>
                    <w:t>,</w:t>
                  </w:r>
                  <w:r>
                    <w:rPr>
                      <w:color w:val="000000"/>
                      <w:sz w:val="21"/>
                    </w:rPr>
                    <w:t>保洁员佩证上岗，公厕内不得销售商品。</w:t>
                  </w:r>
                  <w:r>
                    <w:rPr>
                      <w:color w:val="000000"/>
                      <w:sz w:val="21"/>
                    </w:rPr>
                    <w:t>人和车站、人和大街、河边公园和新村公园四间</w:t>
                  </w:r>
                  <w:r>
                    <w:rPr>
                      <w:color w:val="000000"/>
                      <w:sz w:val="21"/>
                    </w:rPr>
                    <w:t>公厕保洁时间不低于16h，专人定岗保洁；其他环卫公厕、乡村公厕保洁时间不低于12h，专人定岗保洁或巡回保洁。</w:t>
                  </w:r>
                </w:p>
                <w:p>
                  <w:pPr>
                    <w:ind w:firstLine="480"/>
                    <w:jc w:val="both"/>
                  </w:pPr>
                  <w:r>
                    <w:rPr>
                      <w:color w:val="000000"/>
                      <w:sz w:val="21"/>
                    </w:rPr>
                    <w:t>2.</w:t>
                  </w:r>
                  <w:r>
                    <w:rPr>
                      <w:color w:val="000000"/>
                      <w:sz w:val="21"/>
                    </w:rPr>
                    <w:t>由保洁人员对公厕内部进行全面清扫和冲洗，每天不少于2次，作业时间：6:00-7:00、15:00-16:00。根据应急要求随脏随洗。</w:t>
                  </w:r>
                </w:p>
                <w:p>
                  <w:pPr>
                    <w:ind w:firstLine="480"/>
                    <w:jc w:val="both"/>
                  </w:pPr>
                  <w:r>
                    <w:rPr>
                      <w:color w:val="000000"/>
                      <w:sz w:val="21"/>
                    </w:rPr>
                    <w:t>3.</w:t>
                  </w:r>
                  <w:r>
                    <w:rPr>
                      <w:color w:val="000000"/>
                      <w:sz w:val="21"/>
                    </w:rPr>
                    <w:t>在清水中加入洗洁剂后，使用抹布对门把手、扶手、座便器、冲水按钮、洗手台、水龙头等设施进行全面擦洗，再使用拖把对蹲位和地面进行全面擦洗，并用清水将上述部位留存的洗洁剂擦洗干净，环卫公厕、乡村公厕每天不少于4次，作业时间：9:00-10:00、11:00-12:00、14:00-15:00、17:00-18:00。</w:t>
                  </w:r>
                </w:p>
                <w:p>
                  <w:pPr>
                    <w:ind w:firstLine="480"/>
                    <w:jc w:val="both"/>
                  </w:pPr>
                  <w:r>
                    <w:rPr>
                      <w:color w:val="000000"/>
                      <w:sz w:val="21"/>
                    </w:rPr>
                    <w:t>4.</w:t>
                  </w:r>
                  <w:r>
                    <w:rPr>
                      <w:color w:val="000000"/>
                      <w:sz w:val="21"/>
                    </w:rPr>
                    <w:t>在清水中加入消毒剂（粉）后，使用抹布对门把手、扶手、座便器、冲水按钮、洗手台、水龙头等设施进行全面擦洗，再使用拖把对蹲位和地面进行全面擦洗，并用清水将上述部位留存的消毒剂擦洗干净，环卫公厕、乡村公厕每天不少于4次，作业时间：9:00-10:00、11:00-12:00、14:00-15:00、17:00-18:00。</w:t>
                  </w:r>
                </w:p>
                <w:p>
                  <w:pPr>
                    <w:ind w:firstLine="480"/>
                    <w:jc w:val="both"/>
                  </w:pPr>
                  <w:r>
                    <w:rPr>
                      <w:color w:val="000000"/>
                      <w:sz w:val="21"/>
                    </w:rPr>
                    <w:t>5.</w:t>
                  </w:r>
                  <w:r>
                    <w:rPr>
                      <w:color w:val="000000"/>
                      <w:sz w:val="21"/>
                    </w:rPr>
                    <w:t>公厕天花板、内外墙面、门窗和隔板无污迹、蛛网，无乱涂乱画。内外墙、门窗、洗手池台面、洗手池、隔板、上下水管、镜子等无积尘，厕所内无杂物堆放；公厕通道地面清洁无污迹、积水；管理房(工具间)内物品摆放整齐，环境整洁。</w:t>
                  </w:r>
                </w:p>
                <w:p>
                  <w:pPr>
                    <w:ind w:firstLine="480"/>
                    <w:jc w:val="both"/>
                  </w:pPr>
                  <w:r>
                    <w:rPr>
                      <w:color w:val="000000"/>
                      <w:sz w:val="21"/>
                    </w:rPr>
                    <w:t>6.</w:t>
                  </w:r>
                  <w:r>
                    <w:rPr>
                      <w:color w:val="000000"/>
                      <w:sz w:val="21"/>
                    </w:rPr>
                    <w:t>大便厕位内地面、大便器清洁。大便槽两侧无粪便污垢、槽内无积粪、无堵塞、洁净见底。</w:t>
                  </w:r>
                </w:p>
                <w:p>
                  <w:pPr>
                    <w:ind w:firstLine="480"/>
                    <w:jc w:val="both"/>
                  </w:pPr>
                  <w:r>
                    <w:rPr>
                      <w:color w:val="000000"/>
                      <w:sz w:val="21"/>
                    </w:rPr>
                    <w:t>7.</w:t>
                  </w:r>
                  <w:r>
                    <w:rPr>
                      <w:color w:val="000000"/>
                      <w:sz w:val="21"/>
                    </w:rPr>
                    <w:t>小便器（槽）清洁无水锈、尿垢、垃圾，无明显臭味；沟眼、管道保持畅通。</w:t>
                  </w:r>
                </w:p>
                <w:p>
                  <w:pPr>
                    <w:ind w:firstLine="480"/>
                    <w:jc w:val="both"/>
                  </w:pPr>
                  <w:r>
                    <w:rPr>
                      <w:color w:val="000000"/>
                      <w:sz w:val="21"/>
                    </w:rPr>
                    <w:t>8.</w:t>
                  </w:r>
                  <w:r>
                    <w:rPr>
                      <w:color w:val="000000"/>
                      <w:sz w:val="21"/>
                    </w:rPr>
                    <w:t>及时清理纸篓内的垃圾，并为纸篓套装塑料垃圾袋，每2小时清理1次，且随满随清。</w:t>
                  </w:r>
                </w:p>
                <w:p>
                  <w:pPr>
                    <w:ind w:firstLine="480"/>
                    <w:jc w:val="both"/>
                  </w:pPr>
                  <w:r>
                    <w:rPr>
                      <w:color w:val="000000"/>
                      <w:sz w:val="21"/>
                    </w:rPr>
                    <w:t>9.</w:t>
                  </w:r>
                  <w:r>
                    <w:rPr>
                      <w:color w:val="000000"/>
                      <w:sz w:val="21"/>
                    </w:rPr>
                    <w:t>对公厕应配置的服务用品进行检查，及时补充厕纸、洗手液、去味香及男厕小便池去味球等用品，每天不少于2次，且随缺随补。</w:t>
                  </w:r>
                </w:p>
                <w:p>
                  <w:pPr>
                    <w:ind w:firstLine="480"/>
                    <w:jc w:val="both"/>
                  </w:pPr>
                  <w:r>
                    <w:rPr>
                      <w:color w:val="000000"/>
                      <w:sz w:val="21"/>
                    </w:rPr>
                    <w:t>10.</w:t>
                  </w:r>
                  <w:r>
                    <w:rPr>
                      <w:color w:val="000000"/>
                      <w:sz w:val="21"/>
                    </w:rPr>
                    <w:t>公厕内采光、照明和通风良好，公厕无异味。</w:t>
                  </w:r>
                </w:p>
                <w:p>
                  <w:pPr>
                    <w:ind w:firstLine="480"/>
                    <w:jc w:val="both"/>
                  </w:pPr>
                  <w:r>
                    <w:rPr>
                      <w:color w:val="000000"/>
                      <w:sz w:val="21"/>
                    </w:rPr>
                    <w:t>11.</w:t>
                  </w:r>
                  <w:r>
                    <w:rPr>
                      <w:color w:val="000000"/>
                      <w:sz w:val="21"/>
                    </w:rPr>
                    <w:t>公厕外环境整洁有序，无垃圾、无粪便、无晾晒衣物、无杂物堆放。绿化植物无枯死、无黄土裸露。</w:t>
                  </w:r>
                </w:p>
                <w:p>
                  <w:pPr>
                    <w:ind w:firstLine="480"/>
                    <w:jc w:val="both"/>
                  </w:pPr>
                  <w:r>
                    <w:rPr>
                      <w:color w:val="000000"/>
                      <w:sz w:val="21"/>
                    </w:rPr>
                    <w:t>12.</w:t>
                  </w:r>
                  <w:r>
                    <w:rPr>
                      <w:color w:val="000000"/>
                      <w:sz w:val="21"/>
                    </w:rPr>
                    <w:t>定期在公厕内外投放、喷洒杀灭蚊、蝇、老鼠及蟑螂的药物，每座公厕一周不少于一次施药灭蝇灭蟑，并达到厕内无蝇无蟑及化粪池口无蟑螂、蟑迹。</w:t>
                  </w:r>
                </w:p>
                <w:p>
                  <w:pPr>
                    <w:ind w:firstLine="480"/>
                    <w:jc w:val="both"/>
                  </w:pPr>
                  <w:r>
                    <w:rPr>
                      <w:color w:val="000000"/>
                      <w:sz w:val="21"/>
                    </w:rPr>
                    <w:t>13.</w:t>
                  </w:r>
                  <w:r>
                    <w:rPr>
                      <w:color w:val="000000"/>
                      <w:sz w:val="21"/>
                    </w:rPr>
                    <w:t>搞好公厕内外场地清洁，对公厕室外周边5米范围内进行全面清扫和冲洗，每天1次，作业时间：每天下午下班前。保持公厕附属的绿化区、花槽完好，无杂物，无乱张挂现象。</w:t>
                  </w:r>
                </w:p>
                <w:p>
                  <w:pPr>
                    <w:ind w:firstLine="480"/>
                    <w:jc w:val="both"/>
                  </w:pPr>
                  <w:r>
                    <w:rPr>
                      <w:color w:val="000000"/>
                      <w:sz w:val="21"/>
                    </w:rPr>
                    <w:t>14.</w:t>
                  </w:r>
                  <w:r>
                    <w:rPr>
                      <w:color w:val="000000"/>
                      <w:sz w:val="21"/>
                    </w:rPr>
                    <w:t>负责配套绿化的管理及维护，定期进行修剪、施肥、杀虫等养护工作。</w:t>
                  </w:r>
                </w:p>
                <w:p>
                  <w:pPr>
                    <w:ind w:firstLine="480"/>
                    <w:jc w:val="both"/>
                  </w:pPr>
                  <w:r>
                    <w:rPr>
                      <w:color w:val="000000"/>
                      <w:sz w:val="21"/>
                    </w:rPr>
                    <w:t>15.</w:t>
                  </w:r>
                  <w:r>
                    <w:rPr>
                      <w:color w:val="000000"/>
                      <w:sz w:val="21"/>
                    </w:rPr>
                    <w:t>无障碍间内不得摆放杂物。无障碍专用间卫生洁具及辅助设施完好。公厕夜间照明应正常使用。</w:t>
                  </w:r>
                </w:p>
                <w:p>
                  <w:pPr>
                    <w:ind w:firstLine="480"/>
                    <w:jc w:val="both"/>
                  </w:pPr>
                  <w:r>
                    <w:rPr>
                      <w:color w:val="000000"/>
                      <w:sz w:val="21"/>
                    </w:rPr>
                    <w:t>16.</w:t>
                  </w:r>
                  <w:r>
                    <w:rPr>
                      <w:color w:val="000000"/>
                      <w:sz w:val="21"/>
                    </w:rPr>
                    <w:t>检查公厕的便器、冲水、洗手、照明、通风、排污等设施设备是否完好，并及时报修，每天1次。</w:t>
                  </w:r>
                </w:p>
                <w:p>
                  <w:pPr>
                    <w:ind w:firstLine="480"/>
                    <w:jc w:val="both"/>
                  </w:pPr>
                  <w:r>
                    <w:rPr>
                      <w:color w:val="000000"/>
                      <w:sz w:val="21"/>
                    </w:rPr>
                    <w:t>17.</w:t>
                  </w:r>
                  <w:r>
                    <w:rPr>
                      <w:color w:val="000000"/>
                      <w:sz w:val="21"/>
                    </w:rPr>
                    <w:t>负责公厕内外地面、门、窗、墙体、天花、指示牌、水电等设施的维护、维修及保养(“小修小补”)，包括但不限于：</w:t>
                  </w:r>
                </w:p>
                <w:p>
                  <w:pPr>
                    <w:ind w:firstLine="480"/>
                    <w:jc w:val="both"/>
                  </w:pPr>
                  <w:r>
                    <w:rPr>
                      <w:color w:val="000000"/>
                      <w:sz w:val="21"/>
                    </w:rPr>
                    <w:t>1</w:t>
                  </w:r>
                  <w:r>
                    <w:rPr>
                      <w:color w:val="000000"/>
                      <w:sz w:val="21"/>
                    </w:rPr>
                    <w:t>）水龙头、角阀、灯管、门铃等小水电设施的维修、更换；</w:t>
                  </w:r>
                </w:p>
                <w:p>
                  <w:pPr>
                    <w:ind w:firstLine="480"/>
                    <w:jc w:val="both"/>
                  </w:pPr>
                  <w:r>
                    <w:rPr>
                      <w:color w:val="000000"/>
                      <w:sz w:val="21"/>
                    </w:rPr>
                    <w:t>2</w:t>
                  </w:r>
                  <w:r>
                    <w:rPr>
                      <w:color w:val="000000"/>
                      <w:sz w:val="21"/>
                    </w:rPr>
                    <w:t>）门锁、水箱零件等小五金维修、更换；</w:t>
                  </w:r>
                </w:p>
                <w:p>
                  <w:pPr>
                    <w:ind w:firstLine="480"/>
                    <w:jc w:val="both"/>
                  </w:pPr>
                  <w:r>
                    <w:rPr>
                      <w:color w:val="000000"/>
                      <w:sz w:val="21"/>
                    </w:rPr>
                    <w:t>3</w:t>
                  </w:r>
                  <w:r>
                    <w:rPr>
                      <w:color w:val="000000"/>
                      <w:sz w:val="21"/>
                    </w:rPr>
                    <w:t>）厕格门、入厕门等门窗的维修；</w:t>
                  </w:r>
                </w:p>
                <w:p>
                  <w:pPr>
                    <w:ind w:firstLine="480"/>
                    <w:jc w:val="both"/>
                  </w:pPr>
                  <w:r>
                    <w:rPr>
                      <w:color w:val="000000"/>
                      <w:sz w:val="21"/>
                    </w:rPr>
                    <w:t>5</w:t>
                  </w:r>
                  <w:r>
                    <w:rPr>
                      <w:color w:val="000000"/>
                      <w:sz w:val="21"/>
                    </w:rPr>
                    <w:t>）10 平方米以下天花、内墙扇灰、油漆；</w:t>
                  </w:r>
                </w:p>
                <w:p>
                  <w:pPr>
                    <w:ind w:firstLine="480"/>
                    <w:jc w:val="both"/>
                  </w:pPr>
                  <w:r>
                    <w:rPr>
                      <w:color w:val="000000"/>
                      <w:sz w:val="21"/>
                    </w:rPr>
                    <w:t>6</w:t>
                  </w:r>
                  <w:r>
                    <w:rPr>
                      <w:color w:val="000000"/>
                      <w:sz w:val="21"/>
                    </w:rPr>
                    <w:t>）1 平方米以下地砖、瓷片的维修、更换；</w:t>
                  </w:r>
                </w:p>
                <w:p>
                  <w:pPr>
                    <w:ind w:firstLine="480"/>
                    <w:jc w:val="both"/>
                  </w:pPr>
                  <w:r>
                    <w:rPr>
                      <w:color w:val="000000"/>
                      <w:sz w:val="21"/>
                    </w:rPr>
                    <w:t>7</w:t>
                  </w:r>
                  <w:r>
                    <w:rPr>
                      <w:color w:val="000000"/>
                      <w:sz w:val="21"/>
                    </w:rPr>
                    <w:t>）公厕标志、灯箱的维修。</w:t>
                  </w:r>
                </w:p>
                <w:p>
                  <w:pPr>
                    <w:ind w:firstLine="480"/>
                    <w:jc w:val="both"/>
                  </w:pPr>
                  <w:r>
                    <w:rPr>
                      <w:color w:val="000000"/>
                      <w:sz w:val="21"/>
                    </w:rPr>
                    <w:t>18.</w:t>
                  </w:r>
                  <w:r>
                    <w:rPr>
                      <w:color w:val="000000"/>
                      <w:sz w:val="21"/>
                    </w:rPr>
                    <w:t>和公厕相关的投诉和督办应在规定期限内处理整改。</w:t>
                  </w:r>
                </w:p>
                <w:p>
                  <w:pPr>
                    <w:ind w:firstLine="480"/>
                    <w:jc w:val="both"/>
                  </w:pPr>
                  <w:r>
                    <w:rPr>
                      <w:color w:val="000000"/>
                      <w:sz w:val="21"/>
                    </w:rPr>
                    <w:t>19.</w:t>
                  </w:r>
                  <w:r>
                    <w:rPr>
                      <w:color w:val="000000"/>
                      <w:sz w:val="21"/>
                    </w:rPr>
                    <w:t>厕内卫生保洁质量控制指标应符合下表规定。</w:t>
                  </w:r>
                </w:p>
                <w:p>
                  <w:pPr>
                    <w:ind w:firstLine="480"/>
                    <w:jc w:val="both"/>
                  </w:pPr>
                  <w:r>
                    <w:rPr>
                      <w:color w:val="000000"/>
                      <w:sz w:val="21"/>
                    </w:rPr>
                    <w:t>20.</w:t>
                  </w:r>
                  <w:r>
                    <w:rPr>
                      <w:color w:val="000000"/>
                      <w:sz w:val="21"/>
                    </w:rPr>
                    <w:t>公厕中人和车站、人和大街、河边公园和新村公园四间按一类公厕进行管养，必须有专人负责保洁，剩余的按二类公厕进行管养。</w:t>
                  </w:r>
                </w:p>
                <w:p>
                  <w:pPr>
                    <w:ind w:firstLine="480"/>
                    <w:jc w:val="center"/>
                  </w:pPr>
                  <w:r>
                    <w:rPr>
                      <w:b/>
                      <w:color w:val="000000"/>
                      <w:sz w:val="21"/>
                    </w:rPr>
                    <w:t>公厕卫生保洁质量控制指标</w:t>
                  </w:r>
                </w:p>
                <w:tbl>
                  <w:tblPr>
                    <w:tblBorders>
                      <w:top w:val="none" w:color="000000" w:sz="4"/>
                      <w:left w:val="none" w:color="000000" w:sz="4"/>
                      <w:bottom w:val="none" w:color="000000" w:sz="4"/>
                      <w:right w:val="none" w:color="000000" w:sz="4"/>
                      <w:insideH w:val="none"/>
                      <w:insideV w:val="none"/>
                    </w:tblBorders>
                  </w:tblPr>
                  <w:tblGrid>
                    <w:gridCol w:w="1153"/>
                    <w:gridCol w:w="1262"/>
                    <w:gridCol w:w="1537"/>
                    <w:gridCol w:w="1427"/>
                  </w:tblGrid>
                  <w:tr>
                    <w:tc>
                      <w:tcPr>
                        <w:tcW w:type="dxa" w:w="1153"/>
                        <w:tcBorders>
                          <w:top w:val="single" w:color="000000" w:sz="4"/>
                          <w:left w:val="single" w:color="000000" w:sz="4"/>
                          <w:bottom w:val="single" w:color="000000" w:sz="4"/>
                          <w:right w:val="single" w:color="000000" w:sz="4"/>
                        </w:tcBorders>
                      </w:tcPr>
                      <w:p>
                        <w:pPr>
                          <w:jc w:val="center"/>
                        </w:pPr>
                        <w:r>
                          <w:rPr>
                            <w:b/>
                            <w:color w:val="000000"/>
                            <w:sz w:val="21"/>
                          </w:rPr>
                          <w:t>项目</w:t>
                        </w:r>
                      </w:p>
                    </w:tc>
                    <w:tc>
                      <w:tcPr>
                        <w:tcW w:type="dxa" w:w="1262"/>
                        <w:tcBorders>
                          <w:top w:val="single" w:color="000000" w:sz="4"/>
                          <w:left w:val="none" w:color="000000" w:sz="4"/>
                          <w:bottom w:val="single" w:color="000000" w:sz="4"/>
                          <w:right w:val="single" w:color="000000" w:sz="4"/>
                        </w:tcBorders>
                      </w:tcPr>
                      <w:p>
                        <w:pPr>
                          <w:jc w:val="center"/>
                        </w:pPr>
                        <w:r>
                          <w:rPr>
                            <w:b/>
                            <w:color w:val="000000"/>
                            <w:sz w:val="21"/>
                          </w:rPr>
                          <w:t>三类公厕</w:t>
                        </w:r>
                      </w:p>
                    </w:tc>
                    <w:tc>
                      <w:tcPr>
                        <w:tcW w:type="dxa" w:w="1537"/>
                        <w:tcBorders>
                          <w:top w:val="single" w:color="000000" w:sz="4"/>
                          <w:left w:val="none" w:color="000000" w:sz="4"/>
                          <w:bottom w:val="single" w:color="000000" w:sz="4"/>
                          <w:right w:val="single" w:color="000000" w:sz="4"/>
                        </w:tcBorders>
                      </w:tcPr>
                      <w:p>
                        <w:pPr>
                          <w:jc w:val="center"/>
                        </w:pPr>
                        <w:r>
                          <w:rPr>
                            <w:b/>
                            <w:color w:val="000000"/>
                            <w:sz w:val="21"/>
                          </w:rPr>
                          <w:t>二类公厕</w:t>
                        </w:r>
                      </w:p>
                    </w:tc>
                    <w:tc>
                      <w:tcPr>
                        <w:tcW w:type="dxa" w:w="1427"/>
                        <w:tcBorders>
                          <w:top w:val="single" w:color="000000" w:sz="4"/>
                          <w:left w:val="none" w:color="000000" w:sz="4"/>
                          <w:bottom w:val="single" w:color="000000" w:sz="4"/>
                          <w:right w:val="single" w:color="000000" w:sz="4"/>
                        </w:tcBorders>
                      </w:tcPr>
                      <w:p>
                        <w:pPr>
                          <w:jc w:val="center"/>
                        </w:pPr>
                        <w:r>
                          <w:rPr>
                            <w:b/>
                            <w:color w:val="000000"/>
                            <w:sz w:val="21"/>
                          </w:rPr>
                          <w:t>一类公厕</w:t>
                        </w:r>
                      </w:p>
                    </w:tc>
                  </w:tr>
                  <w:tr>
                    <w:tc>
                      <w:tcPr>
                        <w:tcW w:type="dxa" w:w="1153"/>
                        <w:tcBorders>
                          <w:top w:val="none" w:color="000000" w:sz="4"/>
                          <w:left w:val="single" w:color="000000" w:sz="4"/>
                          <w:bottom w:val="single" w:color="000000" w:sz="4"/>
                          <w:right w:val="single" w:color="000000" w:sz="4"/>
                        </w:tcBorders>
                      </w:tcPr>
                      <w:p>
                        <w:pPr>
                          <w:jc w:val="center"/>
                        </w:pPr>
                        <w:r>
                          <w:rPr>
                            <w:color w:val="000000"/>
                            <w:sz w:val="21"/>
                          </w:rPr>
                          <w:t>纸片（块）</w:t>
                        </w:r>
                      </w:p>
                    </w:tc>
                    <w:tc>
                      <w:tcPr>
                        <w:tcW w:type="dxa" w:w="126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1537"/>
                        <w:tcBorders>
                          <w:top w:val="none" w:color="000000" w:sz="4"/>
                          <w:left w:val="none" w:color="000000" w:sz="4"/>
                          <w:bottom w:val="single" w:color="000000" w:sz="4"/>
                          <w:right w:val="single" w:color="000000" w:sz="4"/>
                        </w:tcBorders>
                      </w:tcPr>
                      <w:p>
                        <w:pPr>
                          <w:jc w:val="center"/>
                        </w:pPr>
                        <w:r>
                          <w:rPr>
                            <w:color w:val="000000"/>
                            <w:sz w:val="21"/>
                          </w:rPr>
                          <w:t>≤1</w:t>
                        </w:r>
                      </w:p>
                    </w:tc>
                    <w:tc>
                      <w:tcPr>
                        <w:tcW w:type="dxa" w:w="1427"/>
                        <w:tcBorders>
                          <w:top w:val="none" w:color="000000" w:sz="4"/>
                          <w:left w:val="none" w:color="000000" w:sz="4"/>
                          <w:bottom w:val="single" w:color="000000" w:sz="4"/>
                          <w:right w:val="single" w:color="000000" w:sz="4"/>
                        </w:tcBorders>
                      </w:tcPr>
                      <w:p>
                        <w:pPr>
                          <w:jc w:val="center"/>
                        </w:pPr>
                        <w:r>
                          <w:rPr>
                            <w:color w:val="000000"/>
                            <w:sz w:val="21"/>
                          </w:rPr>
                          <w:t>无</w:t>
                        </w:r>
                      </w:p>
                    </w:tc>
                  </w:tr>
                  <w:tr>
                    <w:tc>
                      <w:tcPr>
                        <w:tcW w:type="dxa" w:w="1153"/>
                        <w:tcBorders>
                          <w:top w:val="none" w:color="000000" w:sz="4"/>
                          <w:left w:val="single" w:color="000000" w:sz="4"/>
                          <w:bottom w:val="single" w:color="000000" w:sz="4"/>
                          <w:right w:val="single" w:color="000000" w:sz="4"/>
                        </w:tcBorders>
                      </w:tcPr>
                      <w:p>
                        <w:pPr>
                          <w:jc w:val="center"/>
                        </w:pPr>
                        <w:r>
                          <w:rPr>
                            <w:color w:val="000000"/>
                            <w:sz w:val="21"/>
                          </w:rPr>
                          <w:t>烟蒂（个）</w:t>
                        </w:r>
                      </w:p>
                    </w:tc>
                    <w:tc>
                      <w:tcPr>
                        <w:tcW w:type="dxa" w:w="126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1537"/>
                        <w:tcBorders>
                          <w:top w:val="none" w:color="000000" w:sz="4"/>
                          <w:left w:val="none" w:color="000000" w:sz="4"/>
                          <w:bottom w:val="single" w:color="000000" w:sz="4"/>
                          <w:right w:val="single" w:color="000000" w:sz="4"/>
                        </w:tcBorders>
                      </w:tcPr>
                      <w:p>
                        <w:pPr>
                          <w:jc w:val="center"/>
                        </w:pPr>
                        <w:r>
                          <w:rPr>
                            <w:color w:val="000000"/>
                            <w:sz w:val="21"/>
                          </w:rPr>
                          <w:t>≤1</w:t>
                        </w:r>
                      </w:p>
                    </w:tc>
                    <w:tc>
                      <w:tcPr>
                        <w:tcW w:type="dxa" w:w="1427"/>
                        <w:tcBorders>
                          <w:top w:val="none" w:color="000000" w:sz="4"/>
                          <w:left w:val="none" w:color="000000" w:sz="4"/>
                          <w:bottom w:val="single" w:color="000000" w:sz="4"/>
                          <w:right w:val="single" w:color="000000" w:sz="4"/>
                        </w:tcBorders>
                      </w:tcPr>
                      <w:p>
                        <w:pPr>
                          <w:jc w:val="center"/>
                        </w:pPr>
                        <w:r>
                          <w:rPr>
                            <w:color w:val="000000"/>
                            <w:sz w:val="21"/>
                          </w:rPr>
                          <w:t>无</w:t>
                        </w:r>
                      </w:p>
                    </w:tc>
                  </w:tr>
                  <w:tr>
                    <w:tc>
                      <w:tcPr>
                        <w:tcW w:type="dxa" w:w="1153"/>
                        <w:tcBorders>
                          <w:top w:val="none" w:color="000000" w:sz="4"/>
                          <w:left w:val="single" w:color="000000" w:sz="4"/>
                          <w:bottom w:val="single" w:color="000000" w:sz="4"/>
                          <w:right w:val="single" w:color="000000" w:sz="4"/>
                        </w:tcBorders>
                      </w:tcPr>
                      <w:p>
                        <w:pPr>
                          <w:jc w:val="center"/>
                        </w:pPr>
                        <w:r>
                          <w:rPr>
                            <w:color w:val="000000"/>
                            <w:sz w:val="21"/>
                          </w:rPr>
                          <w:t>粪迹（处）</w:t>
                        </w:r>
                      </w:p>
                    </w:tc>
                    <w:tc>
                      <w:tcPr>
                        <w:tcW w:type="dxa" w:w="1262"/>
                        <w:tcBorders>
                          <w:top w:val="none" w:color="000000" w:sz="4"/>
                          <w:left w:val="none" w:color="000000" w:sz="4"/>
                          <w:bottom w:val="single" w:color="000000" w:sz="4"/>
                          <w:right w:val="single" w:color="000000" w:sz="4"/>
                        </w:tcBorders>
                      </w:tcPr>
                      <w:p>
                        <w:pPr>
                          <w:jc w:val="center"/>
                        </w:pPr>
                        <w:r>
                          <w:rPr>
                            <w:color w:val="000000"/>
                            <w:sz w:val="21"/>
                          </w:rPr>
                          <w:t>无</w:t>
                        </w:r>
                      </w:p>
                    </w:tc>
                    <w:tc>
                      <w:tcPr>
                        <w:tcW w:type="dxa" w:w="1537"/>
                        <w:tcBorders>
                          <w:top w:val="none" w:color="000000" w:sz="4"/>
                          <w:left w:val="none" w:color="000000" w:sz="4"/>
                          <w:bottom w:val="single" w:color="000000" w:sz="4"/>
                          <w:right w:val="single" w:color="000000" w:sz="4"/>
                        </w:tcBorders>
                      </w:tcPr>
                      <w:p>
                        <w:pPr>
                          <w:jc w:val="center"/>
                        </w:pPr>
                        <w:r>
                          <w:rPr>
                            <w:color w:val="000000"/>
                            <w:sz w:val="21"/>
                          </w:rPr>
                          <w:t>无</w:t>
                        </w:r>
                      </w:p>
                    </w:tc>
                    <w:tc>
                      <w:tcPr>
                        <w:tcW w:type="dxa" w:w="1427"/>
                        <w:tcBorders>
                          <w:top w:val="none" w:color="000000" w:sz="4"/>
                          <w:left w:val="none" w:color="000000" w:sz="4"/>
                          <w:bottom w:val="single" w:color="000000" w:sz="4"/>
                          <w:right w:val="single" w:color="000000" w:sz="4"/>
                        </w:tcBorders>
                      </w:tcPr>
                      <w:p>
                        <w:pPr>
                          <w:jc w:val="center"/>
                        </w:pPr>
                        <w:r>
                          <w:rPr>
                            <w:color w:val="000000"/>
                            <w:sz w:val="21"/>
                          </w:rPr>
                          <w:t>无</w:t>
                        </w:r>
                      </w:p>
                    </w:tc>
                  </w:tr>
                  <w:tr>
                    <w:tc>
                      <w:tcPr>
                        <w:tcW w:type="dxa" w:w="1153"/>
                        <w:tcBorders>
                          <w:top w:val="none" w:color="000000" w:sz="4"/>
                          <w:left w:val="single" w:color="000000" w:sz="4"/>
                          <w:bottom w:val="single" w:color="000000" w:sz="4"/>
                          <w:right w:val="single" w:color="000000" w:sz="4"/>
                        </w:tcBorders>
                      </w:tcPr>
                      <w:p>
                        <w:pPr>
                          <w:jc w:val="center"/>
                        </w:pPr>
                        <w:r>
                          <w:rPr>
                            <w:color w:val="000000"/>
                            <w:sz w:val="21"/>
                          </w:rPr>
                          <w:t>痰迹（处）</w:t>
                        </w:r>
                      </w:p>
                    </w:tc>
                    <w:tc>
                      <w:tcPr>
                        <w:tcW w:type="dxa" w:w="126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1537"/>
                        <w:tcBorders>
                          <w:top w:val="none" w:color="000000" w:sz="4"/>
                          <w:left w:val="none" w:color="000000" w:sz="4"/>
                          <w:bottom w:val="single" w:color="000000" w:sz="4"/>
                          <w:right w:val="single" w:color="000000" w:sz="4"/>
                        </w:tcBorders>
                      </w:tcPr>
                      <w:p>
                        <w:pPr>
                          <w:jc w:val="center"/>
                        </w:pPr>
                        <w:r>
                          <w:rPr>
                            <w:color w:val="000000"/>
                            <w:sz w:val="21"/>
                          </w:rPr>
                          <w:t>≤1</w:t>
                        </w:r>
                      </w:p>
                    </w:tc>
                    <w:tc>
                      <w:tcPr>
                        <w:tcW w:type="dxa" w:w="1427"/>
                        <w:tcBorders>
                          <w:top w:val="none" w:color="000000" w:sz="4"/>
                          <w:left w:val="none" w:color="000000" w:sz="4"/>
                          <w:bottom w:val="single" w:color="000000" w:sz="4"/>
                          <w:right w:val="single" w:color="000000" w:sz="4"/>
                        </w:tcBorders>
                      </w:tcPr>
                      <w:p>
                        <w:pPr>
                          <w:jc w:val="center"/>
                        </w:pPr>
                        <w:r>
                          <w:rPr>
                            <w:color w:val="000000"/>
                            <w:sz w:val="21"/>
                          </w:rPr>
                          <w:t>无</w:t>
                        </w:r>
                      </w:p>
                    </w:tc>
                  </w:tr>
                  <w:tr>
                    <w:tc>
                      <w:tcPr>
                        <w:tcW w:type="dxa" w:w="1153"/>
                        <w:tcBorders>
                          <w:top w:val="none" w:color="000000" w:sz="4"/>
                          <w:left w:val="single" w:color="000000" w:sz="4"/>
                          <w:bottom w:val="single" w:color="000000" w:sz="4"/>
                          <w:right w:val="single" w:color="000000" w:sz="4"/>
                        </w:tcBorders>
                      </w:tcPr>
                      <w:p>
                        <w:pPr>
                          <w:jc w:val="center"/>
                        </w:pPr>
                        <w:r>
                          <w:rPr>
                            <w:color w:val="000000"/>
                            <w:sz w:val="21"/>
                          </w:rPr>
                          <w:t>窗格积灰</w:t>
                        </w:r>
                      </w:p>
                    </w:tc>
                    <w:tc>
                      <w:tcPr>
                        <w:tcW w:type="dxa" w:w="1262"/>
                        <w:tcBorders>
                          <w:top w:val="none" w:color="000000" w:sz="4"/>
                          <w:left w:val="none" w:color="000000" w:sz="4"/>
                          <w:bottom w:val="single" w:color="000000" w:sz="4"/>
                          <w:right w:val="single" w:color="000000" w:sz="4"/>
                        </w:tcBorders>
                      </w:tcPr>
                      <w:p>
                        <w:pPr>
                          <w:jc w:val="center"/>
                        </w:pPr>
                        <w:r>
                          <w:rPr>
                            <w:color w:val="000000"/>
                            <w:sz w:val="21"/>
                          </w:rPr>
                          <w:t>微</w:t>
                        </w:r>
                      </w:p>
                    </w:tc>
                    <w:tc>
                      <w:tcPr>
                        <w:tcW w:type="dxa" w:w="1537"/>
                        <w:tcBorders>
                          <w:top w:val="none" w:color="000000" w:sz="4"/>
                          <w:left w:val="none" w:color="000000" w:sz="4"/>
                          <w:bottom w:val="single" w:color="000000" w:sz="4"/>
                          <w:right w:val="single" w:color="000000" w:sz="4"/>
                        </w:tcBorders>
                      </w:tcPr>
                      <w:p>
                        <w:pPr>
                          <w:jc w:val="center"/>
                        </w:pPr>
                        <w:r>
                          <w:rPr>
                            <w:color w:val="000000"/>
                            <w:sz w:val="21"/>
                          </w:rPr>
                          <w:t>无</w:t>
                        </w:r>
                      </w:p>
                    </w:tc>
                    <w:tc>
                      <w:tcPr>
                        <w:tcW w:type="dxa" w:w="1427"/>
                        <w:tcBorders>
                          <w:top w:val="none" w:color="000000" w:sz="4"/>
                          <w:left w:val="none" w:color="000000" w:sz="4"/>
                          <w:bottom w:val="single" w:color="000000" w:sz="4"/>
                          <w:right w:val="single" w:color="000000" w:sz="4"/>
                        </w:tcBorders>
                      </w:tcPr>
                      <w:p>
                        <w:pPr>
                          <w:jc w:val="center"/>
                        </w:pPr>
                        <w:r>
                          <w:rPr>
                            <w:color w:val="000000"/>
                            <w:sz w:val="21"/>
                          </w:rPr>
                          <w:t>无</w:t>
                        </w:r>
                      </w:p>
                    </w:tc>
                  </w:tr>
                  <w:tr>
                    <w:tc>
                      <w:tcPr>
                        <w:tcW w:type="dxa" w:w="1153"/>
                        <w:tcBorders>
                          <w:top w:val="none" w:color="000000" w:sz="4"/>
                          <w:left w:val="single" w:color="000000" w:sz="4"/>
                          <w:bottom w:val="single" w:color="000000" w:sz="4"/>
                          <w:right w:val="single" w:color="000000" w:sz="4"/>
                        </w:tcBorders>
                      </w:tcPr>
                      <w:p>
                        <w:pPr>
                          <w:jc w:val="center"/>
                        </w:pPr>
                        <w:r>
                          <w:rPr>
                            <w:color w:val="000000"/>
                            <w:sz w:val="21"/>
                          </w:rPr>
                          <w:t>臭味（级）</w:t>
                        </w:r>
                      </w:p>
                    </w:tc>
                    <w:tc>
                      <w:tcPr>
                        <w:tcW w:type="dxa" w:w="1262"/>
                        <w:tcBorders>
                          <w:top w:val="none" w:color="000000" w:sz="4"/>
                          <w:left w:val="none" w:color="000000" w:sz="4"/>
                          <w:bottom w:val="single" w:color="000000" w:sz="4"/>
                          <w:right w:val="single" w:color="000000" w:sz="4"/>
                        </w:tcBorders>
                      </w:tcPr>
                      <w:p>
                        <w:pPr>
                          <w:jc w:val="center"/>
                        </w:pPr>
                        <w:r>
                          <w:rPr>
                            <w:color w:val="000000"/>
                            <w:sz w:val="21"/>
                          </w:rPr>
                          <w:t>水厕≤1；非水厕≤3</w:t>
                        </w:r>
                      </w:p>
                    </w:tc>
                    <w:tc>
                      <w:tcPr>
                        <w:tcW w:type="dxa" w:w="1537"/>
                        <w:tcBorders>
                          <w:top w:val="none" w:color="000000" w:sz="4"/>
                          <w:left w:val="none" w:color="000000" w:sz="4"/>
                          <w:bottom w:val="single" w:color="000000" w:sz="4"/>
                          <w:right w:val="single" w:color="000000" w:sz="4"/>
                        </w:tcBorders>
                      </w:tcPr>
                      <w:p>
                        <w:pPr>
                          <w:jc w:val="center"/>
                        </w:pPr>
                        <w:r>
                          <w:rPr>
                            <w:color w:val="000000"/>
                            <w:sz w:val="21"/>
                          </w:rPr>
                          <w:t>水厕≤1；非水厕≤2</w:t>
                        </w:r>
                      </w:p>
                    </w:tc>
                    <w:tc>
                      <w:tcPr>
                        <w:tcW w:type="dxa" w:w="1427"/>
                        <w:tcBorders>
                          <w:top w:val="none" w:color="000000" w:sz="4"/>
                          <w:left w:val="none" w:color="000000" w:sz="4"/>
                          <w:bottom w:val="single" w:color="000000" w:sz="4"/>
                          <w:right w:val="single" w:color="000000" w:sz="4"/>
                        </w:tcBorders>
                      </w:tcPr>
                      <w:p>
                        <w:pPr>
                          <w:jc w:val="center"/>
                        </w:pPr>
                        <w:r>
                          <w:rPr>
                            <w:color w:val="000000"/>
                            <w:sz w:val="21"/>
                          </w:rPr>
                          <w:t>≤</w:t>
                        </w:r>
                        <w:r>
                          <w:rPr>
                            <w:color w:val="000000"/>
                            <w:sz w:val="21"/>
                          </w:rPr>
                          <w:t>0</w:t>
                        </w:r>
                      </w:p>
                    </w:tc>
                  </w:tr>
                  <w:tr>
                    <w:tc>
                      <w:tcPr>
                        <w:tcW w:type="dxa" w:w="1153"/>
                        <w:tcBorders>
                          <w:top w:val="none" w:color="000000" w:sz="4"/>
                          <w:left w:val="single" w:color="000000" w:sz="4"/>
                          <w:bottom w:val="single" w:color="000000" w:sz="4"/>
                          <w:right w:val="single" w:color="000000" w:sz="4"/>
                        </w:tcBorders>
                      </w:tcPr>
                      <w:p>
                        <w:pPr>
                          <w:jc w:val="center"/>
                        </w:pPr>
                        <w:r>
                          <w:rPr>
                            <w:color w:val="000000"/>
                            <w:sz w:val="21"/>
                          </w:rPr>
                          <w:t>苍蝇（只）</w:t>
                        </w:r>
                      </w:p>
                    </w:tc>
                    <w:tc>
                      <w:tcPr>
                        <w:tcW w:type="dxa" w:w="1262"/>
                        <w:tcBorders>
                          <w:top w:val="none" w:color="000000" w:sz="4"/>
                          <w:left w:val="none" w:color="000000" w:sz="4"/>
                          <w:bottom w:val="single" w:color="000000" w:sz="4"/>
                          <w:right w:val="single" w:color="000000" w:sz="4"/>
                        </w:tcBorders>
                      </w:tcPr>
                      <w:p>
                        <w:pPr>
                          <w:jc w:val="center"/>
                        </w:pPr>
                        <w:r>
                          <w:rPr>
                            <w:color w:val="000000"/>
                            <w:sz w:val="21"/>
                          </w:rPr>
                          <w:t>水厕：﹤3；非水厕≤5</w:t>
                        </w:r>
                      </w:p>
                    </w:tc>
                    <w:tc>
                      <w:tcPr>
                        <w:tcW w:type="dxa" w:w="1537"/>
                        <w:tcBorders>
                          <w:top w:val="none" w:color="000000" w:sz="4"/>
                          <w:left w:val="none" w:color="000000" w:sz="4"/>
                          <w:bottom w:val="single" w:color="000000" w:sz="4"/>
                          <w:right w:val="single" w:color="000000" w:sz="4"/>
                        </w:tcBorders>
                      </w:tcPr>
                      <w:p>
                        <w:pPr>
                          <w:jc w:val="center"/>
                        </w:pPr>
                        <w:r>
                          <w:rPr>
                            <w:color w:val="000000"/>
                            <w:sz w:val="21"/>
                          </w:rPr>
                          <w:t>水厕：无；非水厕﹤3</w:t>
                        </w:r>
                      </w:p>
                    </w:tc>
                    <w:tc>
                      <w:tcPr>
                        <w:tcW w:type="dxa" w:w="1427"/>
                        <w:tcBorders>
                          <w:top w:val="none" w:color="000000" w:sz="4"/>
                          <w:left w:val="none" w:color="000000" w:sz="4"/>
                          <w:bottom w:val="single" w:color="000000" w:sz="4"/>
                          <w:right w:val="single" w:color="000000" w:sz="4"/>
                        </w:tcBorders>
                      </w:tcPr>
                      <w:p>
                        <w:pPr>
                          <w:jc w:val="center"/>
                        </w:pPr>
                        <w:r>
                          <w:rPr>
                            <w:color w:val="000000"/>
                            <w:sz w:val="21"/>
                          </w:rPr>
                          <w:t>无</w:t>
                        </w:r>
                      </w:p>
                    </w:tc>
                  </w:tr>
                  <w:tr>
                    <w:tc>
                      <w:tcPr>
                        <w:tcW w:type="dxa" w:w="1153"/>
                        <w:tcBorders>
                          <w:top w:val="none" w:color="000000" w:sz="4"/>
                          <w:left w:val="single" w:color="000000" w:sz="4"/>
                          <w:bottom w:val="single" w:color="000000" w:sz="4"/>
                          <w:right w:val="single" w:color="000000" w:sz="4"/>
                        </w:tcBorders>
                      </w:tcPr>
                      <w:p>
                        <w:pPr>
                          <w:jc w:val="center"/>
                        </w:pPr>
                        <w:r>
                          <w:rPr>
                            <w:color w:val="000000"/>
                            <w:sz w:val="21"/>
                          </w:rPr>
                          <w:t>蜘蛛网</w:t>
                        </w:r>
                      </w:p>
                    </w:tc>
                    <w:tc>
                      <w:tcPr>
                        <w:tcW w:type="dxa" w:w="1262"/>
                        <w:tcBorders>
                          <w:top w:val="none" w:color="000000" w:sz="4"/>
                          <w:left w:val="none" w:color="000000" w:sz="4"/>
                          <w:bottom w:val="single" w:color="000000" w:sz="4"/>
                          <w:right w:val="single" w:color="000000" w:sz="4"/>
                        </w:tcBorders>
                      </w:tcPr>
                      <w:p>
                        <w:pPr>
                          <w:jc w:val="center"/>
                        </w:pPr>
                        <w:r>
                          <w:rPr>
                            <w:color w:val="000000"/>
                            <w:sz w:val="21"/>
                          </w:rPr>
                          <w:t>无</w:t>
                        </w:r>
                      </w:p>
                    </w:tc>
                    <w:tc>
                      <w:tcPr>
                        <w:tcW w:type="dxa" w:w="1537"/>
                        <w:tcBorders>
                          <w:top w:val="none" w:color="000000" w:sz="4"/>
                          <w:left w:val="none" w:color="000000" w:sz="4"/>
                          <w:bottom w:val="single" w:color="000000" w:sz="4"/>
                          <w:right w:val="single" w:color="000000" w:sz="4"/>
                        </w:tcBorders>
                      </w:tcPr>
                      <w:p>
                        <w:pPr>
                          <w:jc w:val="center"/>
                        </w:pPr>
                        <w:r>
                          <w:rPr>
                            <w:color w:val="000000"/>
                            <w:sz w:val="21"/>
                          </w:rPr>
                          <w:t>无</w:t>
                        </w:r>
                      </w:p>
                    </w:tc>
                    <w:tc>
                      <w:tcPr>
                        <w:tcW w:type="dxa" w:w="1427"/>
                        <w:tcBorders>
                          <w:top w:val="none" w:color="000000" w:sz="4"/>
                          <w:left w:val="none" w:color="000000" w:sz="4"/>
                          <w:bottom w:val="single" w:color="000000" w:sz="4"/>
                          <w:right w:val="single" w:color="000000" w:sz="4"/>
                        </w:tcBorders>
                      </w:tcPr>
                      <w:p>
                        <w:pPr>
                          <w:jc w:val="center"/>
                        </w:pPr>
                        <w:r>
                          <w:rPr>
                            <w:color w:val="000000"/>
                            <w:sz w:val="21"/>
                          </w:rPr>
                          <w:t>无</w:t>
                        </w:r>
                      </w:p>
                    </w:tc>
                  </w:tr>
                </w:tbl>
                <w:p>
                  <w:pPr>
                    <w:jc w:val="both"/>
                  </w:pPr>
                  <w:r>
                    <w:rPr>
                      <w:b/>
                      <w:color w:val="000000"/>
                      <w:sz w:val="21"/>
                    </w:rPr>
                    <w:t>（三）服务要求</w:t>
                  </w:r>
                </w:p>
                <w:p>
                  <w:pPr>
                    <w:ind w:firstLine="482"/>
                    <w:jc w:val="both"/>
                  </w:pPr>
                  <w:r>
                    <w:rPr>
                      <w:b/>
                      <w:color w:val="000000"/>
                      <w:sz w:val="21"/>
                    </w:rPr>
                    <w:t>1.</w:t>
                  </w:r>
                  <w:r>
                    <w:rPr>
                      <w:b/>
                      <w:color w:val="000000"/>
                      <w:sz w:val="21"/>
                    </w:rPr>
                    <w:t>总体要求：</w:t>
                  </w:r>
                </w:p>
                <w:p>
                  <w:pPr>
                    <w:ind w:firstLine="480"/>
                    <w:jc w:val="both"/>
                  </w:pPr>
                  <w:r>
                    <w:rPr>
                      <w:color w:val="000000"/>
                      <w:sz w:val="21"/>
                    </w:rPr>
                    <w:t>1.1</w:t>
                  </w:r>
                  <w:r>
                    <w:rPr>
                      <w:color w:val="000000"/>
                      <w:sz w:val="21"/>
                    </w:rPr>
                    <w:t>在服务期限内，中标人必须遵守国家《中华人民共和国劳动法》及有关法律、法规，在管理范围内进行公厕保洁服务。</w:t>
                  </w:r>
                </w:p>
                <w:p>
                  <w:pPr>
                    <w:ind w:firstLine="480"/>
                    <w:jc w:val="both"/>
                  </w:pPr>
                  <w:r>
                    <w:rPr>
                      <w:color w:val="000000"/>
                      <w:sz w:val="21"/>
                    </w:rPr>
                    <w:t>1.2</w:t>
                  </w:r>
                  <w:r>
                    <w:rPr>
                      <w:color w:val="000000"/>
                      <w:sz w:val="21"/>
                    </w:rPr>
                    <w:t>本项目为大包干项目。服务期内，中标总额不作任何调整，所需的一切费用（各种税金含转支付税费、工资福利、劳保用品、环卫津贴、用具、用料、消耗品等物价升降的调整以及一切不可预见费用等），因市场物价影响而波动的，采购人无须向中标人支付任何约定外费用。</w:t>
                  </w:r>
                </w:p>
                <w:p>
                  <w:pPr>
                    <w:ind w:firstLine="480"/>
                    <w:jc w:val="both"/>
                  </w:pPr>
                  <w:r>
                    <w:rPr>
                      <w:color w:val="000000"/>
                      <w:sz w:val="21"/>
                    </w:rPr>
                    <w:t>1.3</w:t>
                  </w:r>
                  <w:r>
                    <w:rPr>
                      <w:color w:val="000000"/>
                      <w:sz w:val="21"/>
                    </w:rPr>
                    <w:t>项目质量标准的基本要求公厕卫生保洁在达到广州市《城市环境卫生质量规范》、各时期市容环境卫生局制定的《羊城市容环卫杯竞赛专业检评标准》和市、区相关的其他检评标准要求。</w:t>
                  </w:r>
                </w:p>
                <w:p>
                  <w:pPr>
                    <w:ind w:firstLine="480"/>
                    <w:jc w:val="both"/>
                  </w:pPr>
                  <w:r>
                    <w:rPr>
                      <w:color w:val="000000"/>
                      <w:sz w:val="21"/>
                    </w:rPr>
                    <w:t>★1.4中标人按采购人的管理要求和标准组织公厕管养工作，并接受采购人的指导、监督和检查验收，不得将业务转包。</w:t>
                  </w:r>
                </w:p>
                <w:p>
                  <w:pPr>
                    <w:ind w:firstLine="480"/>
                    <w:jc w:val="both"/>
                  </w:pPr>
                  <w:r>
                    <w:rPr>
                      <w:color w:val="000000"/>
                      <w:sz w:val="21"/>
                    </w:rPr>
                    <w:t>★1.5投标人需承诺中标后在人和镇区域范围内设置固定办公点。（提供承诺函）</w:t>
                  </w:r>
                </w:p>
                <w:p>
                  <w:pPr>
                    <w:ind w:firstLine="480"/>
                    <w:jc w:val="both"/>
                  </w:pPr>
                  <w:r>
                    <w:rPr>
                      <w:color w:val="000000"/>
                      <w:sz w:val="21"/>
                    </w:rPr>
                    <w:t>1.6</w:t>
                  </w:r>
                  <w:r>
                    <w:rPr>
                      <w:color w:val="000000"/>
                      <w:sz w:val="21"/>
                    </w:rPr>
                    <w:t>信息化管理能力：中标人需承诺无条件接入市区的智慧环卫和智慧城管系统，接受平台监督管理；中标人须配合使用无人机作为巡查手段和使用电子工牌。</w:t>
                  </w:r>
                </w:p>
                <w:p>
                  <w:pPr>
                    <w:ind w:firstLine="482"/>
                    <w:jc w:val="both"/>
                  </w:pPr>
                  <w:r>
                    <w:rPr>
                      <w:b/>
                      <w:color w:val="000000"/>
                      <w:sz w:val="21"/>
                    </w:rPr>
                    <w:t>2.</w:t>
                  </w:r>
                  <w:r>
                    <w:rPr>
                      <w:b/>
                      <w:color w:val="000000"/>
                      <w:sz w:val="21"/>
                    </w:rPr>
                    <w:t>具体要求：</w:t>
                  </w:r>
                </w:p>
                <w:p>
                  <w:pPr>
                    <w:ind w:firstLine="480"/>
                    <w:jc w:val="both"/>
                  </w:pPr>
                  <w:r>
                    <w:rPr>
                      <w:sz w:val="21"/>
                    </w:rPr>
                    <w:t>2.1</w:t>
                  </w:r>
                  <w:r>
                    <w:rPr>
                      <w:sz w:val="21"/>
                    </w:rPr>
                    <w:t>日常管理与服务</w:t>
                  </w:r>
                </w:p>
                <w:p>
                  <w:pPr>
                    <w:ind w:firstLine="480"/>
                    <w:jc w:val="both"/>
                  </w:pPr>
                  <w:r>
                    <w:rPr>
                      <w:sz w:val="21"/>
                    </w:rPr>
                    <w:t>（1）服务规范应符合法律法规的要求。</w:t>
                  </w:r>
                </w:p>
                <w:p>
                  <w:pPr>
                    <w:ind w:firstLine="480"/>
                    <w:jc w:val="both"/>
                  </w:pPr>
                  <w:r>
                    <w:rPr>
                      <w:sz w:val="21"/>
                    </w:rPr>
                    <w:t>（2）各项服务要做到及时准点。</w:t>
                  </w:r>
                </w:p>
                <w:p>
                  <w:pPr>
                    <w:ind w:firstLine="480"/>
                    <w:jc w:val="both"/>
                  </w:pPr>
                  <w:r>
                    <w:rPr>
                      <w:sz w:val="21"/>
                    </w:rPr>
                    <w:t>（3）</w:t>
                  </w:r>
                  <w:r>
                    <w:rPr>
                      <w:sz w:val="21"/>
                    </w:rPr>
                    <w:t>加强公厕卫生保洁巡查，填写《公厕卫生保洁巡查登记表》（日检表）。</w:t>
                  </w:r>
                </w:p>
                <w:p>
                  <w:pPr>
                    <w:ind w:firstLine="480"/>
                    <w:jc w:val="both"/>
                  </w:pPr>
                  <w:r>
                    <w:rPr>
                      <w:sz w:val="21"/>
                    </w:rPr>
                    <w:t>（</w:t>
                  </w:r>
                  <w:r>
                    <w:rPr>
                      <w:sz w:val="21"/>
                    </w:rPr>
                    <w:t>4</w:t>
                  </w:r>
                  <w:r>
                    <w:rPr>
                      <w:sz w:val="21"/>
                    </w:rPr>
                    <w:t>）配合做好市、区布置的临时性、阶段性任务（含检査、突击整治、重大活动等）中的环卫作业，所需费用包含本项目的服务经费中。采购人不再向中标人支付任何约定外费用，双方另有约定的除外。</w:t>
                  </w:r>
                </w:p>
                <w:p>
                  <w:pPr>
                    <w:ind w:firstLine="480"/>
                    <w:jc w:val="both"/>
                  </w:pPr>
                  <w:r>
                    <w:rPr>
                      <w:sz w:val="21"/>
                    </w:rPr>
                    <w:t>（5）建立完善的档案管理制度，建立齐全的管理服务档案（包括设备管理档案、日常管理档案等）。采购人随时抽查档案管理情况，以便日常监督。</w:t>
                  </w:r>
                </w:p>
                <w:p>
                  <w:pPr>
                    <w:ind w:firstLine="480"/>
                    <w:jc w:val="both"/>
                  </w:pPr>
                  <w:r>
                    <w:rPr>
                      <w:sz w:val="21"/>
                    </w:rPr>
                    <w:t>（6）月初编写公厕保洁管理服务工作总结，并书面向采购人汇报。</w:t>
                  </w:r>
                </w:p>
                <w:p>
                  <w:pPr>
                    <w:ind w:firstLine="480"/>
                    <w:jc w:val="both"/>
                  </w:pPr>
                  <w:r>
                    <w:rPr>
                      <w:sz w:val="21"/>
                    </w:rPr>
                    <w:t>（7）每月度对采购人进行一次书面服务满意调查，并分析提出改进措施。</w:t>
                  </w:r>
                </w:p>
                <w:p>
                  <w:pPr>
                    <w:ind w:firstLine="480"/>
                    <w:jc w:val="both"/>
                  </w:pPr>
                  <w:r>
                    <w:rPr>
                      <w:sz w:val="21"/>
                    </w:rPr>
                    <w:t>（8）制定管理处内部管理制度和考核制度，并报送采购人备案。</w:t>
                  </w:r>
                </w:p>
                <w:p>
                  <w:pPr>
                    <w:ind w:firstLine="480"/>
                    <w:jc w:val="both"/>
                  </w:pPr>
                  <w:r>
                    <w:rPr>
                      <w:sz w:val="21"/>
                    </w:rPr>
                    <w:t>（9）做好日常保洁记录和台账。</w:t>
                  </w:r>
                </w:p>
                <w:p>
                  <w:pPr>
                    <w:ind w:firstLine="480"/>
                    <w:jc w:val="both"/>
                  </w:pPr>
                  <w:r>
                    <w:rPr>
                      <w:sz w:val="21"/>
                    </w:rPr>
                    <w:t>2.2</w:t>
                  </w:r>
                  <w:r>
                    <w:rPr>
                      <w:sz w:val="21"/>
                    </w:rPr>
                    <w:t>运用计算机进行管理（含设备档案、日常管理等）。</w:t>
                  </w:r>
                </w:p>
                <w:p>
                  <w:pPr>
                    <w:ind w:firstLine="480"/>
                    <w:jc w:val="both"/>
                  </w:pPr>
                  <w:r>
                    <w:rPr>
                      <w:sz w:val="21"/>
                    </w:rPr>
                    <w:t>2.3</w:t>
                  </w:r>
                  <w:r>
                    <w:rPr>
                      <w:sz w:val="21"/>
                    </w:rPr>
                    <w:t>公厕的维护修理：</w:t>
                  </w:r>
                </w:p>
                <w:p>
                  <w:pPr>
                    <w:ind w:firstLine="480"/>
                    <w:jc w:val="both"/>
                  </w:pPr>
                  <w:r>
                    <w:rPr>
                      <w:sz w:val="21"/>
                    </w:rPr>
                    <w:t>（1）供水、供电、排水、通风等设备完好有效，保证正常使用。出现问题必须于24小时内修复；</w:t>
                  </w:r>
                </w:p>
                <w:p>
                  <w:pPr>
                    <w:ind w:firstLine="480"/>
                    <w:jc w:val="both"/>
                  </w:pPr>
                  <w:r>
                    <w:rPr>
                      <w:sz w:val="21"/>
                    </w:rPr>
                    <w:t>（2）隔断板、洗手台、门窗、便器、开关、手柄、门锁等设施损坏的，必须24小时内修复或更换；</w:t>
                  </w:r>
                </w:p>
                <w:p>
                  <w:pPr>
                    <w:ind w:firstLine="480"/>
                    <w:jc w:val="both"/>
                  </w:pPr>
                  <w:r>
                    <w:rPr>
                      <w:sz w:val="21"/>
                    </w:rPr>
                    <w:t>（3）公厕内设置的标志牌出现破损的，必须于3个工作日内修复或更换。</w:t>
                  </w:r>
                </w:p>
                <w:p>
                  <w:pPr>
                    <w:ind w:firstLine="482"/>
                    <w:jc w:val="both"/>
                  </w:pPr>
                  <w:r>
                    <w:rPr>
                      <w:b/>
                      <w:sz w:val="21"/>
                    </w:rPr>
                    <w:t>3.</w:t>
                  </w:r>
                  <w:r>
                    <w:rPr>
                      <w:b/>
                      <w:sz w:val="21"/>
                    </w:rPr>
                    <w:t>其他要求：</w:t>
                  </w:r>
                </w:p>
                <w:p>
                  <w:pPr>
                    <w:ind w:firstLine="420"/>
                    <w:jc w:val="both"/>
                  </w:pPr>
                  <w:r>
                    <w:rPr>
                      <w:sz w:val="21"/>
                    </w:rPr>
                    <w:t>3.1</w:t>
                  </w:r>
                  <w:r>
                    <w:rPr>
                      <w:sz w:val="21"/>
                    </w:rPr>
                    <w:t>采购工作结束后，如发生有项目内的公厕未能启用的情况，该座公厕的服务费用将从公厕实际启用当月起才开始计算、支付。</w:t>
                  </w:r>
                </w:p>
                <w:p>
                  <w:pPr>
                    <w:ind w:firstLine="480"/>
                    <w:jc w:val="both"/>
                  </w:pPr>
                  <w:r>
                    <w:rPr>
                      <w:sz w:val="21"/>
                    </w:rPr>
                    <w:t>3.2</w:t>
                  </w:r>
                  <w:r>
                    <w:rPr>
                      <w:sz w:val="21"/>
                    </w:rPr>
                    <w:t>除经上级批准大修的维修费用外，其它日常维修项目的费用，由中标人负责。</w:t>
                  </w:r>
                </w:p>
                <w:p>
                  <w:pPr>
                    <w:ind w:firstLine="480"/>
                    <w:jc w:val="both"/>
                  </w:pPr>
                  <w:r>
                    <w:rPr>
                      <w:sz w:val="21"/>
                    </w:rPr>
                    <w:t>3.3</w:t>
                  </w:r>
                  <w:r>
                    <w:rPr>
                      <w:sz w:val="21"/>
                    </w:rPr>
                    <w:t>中标人在承包期间须自觉承担治安、交通、防火、安全作业、计划生育和一切经济、民事纠纷、劳动纠纷和法律诉讼等相应责任。负责办理员工的劳动用工手续、计划生育管理、防火管理及工伤意外伤害事故、暂住证等事宜；</w:t>
                  </w:r>
                </w:p>
                <w:p>
                  <w:pPr>
                    <w:ind w:firstLine="480"/>
                    <w:jc w:val="both"/>
                  </w:pPr>
                  <w:r>
                    <w:rPr>
                      <w:sz w:val="21"/>
                    </w:rPr>
                    <w:t>3.4</w:t>
                  </w:r>
                  <w:r>
                    <w:rPr>
                      <w:sz w:val="21"/>
                    </w:rPr>
                    <w:t>中标人的服务及所使用的物品、用具、材料不得违反国家有关环卫、环保、安全等相关制度和管理规定，不得对本辖区的环境造成二次污染；采购人有权对相关事宜进行检查和评估，有权拒绝使用不符合标准的材料。中标人的服务范围应覆盖公厕负责范围的所有区域；</w:t>
                  </w:r>
                </w:p>
                <w:p>
                  <w:pPr>
                    <w:ind w:firstLine="480"/>
                    <w:jc w:val="both"/>
                  </w:pPr>
                  <w:r>
                    <w:rPr>
                      <w:sz w:val="21"/>
                    </w:rPr>
                    <w:t>3.5</w:t>
                  </w:r>
                  <w:r>
                    <w:rPr>
                      <w:sz w:val="21"/>
                    </w:rPr>
                    <w:t>本辖区发生突发、紧急、特殊的应急时间时或有特殊任务需要紧急临时增加人员投入时，中标人及其员工应服从采购人的调遣和指挥并参与应急或加班工作；</w:t>
                  </w:r>
                </w:p>
                <w:p>
                  <w:pPr>
                    <w:ind w:firstLine="480"/>
                    <w:jc w:val="both"/>
                  </w:pPr>
                  <w:r>
                    <w:rPr>
                      <w:sz w:val="21"/>
                    </w:rPr>
                    <w:t>3.6</w:t>
                  </w:r>
                  <w:r>
                    <w:rPr>
                      <w:sz w:val="21"/>
                    </w:rPr>
                    <w:t>建立应急预警机制，负责保洁项目中突发事件的处理，项目负责人必须在1小时内到达现场协助安排环卫工人处理事件。项目负责人及单位值班电话必须保持24小时畅通。</w:t>
                  </w:r>
                </w:p>
                <w:p>
                  <w:pPr>
                    <w:ind w:firstLine="480"/>
                    <w:jc w:val="both"/>
                  </w:pPr>
                  <w:r>
                    <w:rPr>
                      <w:sz w:val="21"/>
                    </w:rPr>
                    <w:t>3.7</w:t>
                  </w:r>
                  <w:r>
                    <w:rPr>
                      <w:sz w:val="21"/>
                    </w:rPr>
                    <w:t>中标人在服务期内被取消营业执照、因经济状况不良或其他客观原因不能继续履行合同要求中途退出服务的，须提前1个月以书面形式知会采购人，与采购人协商解除合同，未经采购人书面同意，单方解除合同，造成采购人经费损失的，由中标人赔偿一切经济损失；因中标人违约而使服务合同终止的，中标人须赔偿采购人因合同期内另聘保洁公司所产生的一切费用和损失。</w:t>
                  </w:r>
                </w:p>
                <w:p>
                  <w:pPr>
                    <w:ind w:firstLine="480"/>
                    <w:jc w:val="both"/>
                  </w:pPr>
                  <w:r>
                    <w:rPr>
                      <w:sz w:val="21"/>
                    </w:rPr>
                    <w:t>3.8</w:t>
                  </w:r>
                  <w:r>
                    <w:rPr>
                      <w:sz w:val="21"/>
                    </w:rPr>
                    <w:t>中标人在管理服务期内由于中标人责任造成群众人身伤亡和财产损失的，由中标人负责赔偿。</w:t>
                  </w:r>
                </w:p>
                <w:p>
                  <w:pPr>
                    <w:ind w:firstLine="480"/>
                    <w:jc w:val="both"/>
                  </w:pPr>
                  <w:r>
                    <w:rPr>
                      <w:sz w:val="21"/>
                    </w:rPr>
                    <w:t>3.9</w:t>
                  </w:r>
                  <w:r>
                    <w:rPr>
                      <w:sz w:val="21"/>
                    </w:rPr>
                    <w:t>中标人工作人员须遵守采购人有关规章制度和管理规定，在保洁工作范围发生违法、违规行为的，所造成一切后果及损失，由中标人承担责任和负责赔偿。如有违反或损害采购人利益的行为，采购人有权要求中标人中止该人员所辖工作。</w:t>
                  </w:r>
                </w:p>
                <w:p>
                  <w:pPr>
                    <w:jc w:val="both"/>
                  </w:pPr>
                  <w:r>
                    <w:rPr>
                      <w:b/>
                      <w:sz w:val="21"/>
                    </w:rPr>
                    <w:t>（四）人员配置要求</w:t>
                  </w:r>
                </w:p>
                <w:p>
                  <w:pPr>
                    <w:ind w:firstLine="480"/>
                    <w:jc w:val="both"/>
                  </w:pPr>
                  <w:r>
                    <w:rPr>
                      <w:sz w:val="21"/>
                    </w:rPr>
                    <w:t>★1.服务人员具体岗位设置（本项目须配置服务人员不低于45人，含项目主管）：</w:t>
                  </w:r>
                </w:p>
                <w:tbl>
                  <w:tblPr>
                    <w:tblBorders>
                      <w:top w:val="none" w:color="000000" w:sz="4"/>
                      <w:left w:val="none" w:color="000000" w:sz="4"/>
                      <w:bottom w:val="none" w:color="000000" w:sz="4"/>
                      <w:right w:val="none" w:color="000000" w:sz="4"/>
                      <w:insideH w:val="none"/>
                      <w:insideV w:val="none"/>
                    </w:tblBorders>
                  </w:tblPr>
                  <w:tblGrid>
                    <w:gridCol w:w="3315"/>
                    <w:gridCol w:w="2065"/>
                  </w:tblGrid>
                  <w:tr>
                    <w:tc>
                      <w:tcPr>
                        <w:tcW w:type="dxa" w:w="3315"/>
                        <w:tcBorders>
                          <w:top w:val="single" w:color="000000" w:sz="4"/>
                          <w:left w:val="single" w:color="000000" w:sz="4"/>
                          <w:bottom w:val="single" w:color="000000" w:sz="4"/>
                          <w:right w:val="single" w:color="000000" w:sz="4"/>
                        </w:tcBorders>
                        <w:vAlign w:val="top"/>
                      </w:tcPr>
                      <w:p>
                        <w:pPr>
                          <w:ind w:firstLine="480"/>
                          <w:jc w:val="center"/>
                        </w:pPr>
                        <w:r>
                          <w:rPr>
                            <w:sz w:val="21"/>
                          </w:rPr>
                          <w:t>岗位设置</w:t>
                        </w:r>
                      </w:p>
                    </w:tc>
                    <w:tc>
                      <w:tcPr>
                        <w:tcW w:type="dxa" w:w="2065"/>
                        <w:tcBorders>
                          <w:top w:val="single" w:color="000000" w:sz="4"/>
                          <w:left w:val="none" w:color="000000" w:sz="4"/>
                          <w:bottom w:val="single" w:color="000000" w:sz="4"/>
                          <w:right w:val="single" w:color="000000" w:sz="4"/>
                        </w:tcBorders>
                        <w:vAlign w:val="top"/>
                      </w:tcPr>
                      <w:p>
                        <w:pPr>
                          <w:ind w:firstLine="480"/>
                          <w:jc w:val="center"/>
                        </w:pPr>
                        <w:r>
                          <w:rPr>
                            <w:sz w:val="21"/>
                          </w:rPr>
                          <w:t>人数（人）</w:t>
                        </w:r>
                      </w:p>
                    </w:tc>
                  </w:tr>
                  <w:tr>
                    <w:tc>
                      <w:tcPr>
                        <w:tcW w:type="dxa" w:w="3315"/>
                        <w:tcBorders>
                          <w:top w:val="none" w:color="000000" w:sz="4"/>
                          <w:left w:val="single" w:color="000000" w:sz="4"/>
                          <w:bottom w:val="single" w:color="000000" w:sz="4"/>
                          <w:right w:val="single" w:color="000000" w:sz="4"/>
                        </w:tcBorders>
                        <w:vAlign w:val="top"/>
                      </w:tcPr>
                      <w:p>
                        <w:pPr>
                          <w:ind w:firstLine="480"/>
                          <w:jc w:val="center"/>
                        </w:pPr>
                        <w:r>
                          <w:rPr>
                            <w:sz w:val="21"/>
                          </w:rPr>
                          <w:t>卫生清洁保洁+维修人员</w:t>
                        </w:r>
                      </w:p>
                    </w:tc>
                    <w:tc>
                      <w:tcPr>
                        <w:tcW w:type="dxa" w:w="2065"/>
                        <w:tcBorders>
                          <w:top w:val="none" w:color="000000" w:sz="4"/>
                          <w:left w:val="none" w:color="000000" w:sz="4"/>
                          <w:bottom w:val="single" w:color="000000" w:sz="4"/>
                          <w:right w:val="single" w:color="000000" w:sz="4"/>
                        </w:tcBorders>
                        <w:vAlign w:val="top"/>
                      </w:tcPr>
                      <w:p>
                        <w:pPr>
                          <w:ind w:firstLine="480"/>
                          <w:jc w:val="center"/>
                        </w:pPr>
                        <w:r>
                          <w:rPr>
                            <w:sz w:val="21"/>
                          </w:rPr>
                          <w:t>45</w:t>
                        </w:r>
                      </w:p>
                    </w:tc>
                  </w:tr>
                  <w:tr>
                    <w:tc>
                      <w:tcPr>
                        <w:tcW w:type="dxa" w:w="3315"/>
                        <w:tcBorders>
                          <w:top w:val="none" w:color="000000" w:sz="4"/>
                          <w:left w:val="single" w:color="000000" w:sz="4"/>
                          <w:bottom w:val="single" w:color="000000" w:sz="4"/>
                          <w:right w:val="single" w:color="000000" w:sz="4"/>
                        </w:tcBorders>
                        <w:vAlign w:val="top"/>
                      </w:tcPr>
                      <w:p>
                        <w:pPr>
                          <w:ind w:firstLine="480"/>
                          <w:jc w:val="center"/>
                        </w:pPr>
                        <w:r>
                          <w:rPr>
                            <w:sz w:val="21"/>
                          </w:rPr>
                          <w:t>合计</w:t>
                        </w:r>
                      </w:p>
                    </w:tc>
                    <w:tc>
                      <w:tcPr>
                        <w:tcW w:type="dxa" w:w="2065"/>
                        <w:tcBorders>
                          <w:top w:val="none" w:color="000000" w:sz="4"/>
                          <w:left w:val="none" w:color="000000" w:sz="4"/>
                          <w:bottom w:val="single" w:color="000000" w:sz="4"/>
                          <w:right w:val="single" w:color="000000" w:sz="4"/>
                        </w:tcBorders>
                        <w:vAlign w:val="top"/>
                      </w:tcPr>
                      <w:p>
                        <w:pPr>
                          <w:ind w:firstLine="480"/>
                          <w:jc w:val="center"/>
                        </w:pPr>
                        <w:r>
                          <w:rPr>
                            <w:sz w:val="21"/>
                          </w:rPr>
                          <w:t>45</w:t>
                        </w:r>
                      </w:p>
                    </w:tc>
                  </w:tr>
                </w:tbl>
                <w:p>
                  <w:pPr>
                    <w:ind w:firstLine="480"/>
                    <w:jc w:val="both"/>
                  </w:pPr>
                  <w:r>
                    <w:rPr>
                      <w:sz w:val="21"/>
                    </w:rPr>
                    <w:t>2.</w:t>
                  </w:r>
                  <w:r>
                    <w:rPr>
                      <w:sz w:val="21"/>
                    </w:rPr>
                    <w:t>中标人要配置不少于上述所需人员，项目管理人员须具有环卫类项目经理相关证书，中标人可以在满足人员要求的基础上提出更优化的配置方案。</w:t>
                  </w:r>
                </w:p>
                <w:p>
                  <w:pPr>
                    <w:jc w:val="both"/>
                  </w:pPr>
                  <w:r>
                    <w:rPr>
                      <w:b/>
                      <w:sz w:val="21"/>
                    </w:rPr>
                    <w:t>（五）人员管理要求</w:t>
                  </w:r>
                </w:p>
                <w:p>
                  <w:pPr>
                    <w:ind w:firstLine="420"/>
                    <w:jc w:val="both"/>
                  </w:pPr>
                  <w:r>
                    <w:rPr>
                      <w:sz w:val="21"/>
                    </w:rPr>
                    <w:t>1.</w:t>
                  </w:r>
                  <w:r>
                    <w:rPr>
                      <w:sz w:val="21"/>
                    </w:rPr>
                    <w:t>采购人与派驻服务人员不发生任何劳动和雇佣关系，派驻服务人员由中标人自行管理，并按法律法规和地方政府的规定支付服务人员的工资、福利、保险、奖金、加班费等一切费用。</w:t>
                  </w:r>
                </w:p>
                <w:p>
                  <w:pPr>
                    <w:ind w:firstLine="420"/>
                    <w:jc w:val="both"/>
                  </w:pPr>
                  <w:r>
                    <w:rPr>
                      <w:sz w:val="21"/>
                    </w:rPr>
                    <w:t>2.</w:t>
                  </w:r>
                  <w:r>
                    <w:rPr>
                      <w:sz w:val="21"/>
                    </w:rPr>
                    <w:t>若采购人加班期间要求提供相关服务的，中标人应按上班期间要求，保质保量地做好保障工作。</w:t>
                  </w:r>
                </w:p>
                <w:p>
                  <w:pPr>
                    <w:ind w:firstLine="420"/>
                    <w:jc w:val="both"/>
                  </w:pPr>
                  <w:r>
                    <w:rPr>
                      <w:sz w:val="21"/>
                    </w:rPr>
                    <w:t>3.</w:t>
                  </w:r>
                  <w:r>
                    <w:rPr>
                      <w:sz w:val="21"/>
                    </w:rPr>
                    <w:t>中标人的派驻服务人员应遵守安全操作规章制度，若发生人身伤害等工伤事故，由中标人负责，与采购人无涉。</w:t>
                  </w:r>
                </w:p>
                <w:p>
                  <w:pPr>
                    <w:ind w:firstLine="420"/>
                    <w:jc w:val="both"/>
                  </w:pPr>
                  <w:r>
                    <w:rPr>
                      <w:sz w:val="21"/>
                    </w:rPr>
                    <w:t>★4.中标人必须按照投标文件中的承诺建立固定的清洁服务队伍及配置足够作业设备，环卫人员按广州市统一要求着装，言行规范，仪容仪表良好。</w:t>
                  </w:r>
                </w:p>
                <w:p>
                  <w:pPr>
                    <w:ind w:firstLine="420"/>
                    <w:jc w:val="both"/>
                  </w:pPr>
                  <w:r>
                    <w:rPr>
                      <w:sz w:val="21"/>
                    </w:rPr>
                    <w:t>5.</w:t>
                  </w:r>
                  <w:r>
                    <w:rPr>
                      <w:sz w:val="21"/>
                    </w:rPr>
                    <w:t>人员管理履约能力：中标人必须保证在不低于现有工资待遇条件下，在员工自愿留下的前提下，继续聘用本项目原有的全部员工。在服务期间应严格遵守国家、省、市、区有关安全以及文明作业、环卫和城管等规定，建立规章制度和防护措施，并承担由自身措施不力造成事故责任和发生费用。</w:t>
                  </w:r>
                </w:p>
                <w:p>
                  <w:pPr>
                    <w:ind w:firstLine="420"/>
                    <w:jc w:val="both"/>
                  </w:pPr>
                  <w:r>
                    <w:rPr>
                      <w:sz w:val="21"/>
                    </w:rPr>
                    <w:t>6.</w:t>
                  </w:r>
                  <w:r>
                    <w:rPr>
                      <w:sz w:val="21"/>
                    </w:rPr>
                    <w:t>中标人全部工作人员应专职服务本项目，如遇特殊情况需借用本项目工作人员，须报请采购人批准，并保证本项目正常运行。</w:t>
                  </w:r>
                </w:p>
                <w:p>
                  <w:pPr>
                    <w:ind w:firstLine="420"/>
                    <w:jc w:val="both"/>
                  </w:pPr>
                  <w:r>
                    <w:rPr>
                      <w:sz w:val="21"/>
                    </w:rPr>
                    <w:t>7.</w:t>
                  </w:r>
                  <w:r>
                    <w:rPr>
                      <w:sz w:val="21"/>
                    </w:rPr>
                    <w:t>投诉处理率100%，且及时、妥善，有完整的记录档案。如市级及以上（含市级）检查、巡查发现问题的，每1宗扣取服务费100元；被区级检查、巡查发现问题的，每1宗扣取服务费50元。</w:t>
                  </w:r>
                </w:p>
                <w:p>
                  <w:pPr>
                    <w:ind w:firstLine="420"/>
                    <w:jc w:val="both"/>
                  </w:pPr>
                  <w:r>
                    <w:rPr>
                      <w:sz w:val="21"/>
                    </w:rPr>
                    <w:t>8.</w:t>
                  </w:r>
                  <w:r>
                    <w:rPr>
                      <w:sz w:val="21"/>
                    </w:rPr>
                    <w:t>鼓励中标人贯彻执行穗人社函[2014]570号及穗民[2014]44号文件精神。在符合岗位条件下，“公益性岗位”优先招用广州市就业困难人员和参战复退就业困难人员。</w:t>
                  </w:r>
                </w:p>
                <w:p>
                  <w:pPr>
                    <w:jc w:val="both"/>
                  </w:pPr>
                  <w:r>
                    <w:rPr>
                      <w:b/>
                      <w:sz w:val="21"/>
                    </w:rPr>
                    <w:t>（六）环卫工人劳动保障要求</w:t>
                  </w:r>
                </w:p>
                <w:p>
                  <w:pPr>
                    <w:ind w:firstLine="420"/>
                    <w:jc w:val="both"/>
                  </w:pPr>
                  <w:r>
                    <w:rPr>
                      <w:sz w:val="21"/>
                    </w:rPr>
                    <w:t>（1）中标人不得以清凉饮料或其他实物形式代替高温津贴、节日慰问金的发放。</w:t>
                  </w:r>
                </w:p>
                <w:p>
                  <w:pPr>
                    <w:ind w:firstLine="420"/>
                    <w:jc w:val="both"/>
                  </w:pPr>
                  <w:r>
                    <w:rPr>
                      <w:sz w:val="21"/>
                    </w:rPr>
                    <w:t>（2）中标人必须按照下列规定执行《职工带薪年休假条例》：</w:t>
                  </w:r>
                </w:p>
                <w:p>
                  <w:pPr>
                    <w:ind w:firstLine="420"/>
                    <w:jc w:val="both"/>
                  </w:pPr>
                  <w:r>
                    <w:rPr>
                      <w:sz w:val="21"/>
                    </w:rPr>
                    <w:t>1</w:t>
                  </w:r>
                  <w:r>
                    <w:rPr>
                      <w:sz w:val="21"/>
                    </w:rPr>
                    <w:t>）中标人与其建立劳动合同关系的环卫工人连续工作１年以上的，享受带薪年休假（以下简称年休假）。单位应当保证环卫工人享受年休假。职工在年休假期间享受与正常工作期间相同的工资收入。</w:t>
                  </w:r>
                </w:p>
                <w:p>
                  <w:pPr>
                    <w:ind w:firstLine="420"/>
                    <w:jc w:val="both"/>
                  </w:pPr>
                  <w:r>
                    <w:rPr>
                      <w:sz w:val="21"/>
                    </w:rPr>
                    <w:t>2</w:t>
                  </w:r>
                  <w:r>
                    <w:rPr>
                      <w:sz w:val="21"/>
                    </w:rPr>
                    <w:t>）年休假条件和待遇。环卫工人连续工作１年以上的，享受带薪年休假（以下简称年休假）。用人单位应当保证环卫工人享受年休假。环卫工人在年休假期间享受与正常工作期间相同的工资收入。</w:t>
                  </w:r>
                </w:p>
                <w:p>
                  <w:pPr>
                    <w:ind w:firstLine="420"/>
                    <w:jc w:val="both"/>
                  </w:pPr>
                  <w:r>
                    <w:rPr>
                      <w:sz w:val="21"/>
                    </w:rPr>
                    <w:t>3</w:t>
                  </w:r>
                  <w:r>
                    <w:rPr>
                      <w:sz w:val="21"/>
                    </w:rPr>
                    <w:t>）年休假天数。年休假天数根据环卫工人累计工作时间确定。环卫工人在不同用人单位工作期间，以及依照法律法规视同工作的期间，应当计为累计工作时间。环卫工人累计（含自就业以来在不同单位的工作年限）工作已满1年不满10年的，年休假5天；已满10年不满20年的，年休假10天；已满20年的，年休假15天。国家法定休假日、休息日不计入年休假。</w:t>
                  </w:r>
                </w:p>
                <w:p>
                  <w:pPr>
                    <w:ind w:firstLine="420"/>
                    <w:jc w:val="both"/>
                  </w:pPr>
                  <w:r>
                    <w:rPr>
                      <w:sz w:val="21"/>
                    </w:rPr>
                    <w:t>4</w:t>
                  </w:r>
                  <w:r>
                    <w:rPr>
                      <w:sz w:val="21"/>
                    </w:rPr>
                    <w:t>）中标人根据工作的具体情况，并考虑环卫工人本人意愿，统筹安排年休假。年休假在一个年度内可以集中安排，也可以分段安排，原则上不跨年度安排。中标人因工作特点确有必要跨年度安排环卫工人年休假的，可以跨一个年度安排。中标人确因工作需要不能安排环卫工人休年休假的，经环卫工人本人同意，可以不安排环卫工人休年休假。对环卫工人应休未休的年休假天数，中标人应当按照该环卫工人日工资收入的300%支付年休假工资报酬。</w:t>
                  </w:r>
                </w:p>
                <w:p>
                  <w:pPr>
                    <w:ind w:firstLine="420"/>
                    <w:jc w:val="both"/>
                  </w:pPr>
                  <w:r>
                    <w:rPr>
                      <w:sz w:val="21"/>
                    </w:rPr>
                    <w:t>（3）中标人与环卫工人解除劳动合同的，应当依据《劳动合同法》规定向环卫工人支付经济补偿金：环卫工人死亡的，中标人应当根据广州市有关规定支付遗属津贴。</w:t>
                  </w:r>
                </w:p>
                <w:p>
                  <w:pPr>
                    <w:ind w:firstLine="420"/>
                    <w:jc w:val="both"/>
                  </w:pPr>
                  <w:r>
                    <w:rPr>
                      <w:sz w:val="21"/>
                    </w:rPr>
                    <w:t>（4）中标人除征得采购人同意，不得安排环卫工人到劳动合同约定的工作地点以外的地点工作。环卫工人不得在合同工作时间兼职合同以外的工作。</w:t>
                  </w:r>
                </w:p>
                <w:p>
                  <w:pPr>
                    <w:ind w:firstLine="420"/>
                    <w:jc w:val="both"/>
                  </w:pPr>
                  <w:r>
                    <w:rPr>
                      <w:sz w:val="21"/>
                    </w:rPr>
                    <w:t>（5）必须执行《劳动合同法》有关劳动保障的其他规定，包括但不局限于下列内容：</w:t>
                  </w:r>
                </w:p>
                <w:p>
                  <w:pPr>
                    <w:ind w:firstLine="420"/>
                    <w:jc w:val="both"/>
                  </w:pPr>
                  <w:r>
                    <w:rPr>
                      <w:sz w:val="21"/>
                    </w:rPr>
                    <w:t>1</w:t>
                  </w:r>
                  <w:r>
                    <w:rPr>
                      <w:sz w:val="21"/>
                    </w:rPr>
                    <w:t>）每年为环卫工人安排不少于1次的健康体检；</w:t>
                  </w:r>
                </w:p>
                <w:p>
                  <w:pPr>
                    <w:ind w:firstLine="420"/>
                    <w:jc w:val="both"/>
                  </w:pPr>
                  <w:r>
                    <w:rPr>
                      <w:sz w:val="21"/>
                    </w:rPr>
                    <w:t>2</w:t>
                  </w:r>
                  <w:r>
                    <w:rPr>
                      <w:sz w:val="21"/>
                    </w:rPr>
                    <w:t>）对怀孕7个月以上的女职工，不得安排其延长工作时间和夜班劳动；</w:t>
                  </w:r>
                </w:p>
                <w:p>
                  <w:pPr>
                    <w:ind w:firstLine="420"/>
                    <w:jc w:val="both"/>
                  </w:pPr>
                  <w:r>
                    <w:rPr>
                      <w:sz w:val="21"/>
                    </w:rPr>
                    <w:t>3</w:t>
                  </w:r>
                  <w:r>
                    <w:rPr>
                      <w:sz w:val="21"/>
                    </w:rPr>
                    <w:t>）女职工生育享受的产假天数按照《广东省职工生育保险规定》的要求执行；</w:t>
                  </w:r>
                </w:p>
                <w:p>
                  <w:pPr>
                    <w:ind w:firstLine="420"/>
                    <w:jc w:val="both"/>
                  </w:pPr>
                  <w:r>
                    <w:rPr>
                      <w:sz w:val="21"/>
                    </w:rPr>
                    <w:t>4</w:t>
                  </w:r>
                  <w:r>
                    <w:rPr>
                      <w:sz w:val="21"/>
                    </w:rPr>
                    <w:t>）不得安排女职工在哺乳未满1周岁的婴儿期间延长工作时间和夜班劳动。</w:t>
                  </w:r>
                </w:p>
                <w:p>
                  <w:pPr>
                    <w:ind w:firstLine="420"/>
                    <w:jc w:val="both"/>
                  </w:pPr>
                  <w:r>
                    <w:rPr>
                      <w:sz w:val="21"/>
                    </w:rPr>
                    <w:t>（6）鼓励中标人发放环卫绩效考核奖金，制定技能岗位补贴，激励提升环卫工人工作积极性，费用由中标人自行承担，采购人不再支付任何费用。</w:t>
                  </w:r>
                </w:p>
                <w:p>
                  <w:pPr>
                    <w:jc w:val="both"/>
                  </w:pPr>
                  <w:r>
                    <w:rPr>
                      <w:b/>
                      <w:sz w:val="21"/>
                    </w:rPr>
                    <w:t>（七）政策要求</w:t>
                  </w:r>
                </w:p>
                <w:p>
                  <w:pPr>
                    <w:ind w:firstLine="420"/>
                    <w:jc w:val="both"/>
                  </w:pPr>
                  <w:r>
                    <w:rPr>
                      <w:sz w:val="21"/>
                    </w:rPr>
                    <w:t>★1.投标人应按照《中华人民共和国劳动法》的相关规定发放工资，服务人员工资不得低于广州市企业职工最低工资标准（工资不含按国家规定中标人必须支付的社会保险及其他应付费用）。</w:t>
                  </w:r>
                </w:p>
                <w:p>
                  <w:pPr>
                    <w:ind w:firstLine="420"/>
                    <w:jc w:val="both"/>
                  </w:pPr>
                  <w:r>
                    <w:rPr>
                      <w:sz w:val="21"/>
                    </w:rPr>
                    <w:t>★2.投标人应按照《中华人民共和国社会保险法》和《住房公积金管理条例》的相关规定，支付国家规定必须购买的社会保险费用和缴存住房公积金。</w:t>
                  </w:r>
                </w:p>
                <w:p>
                  <w:pPr>
                    <w:ind w:firstLine="420"/>
                    <w:jc w:val="both"/>
                  </w:pPr>
                  <w:r>
                    <w:rPr>
                      <w:sz w:val="21"/>
                    </w:rPr>
                    <w:t>★</w:t>
                  </w:r>
                  <w:r>
                    <w:rPr>
                      <w:sz w:val="21"/>
                    </w:rPr>
                    <w:t>3</w:t>
                  </w:r>
                  <w:r>
                    <w:rPr>
                      <w:sz w:val="21"/>
                    </w:rPr>
                    <w:t>．中标人必须依法依规落实环卫工人工资福利，严格按照《广州市人民政府办公厅关于规范广州市环卫行业用工的意见》（穗府办规〔</w:t>
                  </w:r>
                  <w:r>
                    <w:rPr>
                      <w:sz w:val="21"/>
                    </w:rPr>
                    <w:t>2018</w:t>
                  </w:r>
                  <w:r>
                    <w:rPr>
                      <w:sz w:val="21"/>
                    </w:rPr>
                    <w:t>〕</w:t>
                  </w:r>
                  <w:r>
                    <w:rPr>
                      <w:sz w:val="21"/>
                    </w:rPr>
                    <w:t>25</w:t>
                  </w:r>
                  <w:r>
                    <w:rPr>
                      <w:sz w:val="21"/>
                    </w:rPr>
                    <w:t>号）等最新相关文件规定调整工作人员工资，合同期间，有新规定的，按照新规定执行，采购人不再向中标人支付任何费用。</w:t>
                  </w:r>
                </w:p>
                <w:p>
                  <w:pPr>
                    <w:jc w:val="both"/>
                  </w:pPr>
                  <w:r>
                    <w:rPr>
                      <w:b/>
                      <w:sz w:val="21"/>
                    </w:rPr>
                    <w:t>（八）监督检查及扣罚标准</w:t>
                  </w:r>
                </w:p>
                <w:p>
                  <w:pPr>
                    <w:ind w:firstLine="420"/>
                    <w:jc w:val="both"/>
                  </w:pPr>
                  <w:r>
                    <w:rPr>
                      <w:sz w:val="21"/>
                    </w:rPr>
                    <w:t>1.</w:t>
                  </w:r>
                  <w:r>
                    <w:rPr>
                      <w:sz w:val="21"/>
                    </w:rPr>
                    <w:t>中标人应完全接受市、区城市主管部门及甲方委托的监督单位的监督和管理。</w:t>
                  </w:r>
                </w:p>
                <w:p>
                  <w:pPr>
                    <w:ind w:firstLine="420"/>
                    <w:jc w:val="both"/>
                  </w:pPr>
                  <w:r>
                    <w:rPr>
                      <w:sz w:val="21"/>
                    </w:rPr>
                    <w:t>2.</w:t>
                  </w:r>
                  <w:r>
                    <w:rPr>
                      <w:sz w:val="21"/>
                    </w:rPr>
                    <w:t>中标人服务于本项目的环卫车辆必须按采购人要求安装行车轨迹记录设备，接入市、区等上级部门、采购人指定的智慧管理平台接受监管；服务本项目的环卫工人必须纳入市、区等上级部门、采购人指定的智慧管理平台的监管。</w:t>
                  </w:r>
                </w:p>
                <w:p>
                  <w:pPr>
                    <w:ind w:firstLine="420"/>
                    <w:jc w:val="both"/>
                  </w:pPr>
                  <w:r>
                    <w:rPr>
                      <w:sz w:val="21"/>
                    </w:rPr>
                    <w:t>3.</w:t>
                  </w:r>
                  <w:r>
                    <w:rPr>
                      <w:sz w:val="21"/>
                    </w:rPr>
                    <w:t>中标人负责承包范围内的安全作业管理，严格按有关部门的要求，制定有关规章制度与安全措施。中标人需提交关于本项目的《安全生产责任承诺书》。</w:t>
                  </w:r>
                </w:p>
                <w:p>
                  <w:pPr>
                    <w:ind w:firstLine="420"/>
                    <w:jc w:val="both"/>
                  </w:pPr>
                  <w:r>
                    <w:rPr>
                      <w:sz w:val="21"/>
                    </w:rPr>
                    <w:t>4.</w:t>
                  </w:r>
                  <w:r>
                    <w:rPr>
                      <w:sz w:val="21"/>
                    </w:rPr>
                    <w:t>中标人负责本公司人员的管理及思想教育、专业培训，做到遵纪守法，持证上岗。</w:t>
                  </w:r>
                </w:p>
                <w:p>
                  <w:pPr>
                    <w:ind w:firstLine="420"/>
                    <w:jc w:val="both"/>
                  </w:pPr>
                  <w:r>
                    <w:rPr>
                      <w:sz w:val="21"/>
                    </w:rPr>
                    <w:t>5.</w:t>
                  </w:r>
                  <w:r>
                    <w:rPr>
                      <w:sz w:val="21"/>
                    </w:rPr>
                    <w:t>法定节假日、政府指令性的重大社会活动，无条件服从采购人工作安排与调动。</w:t>
                  </w:r>
                </w:p>
                <w:p>
                  <w:pPr>
                    <w:ind w:firstLine="420"/>
                    <w:jc w:val="both"/>
                  </w:pPr>
                  <w:r>
                    <w:rPr>
                      <w:sz w:val="21"/>
                    </w:rPr>
                    <w:t>6.</w:t>
                  </w:r>
                  <w:r>
                    <w:rPr>
                      <w:sz w:val="21"/>
                    </w:rPr>
                    <w:t>中标人达不到质量检查（《广州市环境卫生作业规范》《广州市环境卫生作业质量规范（试行）》《广州市环卫精细化作业和管理指引（试行）》《白云区公厕管养工作方案》《广州市公共厕所建设与管理标准指标》《广州市城中村环境卫生工作指引》），采购人及委托的检查监督单位有权按（附表：月度作业质量评分表）进行扣分；检查分数低于92分的，每少1分（不足1分按1分计算）采购人有权扣减当月服务费的1% ，连续3个月分值达不到87分的或一年内有5个月分值的达不到87分的，采购人有权单方终止合同，经济损失和法律责任由中标人承担。</w:t>
                  </w:r>
                </w:p>
                <w:p>
                  <w:pPr>
                    <w:ind w:firstLine="420"/>
                    <w:jc w:val="both"/>
                  </w:pPr>
                  <w:r>
                    <w:rPr>
                      <w:sz w:val="21"/>
                    </w:rPr>
                    <w:t>7.</w:t>
                  </w:r>
                  <w:r>
                    <w:rPr>
                      <w:sz w:val="21"/>
                    </w:rPr>
                    <w:t>中标人在合同期内应遵循《广州市城市管理和综合执法局关于印发广州市城市管理领域公共信用信息分级使用管理办法的通知穗城管规字（〔2020〕9号）》的要求严格管理经营活动，如出现失信信息行为的，采购人将按照管理办法要求对中标人进行处罚。</w:t>
                  </w:r>
                </w:p>
                <w:p>
                  <w:pPr>
                    <w:ind w:firstLine="420"/>
                    <w:jc w:val="both"/>
                  </w:pPr>
                  <w:r>
                    <w:rPr>
                      <w:sz w:val="21"/>
                    </w:rPr>
                    <w:t>8.</w:t>
                  </w:r>
                  <w:r>
                    <w:rPr>
                      <w:sz w:val="21"/>
                    </w:rPr>
                    <w:t>在完成全国、省、市的重要检查或重大突击性任务中，发现属中标人质量责任问题，经查属实，采购人有权进行扣分，每宗问题扣2分。中标人不及时或不配合整改，导致该承包作业区域受到上级或本市职能部门通报批评的，采购人有权扣减当月的全部服务费；承包期内每年通报批评累计2次的，采购人可以单方面解除承包合同，履约保证金转为违约金归采购人所有并要求中标人赔偿损失。</w:t>
                  </w:r>
                </w:p>
                <w:p>
                  <w:pPr>
                    <w:ind w:firstLine="420"/>
                    <w:jc w:val="both"/>
                  </w:pPr>
                  <w:r>
                    <w:rPr>
                      <w:sz w:val="21"/>
                    </w:rPr>
                    <w:t>9.</w:t>
                  </w:r>
                  <w:r>
                    <w:rPr>
                      <w:sz w:val="21"/>
                    </w:rPr>
                    <w:t>对于采购人或其监督管理部门提出的书面整改意见或群众投诉、传媒曝光等问题，采购人有权进行扣分，每宗问题扣2分；中标人拒不进行整改的，或整改后经监督检查单位检查仍不符合质量标准要求的同类问题，采购人有权扣减当月的全部服务费；承包期内每年累计3次的，采购人可以单方面解除承包合同，履约保证金转为违约金归采购人所有并要求中标人赔偿损失。</w:t>
                  </w:r>
                </w:p>
                <w:p>
                  <w:pPr>
                    <w:ind w:firstLine="420"/>
                    <w:jc w:val="both"/>
                  </w:pPr>
                  <w:r>
                    <w:rPr>
                      <w:sz w:val="21"/>
                    </w:rPr>
                    <w:t>10.</w:t>
                  </w:r>
                  <w:r>
                    <w:rPr>
                      <w:sz w:val="21"/>
                    </w:rPr>
                    <w:t>中标人不得将此服务项目分包或转包，或由中标人以外的第三方挂靠投标人名义等方式进行变相转包。若采购人发现中标人存在分包或转包行为，采购人有权单方面解除承包合同，将履约保证金转为违约金归采购人所有并要求中标人赔偿损失，同时，将中标人该行为通报白云区政府采购管理部门。</w:t>
                  </w:r>
                </w:p>
                <w:p>
                  <w:pPr>
                    <w:ind w:firstLine="420"/>
                    <w:jc w:val="both"/>
                  </w:pPr>
                  <w:r>
                    <w:rPr>
                      <w:sz w:val="21"/>
                    </w:rPr>
                    <w:t>11.</w:t>
                  </w:r>
                  <w:r>
                    <w:rPr>
                      <w:sz w:val="21"/>
                    </w:rPr>
                    <w:t>中标人应遵守国家的有关法律、法规及当地政府的有关规定，严格内部管理并负责其为完成本项目承包合同的全部人员的聘用合同及劳动法律关系和相应的风险责任。否则，由此产生的一切后果，均由中标人负责，中标人不得以任何理由向采购人追偿。</w:t>
                  </w:r>
                </w:p>
                <w:p>
                  <w:pPr>
                    <w:ind w:firstLine="420"/>
                    <w:jc w:val="both"/>
                  </w:pPr>
                  <w:r>
                    <w:rPr>
                      <w:sz w:val="21"/>
                    </w:rPr>
                    <w:t>12.</w:t>
                  </w:r>
                  <w:r>
                    <w:rPr>
                      <w:sz w:val="21"/>
                    </w:rPr>
                    <w:t>服务期内，发生治安、交通、安全生产事故、火灾等安全案件或违反计划生育、社保政策及劳动纠纷等，出现人员伤亡和车辆船只财物损失，均由中标人负全责，并负责支付由此产生的一切费用，不得以任何理由向采购人追偿。</w:t>
                  </w:r>
                </w:p>
                <w:p>
                  <w:pPr>
                    <w:ind w:firstLine="420"/>
                    <w:jc w:val="both"/>
                  </w:pPr>
                  <w:r>
                    <w:rPr>
                      <w:sz w:val="21"/>
                    </w:rPr>
                    <w:t>13.</w:t>
                  </w:r>
                  <w:r>
                    <w:rPr>
                      <w:sz w:val="21"/>
                    </w:rPr>
                    <w:t>合同期内，中标人有违反本项目招标文件用户需求对环卫工人劳动保障规定情形的，采购人应当书面通知中标人及时整改；中标人未按要求时限整改的，采购人有权单方终止合同，经济损失和法律责任由中标人承担。</w:t>
                  </w:r>
                </w:p>
                <w:p>
                  <w:pPr>
                    <w:jc w:val="both"/>
                  </w:pPr>
                  <w:r>
                    <w:rPr>
                      <w:b/>
                      <w:sz w:val="21"/>
                    </w:rPr>
                    <w:t>附表：月度作业质量评分表</w:t>
                  </w:r>
                </w:p>
                <w:tbl>
                  <w:tblPr>
                    <w:tblBorders>
                      <w:top w:val="none" w:color="000000" w:sz="4"/>
                      <w:left w:val="none" w:color="000000" w:sz="4"/>
                      <w:bottom w:val="none" w:color="000000" w:sz="4"/>
                      <w:right w:val="none" w:color="000000" w:sz="4"/>
                      <w:insideH w:val="none"/>
                      <w:insideV w:val="none"/>
                    </w:tblBorders>
                  </w:tblPr>
                  <w:tblGrid>
                    <w:gridCol w:w="757"/>
                    <w:gridCol w:w="1351"/>
                    <w:gridCol w:w="2756"/>
                    <w:gridCol w:w="432"/>
                  </w:tblGrid>
                  <w:tr>
                    <w:tc>
                      <w:tcPr>
                        <w:tcW w:type="dxa" w:w="5296"/>
                        <w:gridSpan w:val="4"/>
                        <w:tcBorders>
                          <w:top w:val="single" w:color="000000" w:sz="4"/>
                          <w:left w:val="single" w:color="000000" w:sz="4"/>
                          <w:bottom w:val="single" w:color="000000" w:sz="4"/>
                          <w:right w:val="single" w:color="000000" w:sz="4"/>
                        </w:tcBorders>
                        <w:vAlign w:val="top"/>
                      </w:tcPr>
                      <w:p>
                        <w:pPr>
                          <w:jc w:val="center"/>
                        </w:pPr>
                        <w:r>
                          <w:rPr>
                            <w:b/>
                            <w:sz w:val="24"/>
                          </w:rPr>
                          <w:t>月度作业质量评分表</w:t>
                        </w:r>
                      </w:p>
                    </w:tc>
                  </w:tr>
                  <w:tr>
                    <w:tc>
                      <w:tcPr>
                        <w:tcW w:type="dxa" w:w="2108"/>
                        <w:gridSpan w:val="2"/>
                        <w:tcBorders>
                          <w:top w:val="none" w:color="000000" w:sz="4"/>
                          <w:left w:val="single" w:color="000000" w:sz="4"/>
                          <w:bottom w:val="single" w:color="000000" w:sz="4"/>
                          <w:right w:val="single" w:color="000000" w:sz="4"/>
                        </w:tcBorders>
                        <w:vAlign w:val="top"/>
                      </w:tcPr>
                      <w:p>
                        <w:pPr>
                          <w:jc w:val="both"/>
                        </w:pPr>
                        <w:r>
                          <w:rPr>
                            <w:b/>
                            <w:sz w:val="21"/>
                          </w:rPr>
                          <w:t xml:space="preserve">公司名称：                                   </w:t>
                        </w:r>
                      </w:p>
                    </w:tc>
                    <w:tc>
                      <w:tcPr>
                        <w:tcW w:type="dxa" w:w="3188"/>
                        <w:gridSpan w:val="2"/>
                        <w:tcBorders>
                          <w:top w:val="none" w:color="000000" w:sz="4"/>
                          <w:left w:val="none" w:color="000000" w:sz="4"/>
                          <w:bottom w:val="single" w:color="000000" w:sz="4"/>
                          <w:right w:val="single" w:color="000000" w:sz="4"/>
                        </w:tcBorders>
                        <w:vAlign w:val="top"/>
                      </w:tcPr>
                      <w:p>
                        <w:pPr>
                          <w:jc w:val="right"/>
                        </w:pPr>
                        <w:r>
                          <w:rPr>
                            <w:b/>
                            <w:sz w:val="21"/>
                          </w:rPr>
                          <w:t>考评时间： 年 月 日</w:t>
                        </w:r>
                      </w:p>
                    </w:tc>
                  </w:tr>
                  <w:tr>
                    <w:tc>
                      <w:tcPr>
                        <w:tcW w:type="dxa" w:w="757"/>
                        <w:tcBorders>
                          <w:top w:val="none" w:color="000000" w:sz="4"/>
                          <w:left w:val="single" w:color="000000" w:sz="4"/>
                          <w:bottom w:val="single" w:color="000000" w:sz="4"/>
                          <w:right w:val="single" w:color="000000" w:sz="4"/>
                        </w:tcBorders>
                      </w:tcPr>
                      <w:p>
                        <w:pPr>
                          <w:jc w:val="center"/>
                        </w:pPr>
                        <w:r>
                          <w:rPr>
                            <w:b/>
                            <w:sz w:val="21"/>
                          </w:rPr>
                          <w:t>考核类别</w:t>
                        </w:r>
                      </w:p>
                    </w:tc>
                    <w:tc>
                      <w:tcPr>
                        <w:tcW w:type="dxa" w:w="1351"/>
                        <w:tcBorders>
                          <w:top w:val="none" w:color="000000" w:sz="4"/>
                          <w:left w:val="none" w:color="000000" w:sz="4"/>
                          <w:bottom w:val="single" w:color="000000" w:sz="4"/>
                          <w:right w:val="single" w:color="000000" w:sz="4"/>
                        </w:tcBorders>
                        <w:vAlign w:val="top"/>
                      </w:tcPr>
                      <w:p>
                        <w:pPr>
                          <w:jc w:val="center"/>
                        </w:pPr>
                        <w:r>
                          <w:rPr>
                            <w:b/>
                            <w:sz w:val="21"/>
                          </w:rPr>
                          <w:t>考核内容</w:t>
                        </w:r>
                      </w:p>
                    </w:tc>
                    <w:tc>
                      <w:tcPr>
                        <w:tcW w:type="dxa" w:w="2756"/>
                        <w:tcBorders>
                          <w:top w:val="none" w:color="000000" w:sz="4"/>
                          <w:left w:val="none" w:color="000000" w:sz="4"/>
                          <w:bottom w:val="single" w:color="000000" w:sz="4"/>
                          <w:right w:val="single" w:color="000000" w:sz="4"/>
                        </w:tcBorders>
                        <w:vAlign w:val="top"/>
                      </w:tcPr>
                      <w:p>
                        <w:pPr>
                          <w:jc w:val="center"/>
                        </w:pPr>
                        <w:r>
                          <w:rPr>
                            <w:b/>
                            <w:sz w:val="21"/>
                          </w:rPr>
                          <w:t>扣分标准</w:t>
                        </w:r>
                      </w:p>
                    </w:tc>
                    <w:tc>
                      <w:tcPr>
                        <w:tcW w:type="dxa" w:w="432"/>
                        <w:tcBorders>
                          <w:top w:val="none" w:color="000000" w:sz="4"/>
                          <w:left w:val="none" w:color="000000" w:sz="4"/>
                          <w:bottom w:val="single" w:color="000000" w:sz="4"/>
                          <w:right w:val="single" w:color="000000" w:sz="4"/>
                        </w:tcBorders>
                        <w:vAlign w:val="top"/>
                      </w:tcPr>
                      <w:p>
                        <w:pPr>
                          <w:jc w:val="center"/>
                        </w:pPr>
                        <w:r>
                          <w:rPr>
                            <w:b/>
                            <w:sz w:val="21"/>
                          </w:rPr>
                          <w:t>得分</w:t>
                        </w:r>
                      </w:p>
                    </w:tc>
                  </w:tr>
                  <w:tr>
                    <w:tc>
                      <w:tcPr>
                        <w:tcW w:type="dxa" w:w="757"/>
                        <w:vMerge w:val="restart"/>
                        <w:tcBorders>
                          <w:top w:val="none" w:color="000000" w:sz="4"/>
                          <w:left w:val="single" w:color="000000" w:sz="4"/>
                          <w:bottom w:val="single" w:color="000000" w:sz="4"/>
                          <w:right w:val="single" w:color="000000" w:sz="4"/>
                        </w:tcBorders>
                      </w:tcPr>
                      <w:p>
                        <w:pPr>
                          <w:jc w:val="center"/>
                        </w:pPr>
                        <w:r>
                          <w:rPr>
                            <w:sz w:val="21"/>
                          </w:rPr>
                          <w:t>管理有序</w:t>
                        </w:r>
                      </w:p>
                    </w:tc>
                    <w:tc>
                      <w:tcPr>
                        <w:tcW w:type="dxa" w:w="1351"/>
                        <w:tcBorders>
                          <w:top w:val="none" w:color="000000" w:sz="4"/>
                          <w:left w:val="none" w:color="000000" w:sz="4"/>
                          <w:bottom w:val="single" w:color="000000" w:sz="4"/>
                          <w:right w:val="single" w:color="000000" w:sz="4"/>
                        </w:tcBorders>
                      </w:tcPr>
                      <w:p>
                        <w:pPr>
                          <w:jc w:val="both"/>
                        </w:pPr>
                        <w:r>
                          <w:rPr>
                            <w:sz w:val="21"/>
                          </w:rPr>
                          <w:t>1</w:t>
                        </w:r>
                        <w:r>
                          <w:rPr>
                            <w:sz w:val="21"/>
                          </w:rPr>
                          <w:t>、在明显位置公示监督电话</w:t>
                        </w:r>
                      </w:p>
                    </w:tc>
                    <w:tc>
                      <w:tcPr>
                        <w:tcW w:type="dxa" w:w="2756"/>
                        <w:tcBorders>
                          <w:top w:val="none" w:color="000000" w:sz="4"/>
                          <w:left w:val="none" w:color="000000" w:sz="4"/>
                          <w:bottom w:val="single" w:color="000000" w:sz="4"/>
                          <w:right w:val="single" w:color="000000" w:sz="4"/>
                        </w:tcBorders>
                      </w:tcPr>
                      <w:p>
                        <w:pPr>
                          <w:jc w:val="both"/>
                        </w:pPr>
                        <w:r>
                          <w:rPr>
                            <w:sz w:val="21"/>
                          </w:rPr>
                          <w:t>没有公示扣3分；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tcBorders>
                          <w:top w:val="none" w:color="000000" w:sz="4"/>
                          <w:left w:val="single" w:color="000000" w:sz="4"/>
                          <w:bottom w:val="single" w:color="000000" w:sz="4"/>
                          <w:right w:val="single" w:color="000000" w:sz="4"/>
                        </w:tcBorders>
                      </w:tcPr>
                      <w:p/>
                    </w:tc>
                    <w:tc>
                      <w:tcPr>
                        <w:tcW w:type="dxa" w:w="1351"/>
                        <w:tcBorders>
                          <w:top w:val="none" w:color="000000" w:sz="4"/>
                          <w:left w:val="none" w:color="000000" w:sz="4"/>
                          <w:bottom w:val="single" w:color="000000" w:sz="4"/>
                          <w:right w:val="single" w:color="000000" w:sz="4"/>
                        </w:tcBorders>
                      </w:tcPr>
                      <w:p>
                        <w:pPr>
                          <w:jc w:val="both"/>
                        </w:pPr>
                        <w:r>
                          <w:rPr>
                            <w:sz w:val="21"/>
                          </w:rPr>
                          <w:t>2</w:t>
                        </w:r>
                        <w:r>
                          <w:rPr>
                            <w:sz w:val="21"/>
                          </w:rPr>
                          <w:t>、开放时间</w:t>
                        </w:r>
                      </w:p>
                    </w:tc>
                    <w:tc>
                      <w:tcPr>
                        <w:tcW w:type="dxa" w:w="2756"/>
                        <w:tcBorders>
                          <w:top w:val="none" w:color="000000" w:sz="4"/>
                          <w:left w:val="none" w:color="000000" w:sz="4"/>
                          <w:bottom w:val="single" w:color="000000" w:sz="4"/>
                          <w:right w:val="single" w:color="000000" w:sz="4"/>
                        </w:tcBorders>
                      </w:tcPr>
                      <w:p>
                        <w:pPr>
                          <w:jc w:val="both"/>
                        </w:pPr>
                        <w:r>
                          <w:rPr>
                            <w:sz w:val="21"/>
                          </w:rPr>
                          <w:t>在开放时间内锁门不开放的或达不到开放时间，缺1小时，扣5分；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tcBorders>
                          <w:top w:val="none" w:color="000000" w:sz="4"/>
                          <w:left w:val="single" w:color="000000" w:sz="4"/>
                          <w:bottom w:val="single" w:color="000000" w:sz="4"/>
                          <w:right w:val="single" w:color="000000" w:sz="4"/>
                        </w:tcBorders>
                      </w:tcPr>
                      <w:p/>
                    </w:tc>
                    <w:tc>
                      <w:tcPr>
                        <w:tcW w:type="dxa" w:w="1351"/>
                        <w:tcBorders>
                          <w:top w:val="none" w:color="000000" w:sz="4"/>
                          <w:left w:val="none" w:color="000000" w:sz="4"/>
                          <w:bottom w:val="single" w:color="000000" w:sz="4"/>
                          <w:right w:val="single" w:color="000000" w:sz="4"/>
                        </w:tcBorders>
                      </w:tcPr>
                      <w:p>
                        <w:pPr>
                          <w:jc w:val="both"/>
                        </w:pPr>
                        <w:r>
                          <w:rPr>
                            <w:sz w:val="21"/>
                          </w:rPr>
                          <w:t>3</w:t>
                        </w:r>
                        <w:r>
                          <w:rPr>
                            <w:sz w:val="21"/>
                          </w:rPr>
                          <w:t>、作业人员</w:t>
                        </w:r>
                      </w:p>
                    </w:tc>
                    <w:tc>
                      <w:tcPr>
                        <w:tcW w:type="dxa" w:w="2756"/>
                        <w:tcBorders>
                          <w:top w:val="none" w:color="000000" w:sz="4"/>
                          <w:left w:val="none" w:color="000000" w:sz="4"/>
                          <w:bottom w:val="single" w:color="000000" w:sz="4"/>
                          <w:right w:val="single" w:color="000000" w:sz="4"/>
                        </w:tcBorders>
                      </w:tcPr>
                      <w:p>
                        <w:pPr>
                          <w:jc w:val="both"/>
                        </w:pPr>
                        <w:r>
                          <w:rPr>
                            <w:sz w:val="21"/>
                          </w:rPr>
                          <w:t>作业人员每缺少</w:t>
                        </w:r>
                        <w:r>
                          <w:rPr>
                            <w:sz w:val="21"/>
                          </w:rPr>
                          <w:t>1</w:t>
                        </w:r>
                        <w:r>
                          <w:rPr>
                            <w:sz w:val="21"/>
                          </w:rPr>
                          <w:t>名，扣</w:t>
                        </w:r>
                        <w:r>
                          <w:rPr>
                            <w:sz w:val="21"/>
                          </w:rPr>
                          <w:t>5</w:t>
                        </w:r>
                        <w:r>
                          <w:rPr>
                            <w:sz w:val="21"/>
                          </w:rPr>
                          <w:t>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tcBorders>
                          <w:top w:val="none" w:color="000000" w:sz="4"/>
                          <w:left w:val="single" w:color="000000" w:sz="4"/>
                          <w:bottom w:val="single" w:color="000000" w:sz="4"/>
                          <w:right w:val="single" w:color="000000" w:sz="4"/>
                        </w:tcBorders>
                      </w:tcPr>
                      <w:p/>
                    </w:tc>
                    <w:tc>
                      <w:tcPr>
                        <w:tcW w:type="dxa" w:w="1351"/>
                        <w:vMerge w:val="restart"/>
                        <w:tcBorders>
                          <w:top w:val="none" w:color="000000" w:sz="4"/>
                          <w:left w:val="none" w:color="000000" w:sz="4"/>
                          <w:bottom w:val="single" w:color="000000" w:sz="4"/>
                          <w:right w:val="single" w:color="000000" w:sz="4"/>
                        </w:tcBorders>
                      </w:tcPr>
                      <w:p>
                        <w:pPr>
                          <w:jc w:val="both"/>
                        </w:pPr>
                        <w:r>
                          <w:rPr>
                            <w:sz w:val="21"/>
                          </w:rPr>
                          <w:t>3</w:t>
                        </w:r>
                        <w:r>
                          <w:rPr>
                            <w:sz w:val="21"/>
                          </w:rPr>
                          <w:t>、公厕专人定岗保洁，开放时间内巡回保洁；保洁员应统一着装。</w:t>
                        </w:r>
                      </w:p>
                    </w:tc>
                    <w:tc>
                      <w:tcPr>
                        <w:tcW w:type="dxa" w:w="2756"/>
                        <w:tcBorders>
                          <w:top w:val="none" w:color="000000" w:sz="4"/>
                          <w:left w:val="none" w:color="000000" w:sz="4"/>
                          <w:bottom w:val="single" w:color="000000" w:sz="4"/>
                          <w:right w:val="single" w:color="000000" w:sz="4"/>
                        </w:tcBorders>
                      </w:tcPr>
                      <w:p>
                        <w:pPr>
                          <w:jc w:val="both"/>
                        </w:pPr>
                        <w:r>
                          <w:rPr>
                            <w:sz w:val="21"/>
                          </w:rPr>
                          <w:t>人和车站、人和大街、河边公园和新村公园四间公厕保洁时间不低于16h，专人定岗保洁，检查发现保洁人员不在现场，扣6分；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tcBorders>
                          <w:top w:val="none" w:color="000000" w:sz="4"/>
                          <w:left w:val="single" w:color="000000" w:sz="4"/>
                          <w:bottom w:val="single" w:color="000000" w:sz="4"/>
                          <w:right w:val="single" w:color="000000" w:sz="4"/>
                        </w:tcBorders>
                      </w:tcPr>
                      <w:p/>
                    </w:tc>
                    <w:tc>
                      <w:tcPr>
                        <w:tcW w:type="dxa" w:w="1351"/>
                        <w:vMerge/>
                        <w:tcBorders>
                          <w:top w:val="none" w:color="000000" w:sz="4"/>
                          <w:left w:val="none" w:color="000000" w:sz="4"/>
                          <w:bottom w:val="single" w:color="000000" w:sz="4"/>
                          <w:right w:val="single" w:color="000000" w:sz="4"/>
                        </w:tcBorders>
                      </w:tcPr>
                      <w:p/>
                    </w:tc>
                    <w:tc>
                      <w:tcPr>
                        <w:tcW w:type="dxa" w:w="2756"/>
                        <w:tcBorders>
                          <w:top w:val="none" w:color="000000" w:sz="4"/>
                          <w:left w:val="none" w:color="000000" w:sz="4"/>
                          <w:bottom w:val="single" w:color="000000" w:sz="4"/>
                          <w:right w:val="single" w:color="000000" w:sz="4"/>
                        </w:tcBorders>
                      </w:tcPr>
                      <w:p>
                        <w:pPr>
                          <w:jc w:val="both"/>
                        </w:pPr>
                        <w:r>
                          <w:rPr>
                            <w:sz w:val="21"/>
                          </w:rPr>
                          <w:t>环卫人员未按要求统一着装的，每发现1人扣1分；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tcBorders>
                          <w:top w:val="none" w:color="000000" w:sz="4"/>
                          <w:left w:val="single" w:color="000000" w:sz="4"/>
                          <w:bottom w:val="single" w:color="000000" w:sz="4"/>
                          <w:right w:val="single" w:color="000000" w:sz="4"/>
                        </w:tcBorders>
                      </w:tcPr>
                      <w:p/>
                    </w:tc>
                    <w:tc>
                      <w:tcPr>
                        <w:tcW w:type="dxa" w:w="1351"/>
                        <w:vMerge w:val="restart"/>
                        <w:tcBorders>
                          <w:top w:val="none" w:color="000000" w:sz="4"/>
                          <w:left w:val="none" w:color="000000" w:sz="4"/>
                          <w:bottom w:val="single" w:color="000000" w:sz="4"/>
                          <w:right w:val="single" w:color="000000" w:sz="4"/>
                        </w:tcBorders>
                      </w:tcPr>
                      <w:p>
                        <w:pPr>
                          <w:jc w:val="both"/>
                        </w:pPr>
                        <w:r>
                          <w:rPr>
                            <w:sz w:val="21"/>
                          </w:rPr>
                          <w:t>4</w:t>
                        </w:r>
                        <w:r>
                          <w:rPr>
                            <w:sz w:val="21"/>
                          </w:rPr>
                          <w:t>、服务人员无乱收费、强制购买卫生纸等违纪现象</w:t>
                        </w:r>
                      </w:p>
                    </w:tc>
                    <w:tc>
                      <w:tcPr>
                        <w:tcW w:type="dxa" w:w="2756"/>
                        <w:tcBorders>
                          <w:top w:val="none" w:color="000000" w:sz="4"/>
                          <w:left w:val="none" w:color="000000" w:sz="4"/>
                          <w:bottom w:val="single" w:color="000000" w:sz="4"/>
                          <w:right w:val="single" w:color="000000" w:sz="4"/>
                        </w:tcBorders>
                      </w:tcPr>
                      <w:p>
                        <w:pPr>
                          <w:jc w:val="both"/>
                        </w:pPr>
                        <w:r>
                          <w:rPr>
                            <w:sz w:val="21"/>
                          </w:rPr>
                          <w:t>每发生1起乱收费现象，并经查实后，扣5分；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tcBorders>
                          <w:top w:val="none" w:color="000000" w:sz="4"/>
                          <w:left w:val="single" w:color="000000" w:sz="4"/>
                          <w:bottom w:val="single" w:color="000000" w:sz="4"/>
                          <w:right w:val="single" w:color="000000" w:sz="4"/>
                        </w:tcBorders>
                      </w:tcPr>
                      <w:p/>
                    </w:tc>
                    <w:tc>
                      <w:tcPr>
                        <w:tcW w:type="dxa" w:w="1351"/>
                        <w:vMerge/>
                        <w:tcBorders>
                          <w:top w:val="none" w:color="000000" w:sz="4"/>
                          <w:left w:val="none" w:color="000000" w:sz="4"/>
                          <w:bottom w:val="single" w:color="000000" w:sz="4"/>
                          <w:right w:val="single" w:color="000000" w:sz="4"/>
                        </w:tcBorders>
                      </w:tcPr>
                      <w:p/>
                    </w:tc>
                    <w:tc>
                      <w:tcPr>
                        <w:tcW w:type="dxa" w:w="2756"/>
                        <w:tcBorders>
                          <w:top w:val="none" w:color="000000" w:sz="4"/>
                          <w:left w:val="none" w:color="000000" w:sz="4"/>
                          <w:bottom w:val="single" w:color="000000" w:sz="4"/>
                          <w:right w:val="single" w:color="000000" w:sz="4"/>
                        </w:tcBorders>
                      </w:tcPr>
                      <w:p>
                        <w:pPr>
                          <w:jc w:val="both"/>
                        </w:pPr>
                        <w:r>
                          <w:rPr>
                            <w:sz w:val="21"/>
                          </w:rPr>
                          <w:t>每发生1起强制购买卫生纸现象，并经查实后，扣5分；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tcBorders>
                          <w:top w:val="none" w:color="000000" w:sz="4"/>
                          <w:left w:val="single" w:color="000000" w:sz="4"/>
                          <w:bottom w:val="single" w:color="000000" w:sz="4"/>
                          <w:right w:val="single" w:color="000000" w:sz="4"/>
                        </w:tcBorders>
                      </w:tcPr>
                      <w:p/>
                    </w:tc>
                    <w:tc>
                      <w:tcPr>
                        <w:tcW w:type="dxa" w:w="1351"/>
                        <w:tcBorders>
                          <w:top w:val="none" w:color="000000" w:sz="4"/>
                          <w:left w:val="none" w:color="000000" w:sz="4"/>
                          <w:bottom w:val="single" w:color="000000" w:sz="4"/>
                          <w:right w:val="single" w:color="000000" w:sz="4"/>
                        </w:tcBorders>
                      </w:tcPr>
                      <w:p>
                        <w:pPr>
                          <w:jc w:val="both"/>
                        </w:pPr>
                        <w:r>
                          <w:rPr>
                            <w:sz w:val="21"/>
                          </w:rPr>
                          <w:t>5</w:t>
                        </w:r>
                        <w:r>
                          <w:rPr>
                            <w:sz w:val="21"/>
                          </w:rPr>
                          <w:t>、公厕配备卫生纸、洗手液、去味香及男厕小便池去味球</w:t>
                        </w:r>
                      </w:p>
                    </w:tc>
                    <w:tc>
                      <w:tcPr>
                        <w:tcW w:type="dxa" w:w="2756"/>
                        <w:tcBorders>
                          <w:top w:val="none" w:color="000000" w:sz="4"/>
                          <w:left w:val="none" w:color="000000" w:sz="4"/>
                          <w:bottom w:val="single" w:color="000000" w:sz="4"/>
                          <w:right w:val="single" w:color="000000" w:sz="4"/>
                        </w:tcBorders>
                      </w:tcPr>
                      <w:p>
                        <w:pPr>
                          <w:jc w:val="both"/>
                        </w:pPr>
                        <w:r>
                          <w:rPr>
                            <w:sz w:val="21"/>
                          </w:rPr>
                          <w:t>发现没有配备卫生纸、洗手液、去味香及男厕小便池去味球的，每缺少一样扣1分；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val="restart"/>
                        <w:tcBorders>
                          <w:top w:val="none" w:color="000000" w:sz="4"/>
                          <w:left w:val="single" w:color="000000" w:sz="4"/>
                          <w:bottom w:val="single" w:color="000000" w:sz="4"/>
                          <w:right w:val="single" w:color="000000" w:sz="4"/>
                        </w:tcBorders>
                      </w:tcPr>
                      <w:p>
                        <w:pPr>
                          <w:jc w:val="center"/>
                        </w:pPr>
                        <w:r>
                          <w:rPr>
                            <w:sz w:val="21"/>
                          </w:rPr>
                          <w:t>环境整洁</w:t>
                        </w:r>
                      </w:p>
                    </w:tc>
                    <w:tc>
                      <w:tcPr>
                        <w:tcW w:type="dxa" w:w="1351"/>
                        <w:vMerge w:val="restart"/>
                        <w:tcBorders>
                          <w:top w:val="none" w:color="000000" w:sz="4"/>
                          <w:left w:val="none" w:color="000000" w:sz="4"/>
                          <w:bottom w:val="single" w:color="000000" w:sz="4"/>
                          <w:right w:val="single" w:color="000000" w:sz="4"/>
                        </w:tcBorders>
                      </w:tcPr>
                      <w:p>
                        <w:pPr>
                          <w:jc w:val="both"/>
                        </w:pPr>
                        <w:r>
                          <w:rPr>
                            <w:sz w:val="21"/>
                          </w:rPr>
                          <w:t>1</w:t>
                        </w:r>
                        <w:r>
                          <w:rPr>
                            <w:sz w:val="21"/>
                          </w:rPr>
                          <w:t>、地面整洁无污物，大便器、小便器和管道等无破损。</w:t>
                        </w:r>
                      </w:p>
                    </w:tc>
                    <w:tc>
                      <w:tcPr>
                        <w:tcW w:type="dxa" w:w="2756"/>
                        <w:tcBorders>
                          <w:top w:val="none" w:color="000000" w:sz="4"/>
                          <w:left w:val="none" w:color="000000" w:sz="4"/>
                          <w:bottom w:val="single" w:color="000000" w:sz="4"/>
                          <w:right w:val="single" w:color="000000" w:sz="4"/>
                        </w:tcBorders>
                      </w:tcPr>
                      <w:p>
                        <w:pPr>
                          <w:jc w:val="both"/>
                        </w:pPr>
                        <w:r>
                          <w:rPr>
                            <w:sz w:val="21"/>
                          </w:rPr>
                          <w:t>地面不整洁，每有一处，扣1分；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tcBorders>
                          <w:top w:val="none" w:color="000000" w:sz="4"/>
                          <w:left w:val="single" w:color="000000" w:sz="4"/>
                          <w:bottom w:val="single" w:color="000000" w:sz="4"/>
                          <w:right w:val="single" w:color="000000" w:sz="4"/>
                        </w:tcBorders>
                      </w:tcPr>
                      <w:p/>
                    </w:tc>
                    <w:tc>
                      <w:tcPr>
                        <w:tcW w:type="dxa" w:w="1351"/>
                        <w:vMerge/>
                        <w:tcBorders>
                          <w:top w:val="none" w:color="000000" w:sz="4"/>
                          <w:left w:val="none" w:color="000000" w:sz="4"/>
                          <w:bottom w:val="single" w:color="000000" w:sz="4"/>
                          <w:right w:val="single" w:color="000000" w:sz="4"/>
                        </w:tcBorders>
                      </w:tcPr>
                      <w:p/>
                    </w:tc>
                    <w:tc>
                      <w:tcPr>
                        <w:tcW w:type="dxa" w:w="2756"/>
                        <w:tcBorders>
                          <w:top w:val="none" w:color="000000" w:sz="4"/>
                          <w:left w:val="none" w:color="000000" w:sz="4"/>
                          <w:bottom w:val="single" w:color="000000" w:sz="4"/>
                          <w:right w:val="single" w:color="000000" w:sz="4"/>
                        </w:tcBorders>
                      </w:tcPr>
                      <w:p>
                        <w:pPr>
                          <w:jc w:val="both"/>
                        </w:pPr>
                        <w:r>
                          <w:rPr>
                            <w:sz w:val="21"/>
                          </w:rPr>
                          <w:t>大便器、小便器和管道破损，每有1处， 扣1分，扣完为止；</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tcBorders>
                          <w:top w:val="none" w:color="000000" w:sz="4"/>
                          <w:left w:val="single" w:color="000000" w:sz="4"/>
                          <w:bottom w:val="single" w:color="000000" w:sz="4"/>
                          <w:right w:val="single" w:color="000000" w:sz="4"/>
                        </w:tcBorders>
                      </w:tcPr>
                      <w:p/>
                    </w:tc>
                    <w:tc>
                      <w:tcPr>
                        <w:tcW w:type="dxa" w:w="1351"/>
                        <w:tcBorders>
                          <w:top w:val="none" w:color="000000" w:sz="4"/>
                          <w:left w:val="none" w:color="000000" w:sz="4"/>
                          <w:bottom w:val="single" w:color="000000" w:sz="4"/>
                          <w:right w:val="single" w:color="000000" w:sz="4"/>
                        </w:tcBorders>
                      </w:tcPr>
                      <w:p>
                        <w:pPr>
                          <w:jc w:val="both"/>
                        </w:pPr>
                        <w:r>
                          <w:rPr>
                            <w:sz w:val="21"/>
                          </w:rPr>
                          <w:t>2</w:t>
                        </w:r>
                        <w:r>
                          <w:rPr>
                            <w:sz w:val="21"/>
                          </w:rPr>
                          <w:t>、墙壁、门窗、隔断板等整洁无乱涂乱画污迹</w:t>
                        </w:r>
                      </w:p>
                    </w:tc>
                    <w:tc>
                      <w:tcPr>
                        <w:tcW w:type="dxa" w:w="2756"/>
                        <w:tcBorders>
                          <w:top w:val="none" w:color="000000" w:sz="4"/>
                          <w:left w:val="none" w:color="000000" w:sz="4"/>
                          <w:bottom w:val="single" w:color="000000" w:sz="4"/>
                          <w:right w:val="single" w:color="000000" w:sz="4"/>
                        </w:tcBorders>
                      </w:tcPr>
                      <w:p>
                        <w:pPr>
                          <w:jc w:val="both"/>
                        </w:pPr>
                        <w:r>
                          <w:rPr>
                            <w:sz w:val="21"/>
                          </w:rPr>
                          <w:t>有乱涂乱画污迹的，每有1处，扣1分；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tcBorders>
                          <w:top w:val="none" w:color="000000" w:sz="4"/>
                          <w:left w:val="single" w:color="000000" w:sz="4"/>
                          <w:bottom w:val="single" w:color="000000" w:sz="4"/>
                          <w:right w:val="single" w:color="000000" w:sz="4"/>
                        </w:tcBorders>
                      </w:tcPr>
                      <w:p/>
                    </w:tc>
                    <w:tc>
                      <w:tcPr>
                        <w:tcW w:type="dxa" w:w="1351"/>
                        <w:tcBorders>
                          <w:top w:val="none" w:color="000000" w:sz="4"/>
                          <w:left w:val="none" w:color="000000" w:sz="4"/>
                          <w:bottom w:val="single" w:color="000000" w:sz="4"/>
                          <w:right w:val="single" w:color="000000" w:sz="4"/>
                        </w:tcBorders>
                      </w:tcPr>
                      <w:p>
                        <w:pPr>
                          <w:jc w:val="both"/>
                        </w:pPr>
                        <w:r>
                          <w:rPr>
                            <w:sz w:val="21"/>
                          </w:rPr>
                          <w:t>3</w:t>
                        </w:r>
                        <w:r>
                          <w:rPr>
                            <w:sz w:val="21"/>
                          </w:rPr>
                          <w:t>、便器及时冲刷，无污迹，无异味</w:t>
                        </w:r>
                      </w:p>
                    </w:tc>
                    <w:tc>
                      <w:tcPr>
                        <w:tcW w:type="dxa" w:w="2756"/>
                        <w:tcBorders>
                          <w:top w:val="none" w:color="000000" w:sz="4"/>
                          <w:left w:val="none" w:color="000000" w:sz="4"/>
                          <w:bottom w:val="single" w:color="000000" w:sz="4"/>
                          <w:right w:val="single" w:color="000000" w:sz="4"/>
                        </w:tcBorders>
                      </w:tcPr>
                      <w:p>
                        <w:pPr>
                          <w:jc w:val="both"/>
                        </w:pPr>
                        <w:r>
                          <w:rPr>
                            <w:sz w:val="21"/>
                          </w:rPr>
                          <w:t>未及时冲刷的，每有1处，扣1分；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tcBorders>
                          <w:top w:val="none" w:color="000000" w:sz="4"/>
                          <w:left w:val="single" w:color="000000" w:sz="4"/>
                          <w:bottom w:val="single" w:color="000000" w:sz="4"/>
                          <w:right w:val="single" w:color="000000" w:sz="4"/>
                        </w:tcBorders>
                      </w:tcPr>
                      <w:p/>
                    </w:tc>
                    <w:tc>
                      <w:tcPr>
                        <w:tcW w:type="dxa" w:w="1351"/>
                        <w:tcBorders>
                          <w:top w:val="none" w:color="000000" w:sz="4"/>
                          <w:left w:val="none" w:color="000000" w:sz="4"/>
                          <w:bottom w:val="single" w:color="000000" w:sz="4"/>
                          <w:right w:val="single" w:color="000000" w:sz="4"/>
                        </w:tcBorders>
                      </w:tcPr>
                      <w:p>
                        <w:pPr>
                          <w:jc w:val="both"/>
                        </w:pPr>
                        <w:r>
                          <w:rPr>
                            <w:sz w:val="21"/>
                          </w:rPr>
                          <w:t>4</w:t>
                        </w:r>
                        <w:r>
                          <w:rPr>
                            <w:sz w:val="21"/>
                          </w:rPr>
                          <w:t>、及时做好灭蚊蝇工作</w:t>
                        </w:r>
                      </w:p>
                    </w:tc>
                    <w:tc>
                      <w:tcPr>
                        <w:tcW w:type="dxa" w:w="2756"/>
                        <w:tcBorders>
                          <w:top w:val="none" w:color="000000" w:sz="4"/>
                          <w:left w:val="none" w:color="000000" w:sz="4"/>
                          <w:bottom w:val="single" w:color="000000" w:sz="4"/>
                          <w:right w:val="single" w:color="000000" w:sz="4"/>
                        </w:tcBorders>
                      </w:tcPr>
                      <w:p>
                        <w:pPr>
                          <w:jc w:val="both"/>
                        </w:pPr>
                        <w:r>
                          <w:rPr>
                            <w:sz w:val="21"/>
                          </w:rPr>
                          <w:t>灭蚊蝇措施未落实的，扣1分；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tcBorders>
                          <w:top w:val="none" w:color="000000" w:sz="4"/>
                          <w:left w:val="single" w:color="000000" w:sz="4"/>
                          <w:bottom w:val="single" w:color="000000" w:sz="4"/>
                          <w:right w:val="single" w:color="000000" w:sz="4"/>
                        </w:tcBorders>
                      </w:tcPr>
                      <w:p/>
                    </w:tc>
                    <w:tc>
                      <w:tcPr>
                        <w:tcW w:type="dxa" w:w="1351"/>
                        <w:tcBorders>
                          <w:top w:val="none" w:color="000000" w:sz="4"/>
                          <w:left w:val="none" w:color="000000" w:sz="4"/>
                          <w:bottom w:val="single" w:color="000000" w:sz="4"/>
                          <w:right w:val="single" w:color="000000" w:sz="4"/>
                        </w:tcBorders>
                      </w:tcPr>
                      <w:p>
                        <w:pPr>
                          <w:jc w:val="both"/>
                        </w:pPr>
                        <w:r>
                          <w:rPr>
                            <w:sz w:val="21"/>
                          </w:rPr>
                          <w:t>5</w:t>
                        </w:r>
                        <w:r>
                          <w:rPr>
                            <w:sz w:val="21"/>
                          </w:rPr>
                          <w:t>、空气流通，防臭，光线充足</w:t>
                        </w:r>
                      </w:p>
                    </w:tc>
                    <w:tc>
                      <w:tcPr>
                        <w:tcW w:type="dxa" w:w="2756"/>
                        <w:tcBorders>
                          <w:top w:val="none" w:color="000000" w:sz="4"/>
                          <w:left w:val="none" w:color="000000" w:sz="4"/>
                          <w:bottom w:val="single" w:color="000000" w:sz="4"/>
                          <w:right w:val="single" w:color="000000" w:sz="4"/>
                        </w:tcBorders>
                      </w:tcPr>
                      <w:p>
                        <w:pPr>
                          <w:jc w:val="both"/>
                        </w:pPr>
                        <w:r>
                          <w:rPr>
                            <w:sz w:val="21"/>
                          </w:rPr>
                          <w:t>防臭措施未落实的，扣1分；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tcBorders>
                          <w:top w:val="none" w:color="000000" w:sz="4"/>
                          <w:left w:val="single" w:color="000000" w:sz="4"/>
                          <w:bottom w:val="single" w:color="000000" w:sz="4"/>
                          <w:right w:val="single" w:color="000000" w:sz="4"/>
                        </w:tcBorders>
                      </w:tcPr>
                      <w:p/>
                    </w:tc>
                    <w:tc>
                      <w:tcPr>
                        <w:tcW w:type="dxa" w:w="1351"/>
                        <w:vMerge w:val="restart"/>
                        <w:tcBorders>
                          <w:top w:val="none" w:color="000000" w:sz="4"/>
                          <w:left w:val="none" w:color="000000" w:sz="4"/>
                          <w:bottom w:val="single" w:color="000000" w:sz="4"/>
                          <w:right w:val="single" w:color="000000" w:sz="4"/>
                        </w:tcBorders>
                      </w:tcPr>
                      <w:p>
                        <w:pPr>
                          <w:jc w:val="both"/>
                        </w:pPr>
                        <w:r>
                          <w:rPr>
                            <w:sz w:val="21"/>
                          </w:rPr>
                          <w:t>6</w:t>
                        </w:r>
                        <w:r>
                          <w:rPr>
                            <w:sz w:val="21"/>
                          </w:rPr>
                          <w:t>、外墙、屋顶及卫生责任区内环境整洁、无杂物</w:t>
                        </w:r>
                      </w:p>
                    </w:tc>
                    <w:tc>
                      <w:tcPr>
                        <w:tcW w:type="dxa" w:w="2756"/>
                        <w:tcBorders>
                          <w:top w:val="none" w:color="000000" w:sz="4"/>
                          <w:left w:val="none" w:color="000000" w:sz="4"/>
                          <w:bottom w:val="single" w:color="000000" w:sz="4"/>
                          <w:right w:val="single" w:color="000000" w:sz="4"/>
                        </w:tcBorders>
                      </w:tcPr>
                      <w:p>
                        <w:pPr>
                          <w:jc w:val="both"/>
                        </w:pPr>
                        <w:r>
                          <w:rPr>
                            <w:sz w:val="21"/>
                          </w:rPr>
                          <w:t>环境不整洁的，每有1处，扣1分；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tcBorders>
                          <w:top w:val="none" w:color="000000" w:sz="4"/>
                          <w:left w:val="single" w:color="000000" w:sz="4"/>
                          <w:bottom w:val="single" w:color="000000" w:sz="4"/>
                          <w:right w:val="single" w:color="000000" w:sz="4"/>
                        </w:tcBorders>
                      </w:tcPr>
                      <w:p/>
                    </w:tc>
                    <w:tc>
                      <w:tcPr>
                        <w:tcW w:type="dxa" w:w="1351"/>
                        <w:vMerge/>
                        <w:tcBorders>
                          <w:top w:val="none" w:color="000000" w:sz="4"/>
                          <w:left w:val="none" w:color="000000" w:sz="4"/>
                          <w:bottom w:val="single" w:color="000000" w:sz="4"/>
                          <w:right w:val="single" w:color="000000" w:sz="4"/>
                        </w:tcBorders>
                      </w:tcPr>
                      <w:p/>
                    </w:tc>
                    <w:tc>
                      <w:tcPr>
                        <w:tcW w:type="dxa" w:w="2756"/>
                        <w:tcBorders>
                          <w:top w:val="none" w:color="000000" w:sz="4"/>
                          <w:left w:val="none" w:color="000000" w:sz="4"/>
                          <w:bottom w:val="single" w:color="000000" w:sz="4"/>
                          <w:right w:val="single" w:color="000000" w:sz="4"/>
                        </w:tcBorders>
                      </w:tcPr>
                      <w:p>
                        <w:pPr>
                          <w:jc w:val="both"/>
                        </w:pPr>
                        <w:r>
                          <w:rPr>
                            <w:sz w:val="21"/>
                          </w:rPr>
                          <w:t>有杂物堆积的，每有1处，扣1分；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val="restart"/>
                        <w:tcBorders>
                          <w:top w:val="none" w:color="000000" w:sz="4"/>
                          <w:left w:val="single" w:color="000000" w:sz="4"/>
                          <w:bottom w:val="single" w:color="000000" w:sz="4"/>
                          <w:right w:val="single" w:color="000000" w:sz="4"/>
                        </w:tcBorders>
                      </w:tcPr>
                      <w:p>
                        <w:pPr>
                          <w:jc w:val="center"/>
                        </w:pPr>
                        <w:r>
                          <w:rPr>
                            <w:sz w:val="21"/>
                          </w:rPr>
                          <w:t>设施齐全</w:t>
                        </w:r>
                      </w:p>
                    </w:tc>
                    <w:tc>
                      <w:tcPr>
                        <w:tcW w:type="dxa" w:w="1351"/>
                        <w:tcBorders>
                          <w:top w:val="none" w:color="000000" w:sz="4"/>
                          <w:left w:val="none" w:color="000000" w:sz="4"/>
                          <w:bottom w:val="single" w:color="000000" w:sz="4"/>
                          <w:right w:val="single" w:color="000000" w:sz="4"/>
                        </w:tcBorders>
                      </w:tcPr>
                      <w:p>
                        <w:pPr>
                          <w:jc w:val="both"/>
                        </w:pPr>
                        <w:r>
                          <w:rPr>
                            <w:sz w:val="21"/>
                          </w:rPr>
                          <w:t>1</w:t>
                        </w:r>
                        <w:r>
                          <w:rPr>
                            <w:sz w:val="21"/>
                          </w:rPr>
                          <w:t>、公厕内部指示标志按规定的标准设置，并保持齐全</w:t>
                        </w:r>
                      </w:p>
                    </w:tc>
                    <w:tc>
                      <w:tcPr>
                        <w:tcW w:type="dxa" w:w="2756"/>
                        <w:tcBorders>
                          <w:top w:val="none" w:color="000000" w:sz="4"/>
                          <w:left w:val="none" w:color="000000" w:sz="4"/>
                          <w:bottom w:val="single" w:color="000000" w:sz="4"/>
                          <w:right w:val="single" w:color="000000" w:sz="4"/>
                        </w:tcBorders>
                      </w:tcPr>
                      <w:p>
                        <w:pPr>
                          <w:jc w:val="both"/>
                        </w:pPr>
                        <w:r>
                          <w:rPr>
                            <w:sz w:val="21"/>
                          </w:rPr>
                          <w:t>未按规定设置的，每缺1处，扣1分；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tcBorders>
                          <w:top w:val="none" w:color="000000" w:sz="4"/>
                          <w:left w:val="single" w:color="000000" w:sz="4"/>
                          <w:bottom w:val="single" w:color="000000" w:sz="4"/>
                          <w:right w:val="single" w:color="000000" w:sz="4"/>
                        </w:tcBorders>
                      </w:tcPr>
                      <w:p/>
                    </w:tc>
                    <w:tc>
                      <w:tcPr>
                        <w:tcW w:type="dxa" w:w="1351"/>
                        <w:tcBorders>
                          <w:top w:val="none" w:color="000000" w:sz="4"/>
                          <w:left w:val="none" w:color="000000" w:sz="4"/>
                          <w:bottom w:val="single" w:color="000000" w:sz="4"/>
                          <w:right w:val="single" w:color="000000" w:sz="4"/>
                        </w:tcBorders>
                      </w:tcPr>
                      <w:p>
                        <w:pPr>
                          <w:jc w:val="both"/>
                        </w:pPr>
                        <w:r>
                          <w:rPr>
                            <w:sz w:val="21"/>
                          </w:rPr>
                          <w:t>2</w:t>
                        </w:r>
                        <w:r>
                          <w:rPr>
                            <w:sz w:val="21"/>
                          </w:rPr>
                          <w:t>、下水口、类便清掏</w:t>
                        </w:r>
                      </w:p>
                    </w:tc>
                    <w:tc>
                      <w:tcPr>
                        <w:tcW w:type="dxa" w:w="2756"/>
                        <w:tcBorders>
                          <w:top w:val="none" w:color="000000" w:sz="4"/>
                          <w:left w:val="none" w:color="000000" w:sz="4"/>
                          <w:bottom w:val="single" w:color="000000" w:sz="4"/>
                          <w:right w:val="single" w:color="000000" w:sz="4"/>
                        </w:tcBorders>
                      </w:tcPr>
                      <w:p>
                        <w:pPr>
                          <w:jc w:val="both"/>
                        </w:pPr>
                        <w:r>
                          <w:rPr>
                            <w:sz w:val="21"/>
                          </w:rPr>
                          <w:t>下水口堵塞，粪便外溢，每有1处，扣1分；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tcBorders>
                          <w:top w:val="none" w:color="000000" w:sz="4"/>
                          <w:left w:val="single" w:color="000000" w:sz="4"/>
                          <w:bottom w:val="single" w:color="000000" w:sz="4"/>
                          <w:right w:val="single" w:color="000000" w:sz="4"/>
                        </w:tcBorders>
                      </w:tcPr>
                      <w:p/>
                    </w:tc>
                    <w:tc>
                      <w:tcPr>
                        <w:tcW w:type="dxa" w:w="1351"/>
                        <w:tcBorders>
                          <w:top w:val="none" w:color="000000" w:sz="4"/>
                          <w:left w:val="none" w:color="000000" w:sz="4"/>
                          <w:bottom w:val="single" w:color="000000" w:sz="4"/>
                          <w:right w:val="single" w:color="000000" w:sz="4"/>
                        </w:tcBorders>
                      </w:tcPr>
                      <w:p>
                        <w:pPr>
                          <w:jc w:val="both"/>
                        </w:pPr>
                        <w:r>
                          <w:rPr>
                            <w:sz w:val="21"/>
                          </w:rPr>
                          <w:t>3</w:t>
                        </w:r>
                        <w:r>
                          <w:rPr>
                            <w:sz w:val="21"/>
                          </w:rPr>
                          <w:t>、照明设备、冲洗设备、洗手盆等基本设施齐全</w:t>
                        </w:r>
                        <w:r>
                          <w:rPr>
                            <w:sz w:val="21"/>
                          </w:rPr>
                          <w:t>,</w:t>
                        </w:r>
                        <w:r>
                          <w:rPr>
                            <w:sz w:val="21"/>
                          </w:rPr>
                          <w:t>无损坏</w:t>
                        </w:r>
                      </w:p>
                    </w:tc>
                    <w:tc>
                      <w:tcPr>
                        <w:tcW w:type="dxa" w:w="2756"/>
                        <w:tcBorders>
                          <w:top w:val="none" w:color="000000" w:sz="4"/>
                          <w:left w:val="none" w:color="000000" w:sz="4"/>
                          <w:bottom w:val="single" w:color="000000" w:sz="4"/>
                          <w:right w:val="single" w:color="000000" w:sz="4"/>
                        </w:tcBorders>
                      </w:tcPr>
                      <w:p>
                        <w:pPr>
                          <w:jc w:val="both"/>
                        </w:pPr>
                        <w:r>
                          <w:rPr>
                            <w:sz w:val="21"/>
                          </w:rPr>
                          <w:t>该类设施不齐全、损坏的，每有1项，扣1分；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tcBorders>
                          <w:top w:val="none" w:color="000000" w:sz="4"/>
                          <w:left w:val="single" w:color="000000" w:sz="4"/>
                          <w:bottom w:val="single" w:color="000000" w:sz="4"/>
                          <w:right w:val="single" w:color="000000" w:sz="4"/>
                        </w:tcBorders>
                      </w:tcPr>
                      <w:p/>
                    </w:tc>
                    <w:tc>
                      <w:tcPr>
                        <w:tcW w:type="dxa" w:w="1351"/>
                        <w:tcBorders>
                          <w:top w:val="none" w:color="000000" w:sz="4"/>
                          <w:left w:val="none" w:color="000000" w:sz="4"/>
                          <w:bottom w:val="single" w:color="000000" w:sz="4"/>
                          <w:right w:val="single" w:color="000000" w:sz="4"/>
                        </w:tcBorders>
                      </w:tcPr>
                      <w:p>
                        <w:pPr>
                          <w:jc w:val="both"/>
                        </w:pPr>
                        <w:r>
                          <w:rPr>
                            <w:sz w:val="21"/>
                          </w:rPr>
                          <w:t>4</w:t>
                        </w:r>
                        <w:r>
                          <w:rPr>
                            <w:sz w:val="21"/>
                          </w:rPr>
                          <w:t>、残疾人专用设施能正常使用</w:t>
                        </w:r>
                      </w:p>
                    </w:tc>
                    <w:tc>
                      <w:tcPr>
                        <w:tcW w:type="dxa" w:w="2756"/>
                        <w:tcBorders>
                          <w:top w:val="none" w:color="000000" w:sz="4"/>
                          <w:left w:val="none" w:color="000000" w:sz="4"/>
                          <w:bottom w:val="single" w:color="000000" w:sz="4"/>
                          <w:right w:val="single" w:color="000000" w:sz="4"/>
                        </w:tcBorders>
                      </w:tcPr>
                      <w:p>
                        <w:pPr>
                          <w:jc w:val="both"/>
                        </w:pPr>
                        <w:r>
                          <w:rPr>
                            <w:sz w:val="21"/>
                          </w:rPr>
                          <w:t>残疾人厕位未开放，或被改用其它用途的，每发现1次扣4分；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tcBorders>
                          <w:top w:val="none" w:color="000000" w:sz="4"/>
                          <w:left w:val="single" w:color="000000" w:sz="4"/>
                          <w:bottom w:val="single" w:color="000000" w:sz="4"/>
                          <w:right w:val="single" w:color="000000" w:sz="4"/>
                        </w:tcBorders>
                      </w:tcPr>
                      <w:p/>
                    </w:tc>
                    <w:tc>
                      <w:tcPr>
                        <w:tcW w:type="dxa" w:w="1351"/>
                        <w:vMerge w:val="restart"/>
                        <w:tcBorders>
                          <w:top w:val="none" w:color="000000" w:sz="4"/>
                          <w:left w:val="none" w:color="000000" w:sz="4"/>
                          <w:bottom w:val="single" w:color="000000" w:sz="4"/>
                          <w:right w:val="single" w:color="000000" w:sz="4"/>
                        </w:tcBorders>
                      </w:tcPr>
                      <w:p>
                        <w:pPr>
                          <w:jc w:val="both"/>
                        </w:pPr>
                        <w:r>
                          <w:rPr>
                            <w:sz w:val="21"/>
                          </w:rPr>
                          <w:t>5</w:t>
                        </w:r>
                        <w:r>
                          <w:rPr>
                            <w:sz w:val="21"/>
                          </w:rPr>
                          <w:t>、各类工具摆放有序、干净整洁</w:t>
                        </w:r>
                      </w:p>
                    </w:tc>
                    <w:tc>
                      <w:tcPr>
                        <w:tcW w:type="dxa" w:w="2756"/>
                        <w:tcBorders>
                          <w:top w:val="none" w:color="000000" w:sz="4"/>
                          <w:left w:val="none" w:color="000000" w:sz="4"/>
                          <w:bottom w:val="single" w:color="000000" w:sz="4"/>
                          <w:right w:val="single" w:color="000000" w:sz="4"/>
                        </w:tcBorders>
                      </w:tcPr>
                      <w:p>
                        <w:pPr>
                          <w:jc w:val="both"/>
                        </w:pPr>
                        <w:r>
                          <w:rPr>
                            <w:sz w:val="21"/>
                          </w:rPr>
                          <w:t>占用或改变工具房用途的，每发现1次扣5分；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tcBorders>
                          <w:top w:val="none" w:color="000000" w:sz="4"/>
                          <w:left w:val="single" w:color="000000" w:sz="4"/>
                          <w:bottom w:val="single" w:color="000000" w:sz="4"/>
                          <w:right w:val="single" w:color="000000" w:sz="4"/>
                        </w:tcBorders>
                      </w:tcPr>
                      <w:p/>
                    </w:tc>
                    <w:tc>
                      <w:tcPr>
                        <w:tcW w:type="dxa" w:w="1351"/>
                        <w:vMerge/>
                        <w:tcBorders>
                          <w:top w:val="none" w:color="000000" w:sz="4"/>
                          <w:left w:val="none" w:color="000000" w:sz="4"/>
                          <w:bottom w:val="single" w:color="000000" w:sz="4"/>
                          <w:right w:val="single" w:color="000000" w:sz="4"/>
                        </w:tcBorders>
                      </w:tcPr>
                      <w:p/>
                    </w:tc>
                    <w:tc>
                      <w:tcPr>
                        <w:tcW w:type="dxa" w:w="2756"/>
                        <w:tcBorders>
                          <w:top w:val="none" w:color="000000" w:sz="4"/>
                          <w:left w:val="none" w:color="000000" w:sz="4"/>
                          <w:bottom w:val="single" w:color="000000" w:sz="4"/>
                          <w:right w:val="single" w:color="000000" w:sz="4"/>
                        </w:tcBorders>
                      </w:tcPr>
                      <w:p>
                        <w:pPr>
                          <w:jc w:val="both"/>
                        </w:pPr>
                        <w:r>
                          <w:rPr>
                            <w:sz w:val="21"/>
                          </w:rPr>
                          <w:t>摆放无序的，每有1处，扣1分；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tcBorders>
                          <w:top w:val="none" w:color="000000" w:sz="4"/>
                          <w:left w:val="single" w:color="000000" w:sz="4"/>
                          <w:bottom w:val="single" w:color="000000" w:sz="4"/>
                          <w:right w:val="single" w:color="000000" w:sz="4"/>
                        </w:tcBorders>
                      </w:tcPr>
                      <w:p/>
                    </w:tc>
                    <w:tc>
                      <w:tcPr>
                        <w:tcW w:type="dxa" w:w="1351"/>
                        <w:tcBorders>
                          <w:top w:val="none" w:color="000000" w:sz="4"/>
                          <w:left w:val="none" w:color="000000" w:sz="4"/>
                          <w:bottom w:val="single" w:color="000000" w:sz="4"/>
                          <w:right w:val="single" w:color="000000" w:sz="4"/>
                        </w:tcBorders>
                      </w:tcPr>
                      <w:p>
                        <w:pPr>
                          <w:jc w:val="both"/>
                        </w:pPr>
                        <w:r>
                          <w:rPr>
                            <w:sz w:val="21"/>
                          </w:rPr>
                          <w:t>6</w:t>
                        </w:r>
                        <w:r>
                          <w:rPr>
                            <w:sz w:val="21"/>
                          </w:rPr>
                          <w:t>、厕位能正常使用，没有被占用或改用</w:t>
                        </w:r>
                      </w:p>
                    </w:tc>
                    <w:tc>
                      <w:tcPr>
                        <w:tcW w:type="dxa" w:w="2756"/>
                        <w:tcBorders>
                          <w:top w:val="none" w:color="000000" w:sz="4"/>
                          <w:left w:val="none" w:color="000000" w:sz="4"/>
                          <w:bottom w:val="single" w:color="000000" w:sz="4"/>
                          <w:right w:val="single" w:color="000000" w:sz="4"/>
                        </w:tcBorders>
                      </w:tcPr>
                      <w:p>
                        <w:pPr>
                          <w:jc w:val="both"/>
                        </w:pPr>
                        <w:r>
                          <w:rPr>
                            <w:sz w:val="21"/>
                          </w:rPr>
                          <w:t>厕位被占用或被改变用途的，每发现1处扣2分；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757"/>
                        <w:vMerge/>
                        <w:tcBorders>
                          <w:top w:val="none" w:color="000000" w:sz="4"/>
                          <w:left w:val="single" w:color="000000" w:sz="4"/>
                          <w:bottom w:val="single" w:color="000000" w:sz="4"/>
                          <w:right w:val="single" w:color="000000" w:sz="4"/>
                        </w:tcBorders>
                      </w:tcPr>
                      <w:p/>
                    </w:tc>
                    <w:tc>
                      <w:tcPr>
                        <w:tcW w:type="dxa" w:w="1351"/>
                        <w:tcBorders>
                          <w:top w:val="none" w:color="000000" w:sz="4"/>
                          <w:left w:val="none" w:color="000000" w:sz="4"/>
                          <w:bottom w:val="single" w:color="000000" w:sz="4"/>
                          <w:right w:val="single" w:color="000000" w:sz="4"/>
                        </w:tcBorders>
                      </w:tcPr>
                      <w:p>
                        <w:pPr>
                          <w:jc w:val="both"/>
                        </w:pPr>
                        <w:r>
                          <w:rPr>
                            <w:sz w:val="21"/>
                          </w:rPr>
                          <w:t>7</w:t>
                        </w:r>
                        <w:r>
                          <w:rPr>
                            <w:sz w:val="21"/>
                          </w:rPr>
                          <w:t>、管理房能正常使用，没有被占用或改用</w:t>
                        </w:r>
                      </w:p>
                    </w:tc>
                    <w:tc>
                      <w:tcPr>
                        <w:tcW w:type="dxa" w:w="2756"/>
                        <w:tcBorders>
                          <w:top w:val="none" w:color="000000" w:sz="4"/>
                          <w:left w:val="none" w:color="000000" w:sz="4"/>
                          <w:bottom w:val="single" w:color="000000" w:sz="4"/>
                          <w:right w:val="single" w:color="000000" w:sz="4"/>
                        </w:tcBorders>
                      </w:tcPr>
                      <w:p>
                        <w:pPr>
                          <w:jc w:val="both"/>
                        </w:pPr>
                        <w:r>
                          <w:rPr>
                            <w:sz w:val="21"/>
                          </w:rPr>
                          <w:t>管理房被占用或被改变用途的，每发现1次扣6分；</w:t>
                        </w:r>
                      </w:p>
                    </w:tc>
                    <w:tc>
                      <w:tcPr>
                        <w:tcW w:type="dxa" w:w="432"/>
                        <w:tcBorders>
                          <w:top w:val="none" w:color="000000" w:sz="4"/>
                          <w:left w:val="none" w:color="000000" w:sz="4"/>
                          <w:bottom w:val="single" w:color="000000" w:sz="4"/>
                          <w:right w:val="single" w:color="000000" w:sz="4"/>
                        </w:tcBorders>
                        <w:vAlign w:val="top"/>
                      </w:tcPr>
                      <w:p>
                        <w:pPr>
                          <w:jc w:val="both"/>
                        </w:pPr>
                      </w:p>
                    </w:tc>
                  </w:tr>
                  <w:tr>
                    <w:tc>
                      <w:tcPr>
                        <w:tcW w:type="dxa" w:w="2108"/>
                        <w:gridSpan w:val="2"/>
                        <w:tcBorders>
                          <w:top w:val="none" w:color="000000" w:sz="4"/>
                          <w:left w:val="single" w:color="000000" w:sz="4"/>
                          <w:bottom w:val="single" w:color="000000" w:sz="4"/>
                          <w:right w:val="single" w:color="000000" w:sz="4"/>
                        </w:tcBorders>
                        <w:vAlign w:val="top"/>
                      </w:tcPr>
                      <w:p>
                        <w:pPr>
                          <w:jc w:val="center"/>
                        </w:pPr>
                        <w:r>
                          <w:rPr>
                            <w:sz w:val="21"/>
                          </w:rPr>
                          <w:t>总计（100分）</w:t>
                        </w:r>
                      </w:p>
                    </w:tc>
                    <w:tc>
                      <w:tcPr>
                        <w:tcW w:type="dxa" w:w="2756"/>
                        <w:tcBorders>
                          <w:top w:val="none" w:color="000000" w:sz="4"/>
                          <w:left w:val="none" w:color="000000" w:sz="4"/>
                          <w:bottom w:val="single" w:color="000000" w:sz="4"/>
                          <w:right w:val="single" w:color="000000" w:sz="4"/>
                        </w:tcBorders>
                        <w:vAlign w:val="top"/>
                      </w:tcPr>
                      <w:p>
                        <w:pPr>
                          <w:jc w:val="center"/>
                        </w:pPr>
                        <w:r>
                          <w:rPr>
                            <w:sz w:val="21"/>
                          </w:rPr>
                          <w:t>实际得分</w:t>
                        </w:r>
                      </w:p>
                    </w:tc>
                    <w:tc>
                      <w:tcPr>
                        <w:tcW w:type="dxa" w:w="432"/>
                        <w:tcBorders>
                          <w:top w:val="none" w:color="000000" w:sz="4"/>
                          <w:left w:val="none" w:color="000000" w:sz="4"/>
                          <w:bottom w:val="single" w:color="000000" w:sz="4"/>
                          <w:right w:val="single" w:color="000000" w:sz="4"/>
                        </w:tcBorders>
                        <w:vAlign w:val="top"/>
                      </w:tcPr>
                      <w:p>
                        <w:pPr>
                          <w:jc w:val="center"/>
                        </w:pPr>
                      </w:p>
                    </w:tc>
                  </w:tr>
                  <w:tr>
                    <w:tc>
                      <w:tcPr>
                        <w:tcW w:type="dxa" w:w="2108"/>
                        <w:gridSpan w:val="2"/>
                        <w:tcBorders>
                          <w:top w:val="none" w:color="000000" w:sz="4"/>
                          <w:left w:val="single" w:color="000000" w:sz="4"/>
                          <w:bottom w:val="single" w:color="000000" w:sz="4"/>
                          <w:right w:val="single" w:color="000000" w:sz="4"/>
                        </w:tcBorders>
                      </w:tcPr>
                      <w:p>
                        <w:pPr>
                          <w:jc w:val="left"/>
                        </w:pPr>
                        <w:r>
                          <w:rPr>
                            <w:sz w:val="21"/>
                          </w:rPr>
                          <w:t>考核人签名：</w:t>
                        </w:r>
                      </w:p>
                    </w:tc>
                    <w:tc>
                      <w:tcPr>
                        <w:tcW w:type="dxa" w:w="3188"/>
                        <w:gridSpan w:val="2"/>
                        <w:tcBorders>
                          <w:top w:val="none" w:color="000000" w:sz="4"/>
                          <w:left w:val="none" w:color="000000" w:sz="4"/>
                          <w:bottom w:val="single" w:color="000000" w:sz="4"/>
                          <w:right w:val="single" w:color="000000" w:sz="4"/>
                        </w:tcBorders>
                      </w:tcPr>
                      <w:p>
                        <w:pPr>
                          <w:jc w:val="left"/>
                        </w:pPr>
                        <w:r>
                          <w:rPr>
                            <w:sz w:val="21"/>
                          </w:rPr>
                          <w:t>中标单位责任人签名：</w:t>
                        </w:r>
                      </w:p>
                    </w:tc>
                  </w:tr>
                  <w:tr>
                    <w:tc>
                      <w:tcPr>
                        <w:tcW w:type="dxa" w:w="5296"/>
                        <w:gridSpan w:val="4"/>
                        <w:tcBorders>
                          <w:top w:val="none" w:color="000000" w:sz="4"/>
                          <w:left w:val="single" w:color="000000" w:sz="4"/>
                          <w:bottom w:val="single" w:color="000000" w:sz="4"/>
                          <w:right w:val="single" w:color="000000" w:sz="4"/>
                        </w:tcBorders>
                        <w:vAlign w:val="top"/>
                      </w:tcPr>
                      <w:p>
                        <w:pPr>
                          <w:jc w:val="both"/>
                        </w:pPr>
                        <w:r>
                          <w:rPr>
                            <w:sz w:val="21"/>
                          </w:rPr>
                          <w:t>注：1、考核评分采取</w:t>
                        </w:r>
                        <w:r>
                          <w:rPr>
                            <w:sz w:val="21"/>
                          </w:rPr>
                          <w:t>“</w:t>
                        </w:r>
                        <w:r>
                          <w:rPr>
                            <w:sz w:val="21"/>
                          </w:rPr>
                          <w:t>百分基准分评比法</w:t>
                        </w:r>
                        <w:r>
                          <w:rPr>
                            <w:sz w:val="21"/>
                          </w:rPr>
                          <w:t>”</w:t>
                        </w:r>
                        <w:r>
                          <w:rPr>
                            <w:sz w:val="21"/>
                          </w:rPr>
                          <w:t>，即每个检查考核对象预先享有100分基准分，在此基础上按照卫生质量要求和扣分标准进行扣分。中标人每月考核评分在92分以上（含92分）的全额支付当月服务费；未达到92分的，评分每少1分，扣减考核当月服务费的1%；不足1分的，按1分计算。</w:t>
                        </w:r>
                        <w:r>
                          <w:rPr>
                            <w:sz w:val="21"/>
                          </w:rPr>
                          <w:t>续</w:t>
                        </w:r>
                        <w:r>
                          <w:rPr>
                            <w:sz w:val="21"/>
                          </w:rPr>
                          <w:t>3</w:t>
                        </w:r>
                        <w:r>
                          <w:rPr>
                            <w:sz w:val="21"/>
                          </w:rPr>
                          <w:t>个月分值达不到</w:t>
                        </w:r>
                        <w:r>
                          <w:rPr>
                            <w:sz w:val="21"/>
                          </w:rPr>
                          <w:t>87</w:t>
                        </w:r>
                        <w:r>
                          <w:rPr>
                            <w:sz w:val="21"/>
                          </w:rPr>
                          <w:t>分的或一年内有</w:t>
                        </w:r>
                        <w:r>
                          <w:rPr>
                            <w:sz w:val="21"/>
                          </w:rPr>
                          <w:t>5</w:t>
                        </w:r>
                        <w:r>
                          <w:rPr>
                            <w:sz w:val="21"/>
                          </w:rPr>
                          <w:t>个月分值的达不到</w:t>
                        </w:r>
                        <w:r>
                          <w:rPr>
                            <w:sz w:val="21"/>
                          </w:rPr>
                          <w:t>87</w:t>
                        </w:r>
                        <w:r>
                          <w:rPr>
                            <w:sz w:val="21"/>
                          </w:rPr>
                          <w:t>分的</w:t>
                        </w:r>
                        <w:r>
                          <w:rPr>
                            <w:sz w:val="21"/>
                          </w:rPr>
                          <w:t>，除按规定扣款外，采购人有权解除合同，履约保证金不予退回。2、合同期内，每月不定期进行检查，每月进行考评。</w:t>
                        </w:r>
                      </w:p>
                    </w:tc>
                  </w:tr>
                </w:tbl>
                <w:p>
                  <w:pPr>
                    <w:ind w:firstLine="420"/>
                    <w:jc w:val="both"/>
                  </w:pP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1.采购代理机构：本项目是指广州中经招标有限公司，负责整个采购活动的组织，依法负责编制和发布招标文件，对招标文件拥有最终的解释权，不以任何身份出任评标委员会成员。</w:t>
      </w:r>
    </w:p>
    <w:p>
      <w:pPr>
        <w:ind w:firstLine="480"/>
      </w:pPr>
      <w:r>
        <w:rPr/>
        <w:t>2.采购人：本项目是指</w:t>
      </w:r>
      <w:r>
        <w:rPr/>
        <w:t>广州市白云区人和镇人民政府</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中标人/成交供应商在领取《中标通知书》时须向采购代理机构交纳服务费，该中标服务费参考《招标代理服务收费管理暂行办法》（计价格[2002]1980号）、2003（857）号文、《国家发展改革委关于降低部分建设项目收费标准规范收费行为等有关问题的通知》（发改价格[2011]534号）及《广州市招标代理服务费计费规则》（穗招代理协[2017]3号）文件规定的标准收取计算 。</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杨小姐</w:t>
      </w:r>
    </w:p>
    <w:p>
      <w:pPr>
        <w:ind w:firstLine="480"/>
      </w:pPr>
      <w:r>
        <w:rPr/>
        <w:t>电话：</w:t>
      </w:r>
      <w:r>
        <w:rPr/>
        <w:t>020-87385151</w:t>
      </w:r>
    </w:p>
    <w:p>
      <w:pPr>
        <w:ind w:firstLine="480"/>
      </w:pPr>
      <w:r>
        <w:rPr/>
        <w:t>传真：</w:t>
      </w:r>
      <w:r>
        <w:rPr/>
        <w:t>020-8738</w:t>
      </w:r>
    </w:p>
    <w:p>
      <w:pPr>
        <w:ind w:firstLine="480"/>
      </w:pPr>
      <w:r>
        <w:rPr/>
        <w:t>邮箱：</w:t>
      </w:r>
      <w:r>
        <w:rPr/>
        <w:t>gzzjzbyxgs@126.com</w:t>
      </w:r>
    </w:p>
    <w:p>
      <w:pPr>
        <w:ind w:firstLine="480"/>
      </w:pPr>
      <w:r>
        <w:rPr/>
        <w:t>地址：</w:t>
      </w:r>
      <w:r>
        <w:rPr/>
        <w:t>广州市越秀区寺右一马路18号泰恒大厦14楼1409室</w:t>
      </w:r>
    </w:p>
    <w:p>
      <w:pPr>
        <w:ind w:firstLine="480"/>
      </w:pPr>
      <w:r>
        <w:rPr/>
        <w:t>邮编：</w:t>
      </w:r>
      <w:r>
        <w:rPr/>
        <w:t>510060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政府采购监督管理机构名称：广州市白云区财政局政府采购科</w:t>
      </w:r>
    </w:p>
    <w:p>
      <w:r>
        <w:rPr/>
        <w:t>地  址：广州市白云区河田西路68号</w:t>
      </w:r>
    </w:p>
    <w:p>
      <w:r>
        <w:rPr/>
        <w:t>电  话：020-26092703</w:t>
      </w:r>
    </w:p>
    <w:p>
      <w:r>
        <w:rPr/>
        <w:t>邮  编：510080</w:t>
      </w:r>
    </w:p>
    <w:p>
      <w:r>
        <w:rPr/>
        <w:t>传  真：020-26092703</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采购包1(公厕管养服务)：综合评分法,是指投标文件满足招标文件全部实质性要求，且按照评审因素的量化指标评审得分最高的投标人为中标候选人的评标方法。（最低报价不是中标的唯一依据。）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广州中经招标有限公司</w:t>
      </w:r>
      <w:r>
        <w:rPr/>
        <w:t>统一对外发布。</w:t>
      </w:r>
    </w:p>
    <w:p>
      <w:pPr>
        <w:ind w:firstLine="480"/>
      </w:pPr>
      <w:r>
        <w:rPr/>
        <w:t>（2）对</w:t>
      </w:r>
      <w:r>
        <w:rPr/>
        <w:t>广州中经招标有限公司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采购包1（公厕管养服务）：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采购包1（公厕管养服务）：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有效的执照（或证书）副本、组织机构代码证、税务登记证（国税、地税）复印件或三证合一证明文件复印件证明。分公司投标的，必须提供总公司的营业执照副本复印件及总公司针对本项目投标的授权书；如投标人为自然人的需提供自然人身份证明；</w:t>
            </w:r>
          </w:p>
        </w:tc>
      </w:tr>
      <w:tr>
        <w:tc>
          <w:tcPr>
            <w:tcW w:type="dxa" w:w="890"/>
          </w:tcPr>
          <w:p>
            <w:r>
              <w:rPr/>
              <w:t>2</w:t>
            </w:r>
          </w:p>
        </w:tc>
        <w:tc>
          <w:tcPr>
            <w:tcW w:type="dxa" w:w="3178"/>
          </w:tcPr>
          <w:p>
            <w:r>
              <w:rPr/>
              <w:t>有依法缴纳税收和社会保障资金的良好记录</w:t>
            </w:r>
          </w:p>
        </w:tc>
        <w:tc>
          <w:tcPr>
            <w:tcW w:type="dxa" w:w="4238"/>
          </w:tcPr>
          <w:p>
            <w:r>
              <w:rPr/>
              <w:t>按投标函相关承诺要求内容</w:t>
            </w:r>
          </w:p>
        </w:tc>
      </w:tr>
      <w:tr>
        <w:tc>
          <w:tcPr>
            <w:tcW w:type="dxa" w:w="890"/>
          </w:tcPr>
          <w:p>
            <w:r>
              <w:rPr/>
              <w:t>3</w:t>
            </w:r>
          </w:p>
        </w:tc>
        <w:tc>
          <w:tcPr>
            <w:tcW w:type="dxa" w:w="3178"/>
          </w:tcPr>
          <w:p>
            <w:r>
              <w:rPr/>
              <w:t>具有良好的商业信誉和健全的财务会计制度</w:t>
            </w:r>
          </w:p>
        </w:tc>
        <w:tc>
          <w:tcPr>
            <w:tcW w:type="dxa" w:w="4238"/>
          </w:tcPr>
          <w:p>
            <w:r>
              <w:rPr/>
              <w:t>按投标函相关承诺要求内容</w:t>
            </w:r>
          </w:p>
        </w:tc>
      </w:tr>
      <w:tr>
        <w:tc>
          <w:tcPr>
            <w:tcW w:type="dxa" w:w="890"/>
          </w:tcPr>
          <w:p>
            <w:r>
              <w:rPr/>
              <w:t>4</w:t>
            </w:r>
          </w:p>
        </w:tc>
        <w:tc>
          <w:tcPr>
            <w:tcW w:type="dxa" w:w="3178"/>
          </w:tcPr>
          <w:p>
            <w:r>
              <w:rPr/>
              <w:t>履行合同所必需的设备和专业技术能力</w:t>
            </w:r>
          </w:p>
        </w:tc>
        <w:tc>
          <w:tcPr>
            <w:tcW w:type="dxa" w:w="4238"/>
          </w:tcPr>
          <w:p>
            <w:r>
              <w:rPr/>
              <w:t>按投标函相关承诺要求内容</w:t>
            </w:r>
          </w:p>
        </w:tc>
      </w:tr>
      <w:tr>
        <w:tc>
          <w:tcPr>
            <w:tcW w:type="dxa" w:w="890"/>
          </w:tcPr>
          <w:p>
            <w:r>
              <w:rPr/>
              <w:t>5</w:t>
            </w:r>
          </w:p>
        </w:tc>
        <w:tc>
          <w:tcPr>
            <w:tcW w:type="dxa" w:w="3178"/>
          </w:tcPr>
          <w:p>
            <w:r>
              <w:rPr/>
              <w:t>参加采购活动前3年内，在经营活动中没有重大违法记录</w:t>
            </w:r>
          </w:p>
        </w:tc>
        <w:tc>
          <w:tcPr>
            <w:tcW w:type="dxa" w:w="4238"/>
          </w:tcPr>
          <w:p>
            <w:r>
              <w:rPr/>
              <w:t>参加政府采购活动前三年内，在经营活动中没有重大违法记录【重大违法记录，是指供应商因违法经营受到刑事处罚或者责令停产停业、吊销许可证或者执照、较大数额罚款等行政处罚。（“较大数额罚款”认定为200万元以上的罚款，法律、行政法规以及国务院有关部门明确规定相关领域“较大数额罚款”标准高于200万元的，从其规定。）】按投标函相关承诺要求内容；</w:t>
            </w:r>
          </w:p>
        </w:tc>
      </w:tr>
      <w:tr>
        <w:tc>
          <w:tcPr>
            <w:tcW w:type="dxa" w:w="890"/>
          </w:tcPr>
          <w:p>
            <w:r>
              <w:rPr/>
              <w:t>6</w:t>
            </w:r>
          </w:p>
        </w:tc>
        <w:tc>
          <w:tcPr>
            <w:tcW w:type="dxa" w:w="3178"/>
          </w:tcPr>
          <w:p>
            <w:r>
              <w:rPr/>
              <w:t>本项目特定的资格要求</w:t>
            </w:r>
          </w:p>
        </w:tc>
        <w:tc>
          <w:tcPr>
            <w:tcW w:type="dxa" w:w="4238"/>
          </w:tcPr>
          <w:p>
            <w:r>
              <w:rPr/>
              <w:t>（1）单位负责人为同一人或者存在直接控股、管理关系的不同供应商，不得同时参加本采购项目（包组）投标。 为本项目提供整体设计、规范编制或者项目管理、监理、检测等服务的供应商，不得再参与本项目投标。 按投标函相关承诺要求内容； （2）供应商未被列入失信被执行人、重大税收违法失信主体、政府采购严重违法失信行为记录名单及其他不符合规定条件的供应商【以采购代理机构在投标截止日当天在“信用中国”网站（www.creditchina.gov.cn）及中国政府采购网(www.ccgp.gov.cn)查询结果为准，注：若供应商为分支机构的，同时对该分支机构所属总公司（总所）进行信用记录查询，该分支机构所属总公司(总所）存在不良信用记录的，视同供应商存在不良信用记录。】； （3）本项目不接受联合体投标。 （4）供应商必须符合法律、行政法规规定的其他条件（按投标函相关承诺要求内容）。</w:t>
            </w:r>
          </w:p>
        </w:tc>
      </w:tr>
      <w:tr>
        <w:tc>
          <w:tcPr>
            <w:tcW w:type="dxa" w:w="890"/>
          </w:tcPr>
          <w:p>
            <w:r>
              <w:rPr/>
              <w:t>7</w:t>
            </w:r>
          </w:p>
        </w:tc>
        <w:tc>
          <w:tcPr>
            <w:tcW w:type="dxa" w:w="3178"/>
          </w:tcPr>
          <w:p>
            <w:r>
              <w:rPr/>
              <w:t>本采购包专门面向中小企业采购</w:t>
            </w:r>
          </w:p>
        </w:tc>
        <w:tc>
          <w:tcPr>
            <w:tcW w:type="dxa" w:w="4238"/>
          </w:tcPr>
          <w:p>
            <w:r>
              <w:rPr/>
              <w:t>1） 本项目整体专门面向中小企业采购；  1.1）投标人须为符合本项目采购标的对应行业政策划分标准的中小企业（提供《中小企业声明函》原件）。 1.2 ）根据有关政策，视同为小微企业的其他情形： 1.2.1） 若投标人为残疾人福利性单位，提供《残疾人福利性单位声明函》原件。 1.2.2 ）若投标人为监狱企业，提供由省级以上监狱管理局、戒毒管理局(含新疆生产建设兵团)出具的属于监狱企业的证明文件。</w:t>
            </w:r>
          </w:p>
        </w:tc>
      </w:tr>
    </w:tbl>
    <w:p/>
    <w:p>
      <w:pPr>
        <w:ind w:firstLine="480"/>
      </w:pPr>
      <w:r>
        <w:rPr/>
        <w:t>表二符合性审查表：</w:t>
      </w:r>
    </w:p>
    <w:p>
      <w:pPr>
        <w:ind w:firstLine="480"/>
      </w:pPr>
    </w:p>
    <w:p/>
    <w:p>
      <w:r>
        <w:rPr/>
        <w:t>采购包1（公厕管养服务）：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签署、盖章</w:t>
            </w:r>
          </w:p>
        </w:tc>
        <w:tc>
          <w:tcPr>
            <w:tcW w:type="dxa" w:w="4238"/>
          </w:tcPr>
          <w:p>
            <w:r>
              <w:rPr/>
              <w:t>按照招标文件规定要求签署、盖章且投标文件有法定代表人签字，或签字人有法定代表人有效授权书的</w:t>
            </w:r>
          </w:p>
        </w:tc>
      </w:tr>
      <w:tr>
        <w:tc>
          <w:tcPr>
            <w:tcW w:type="dxa" w:w="890"/>
          </w:tcPr>
          <w:p>
            <w:r>
              <w:rPr/>
              <w:t>2</w:t>
            </w:r>
          </w:p>
        </w:tc>
        <w:tc>
          <w:tcPr>
            <w:tcW w:type="dxa" w:w="3178"/>
          </w:tcPr>
          <w:p>
            <w:r>
              <w:rPr/>
              <w:t>投标函</w:t>
            </w:r>
          </w:p>
        </w:tc>
        <w:tc>
          <w:tcPr>
            <w:tcW w:type="dxa" w:w="4238"/>
          </w:tcPr>
          <w:p>
            <w:r>
              <w:rPr/>
              <w:t>投标函已提交并符合招标文件要求的，且投标有效期满足招标文件要求的；</w:t>
            </w:r>
          </w:p>
        </w:tc>
      </w:tr>
      <w:tr>
        <w:tc>
          <w:tcPr>
            <w:tcW w:type="dxa" w:w="890"/>
          </w:tcPr>
          <w:p>
            <w:r>
              <w:rPr/>
              <w:t>3</w:t>
            </w:r>
          </w:p>
        </w:tc>
        <w:tc>
          <w:tcPr>
            <w:tcW w:type="dxa" w:w="3178"/>
          </w:tcPr>
          <w:p>
            <w:r>
              <w:rPr/>
              <w:t>★号条款</w:t>
            </w:r>
          </w:p>
        </w:tc>
        <w:tc>
          <w:tcPr>
            <w:tcW w:type="dxa" w:w="4238"/>
          </w:tcPr>
          <w:p>
            <w:r>
              <w:rPr/>
              <w:t>满足招标文件中要求的实质性响应条款的（即标注★号条款）；</w:t>
            </w:r>
          </w:p>
        </w:tc>
      </w:tr>
      <w:tr>
        <w:tc>
          <w:tcPr>
            <w:tcW w:type="dxa" w:w="890"/>
          </w:tcPr>
          <w:p>
            <w:r>
              <w:rPr/>
              <w:t>4</w:t>
            </w:r>
          </w:p>
        </w:tc>
        <w:tc>
          <w:tcPr>
            <w:tcW w:type="dxa" w:w="3178"/>
          </w:tcPr>
          <w:p>
            <w:r>
              <w:rPr/>
              <w:t>无效投标</w:t>
            </w:r>
          </w:p>
        </w:tc>
        <w:tc>
          <w:tcPr>
            <w:tcW w:type="dxa" w:w="4238"/>
          </w:tcPr>
          <w:p>
            <w:r>
              <w:rPr/>
              <w:t>投标文件没有招标文件中规定的被视为无效投标的其它条款的；</w:t>
            </w:r>
          </w:p>
        </w:tc>
      </w:tr>
      <w:tr>
        <w:tc>
          <w:tcPr>
            <w:tcW w:type="dxa" w:w="890"/>
          </w:tcPr>
          <w:p>
            <w:r>
              <w:rPr/>
              <w:t>5</w:t>
            </w:r>
          </w:p>
        </w:tc>
        <w:tc>
          <w:tcPr>
            <w:tcW w:type="dxa" w:w="3178"/>
          </w:tcPr>
          <w:p>
            <w:r>
              <w:rPr/>
              <w:t>附加条件</w:t>
            </w:r>
          </w:p>
        </w:tc>
        <w:tc>
          <w:tcPr>
            <w:tcW w:type="dxa" w:w="4238"/>
          </w:tcPr>
          <w:p>
            <w:r>
              <w:rPr/>
              <w:t>投标文件未含有采购人不能接受的附加条件的；</w:t>
            </w:r>
          </w:p>
        </w:tc>
      </w:tr>
      <w:tr>
        <w:tc>
          <w:tcPr>
            <w:tcW w:type="dxa" w:w="890"/>
          </w:tcPr>
          <w:p>
            <w:r>
              <w:rPr/>
              <w:t>6</w:t>
            </w:r>
          </w:p>
        </w:tc>
        <w:tc>
          <w:tcPr>
            <w:tcW w:type="dxa" w:w="3178"/>
          </w:tcPr>
          <w:p>
            <w:r>
              <w:rPr/>
              <w:t>投标报价</w:t>
            </w:r>
          </w:p>
        </w:tc>
        <w:tc>
          <w:tcPr>
            <w:tcW w:type="dxa" w:w="4238"/>
          </w:tcPr>
          <w:p>
            <w:r>
              <w:rPr/>
              <w:t>投标报价符合招标文件要求的。</w:t>
            </w:r>
          </w:p>
        </w:tc>
      </w:tr>
      <w:tr>
        <w:tc>
          <w:tcPr>
            <w:tcW w:type="dxa" w:w="890"/>
          </w:tcPr>
          <w:p>
            <w:r>
              <w:rPr/>
              <w:t>7</w:t>
            </w:r>
          </w:p>
        </w:tc>
        <w:tc>
          <w:tcPr>
            <w:tcW w:type="dxa" w:w="3178"/>
          </w:tcPr>
          <w:p>
            <w:r>
              <w:rPr/>
              <w:t>其它投标无效情形</w:t>
            </w:r>
          </w:p>
        </w:tc>
        <w:tc>
          <w:tcPr>
            <w:tcW w:type="dxa" w:w="4238"/>
          </w:tcPr>
          <w:p>
            <w:r>
              <w:rPr/>
              <w:t>按有关法律、法规、规章不属于投标无效的。</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采购包1(公厕管养服务):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技术部分60.0分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服务需求响应程度 (5.0分)</w:t>
            </w:r>
          </w:p>
        </w:tc>
        <w:tc>
          <w:tcPr>
            <w:tcW w:type="dxa" w:w="5076"/>
          </w:tcPr>
          <w:p>
            <w:pPr>
              <w:jc w:val="left"/>
            </w:pPr>
            <w:r>
              <w:rPr/>
              <w:t>根据投标人对招标文件“具体技术(参数)要求”中未标注“★”的一般参数的响应程度进行评审：完全满足得5分；负偏离总数≤10项的，每出现一项负偏离，扣0.5分；负偏离总数＞10项的，得0分。【依据投标人填写的《技术和服务要求响应表》评审】</w:t>
            </w:r>
          </w:p>
        </w:tc>
      </w:tr>
      <w:tr>
        <w:tc>
          <w:tcPr>
            <w:tcW w:type="dxa" w:w="922"/>
            <w:gridSpan w:val="2"/>
            <w:vMerge/>
          </w:tcPr>
          <w:p/>
        </w:tc>
        <w:tc>
          <w:tcPr>
            <w:tcW w:type="dxa" w:w="2307"/>
          </w:tcPr>
          <w:p>
            <w:pPr>
              <w:jc w:val="left"/>
            </w:pPr>
            <w:r>
              <w:rPr/>
              <w:t>对本项目的了解及对服务的重点难点分析 (10.0分)</w:t>
            </w:r>
            <w:r>
              <w:rPr/>
              <w:t>，（等次分值选择：</w:t>
            </w:r>
            <w:r>
              <w:rPr/>
              <w:t>0.0;</w:t>
            </w:r>
            <w:r>
              <w:rPr/>
              <w:t>3.0;</w:t>
            </w:r>
            <w:r>
              <w:rPr/>
              <w:t>7.0;</w:t>
            </w:r>
            <w:r>
              <w:rPr/>
              <w:t>10.0;</w:t>
            </w:r>
            <w:r>
              <w:rPr/>
              <w:t>）</w:t>
            </w:r>
          </w:p>
        </w:tc>
        <w:tc>
          <w:tcPr>
            <w:tcW w:type="dxa" w:w="5076"/>
          </w:tcPr>
          <w:p>
            <w:pPr>
              <w:jc w:val="left"/>
            </w:pPr>
            <w:r>
              <w:rPr/>
              <w:t>根据投标人对本项目的了解及对服务的重点难点分析进行评审： 1.投标人非常熟悉招标范围内环境特点，详细说明辖区内的工作难点、重点及相关的各种工作，并能根据项目特点、重点和难点对应提出全面具体的技术措施，并具有实操性，得10分； 2.投标人对招标范围内环境特点基本清楚，较详细说明辖区内的工作难点、重点，并根据项目特点、重点和难点对应提出的技术措施有一定的针对性，得7分； 3.投标人对招标范围内环境特点不清楚，没有明确项目的工作的重点或说明的重点不准确，提出的技术措施不全面或缺乏针对性，得3分； 4.无或其他情况不得分。</w:t>
            </w:r>
          </w:p>
        </w:tc>
      </w:tr>
      <w:tr>
        <w:tc>
          <w:tcPr>
            <w:tcW w:type="dxa" w:w="922"/>
            <w:gridSpan w:val="2"/>
            <w:vMerge/>
          </w:tcPr>
          <w:p/>
        </w:tc>
        <w:tc>
          <w:tcPr>
            <w:tcW w:type="dxa" w:w="2307"/>
          </w:tcPr>
          <w:p>
            <w:pPr>
              <w:jc w:val="left"/>
            </w:pPr>
            <w:r>
              <w:rPr/>
              <w:t>项目管理实施方案 (10.0分)</w:t>
            </w:r>
            <w:r>
              <w:rPr/>
              <w:t>，（等次分值选择：</w:t>
            </w:r>
            <w:r>
              <w:rPr/>
              <w:t>0.0;</w:t>
            </w:r>
            <w:r>
              <w:rPr/>
              <w:t>1.0;</w:t>
            </w:r>
            <w:r>
              <w:rPr/>
              <w:t>4.0;</w:t>
            </w:r>
            <w:r>
              <w:rPr/>
              <w:t>7.0;</w:t>
            </w:r>
            <w:r>
              <w:rPr/>
              <w:t>10.0;</w:t>
            </w:r>
            <w:r>
              <w:rPr/>
              <w:t>）</w:t>
            </w:r>
          </w:p>
        </w:tc>
        <w:tc>
          <w:tcPr>
            <w:tcW w:type="dxa" w:w="5076"/>
          </w:tcPr>
          <w:p>
            <w:pPr>
              <w:jc w:val="left"/>
            </w:pPr>
            <w:r>
              <w:rPr/>
              <w:t>根据投标人对本项目提供的项目管理实施方案进行综合评审：（包含但不限于①项目服务目标②整体规划③管理架构机制④人员配置⑤设备配置⑥管理理念⑦项目的进场与移交⑧项目管理制度等） 1、覆盖上述全部要求并提供相应方案，方案科学合理，内容详细，针对性强，可操作性高的；得10分； 2、覆盖上述全部要求并提供相应方案，方案较合理，内容较详细，具备一定操作性的；得7分； 3、覆盖上述全部要求并提供相应方案，方案内容不全，描述不清，具备一定操作性的；得4分； 4、没有覆盖上述全部内容并提供相应方案，方案内容不全，描述不清，针对性差，可操作性低；得1分。 5、无或其他情况不得分</w:t>
            </w:r>
          </w:p>
        </w:tc>
      </w:tr>
      <w:tr>
        <w:tc>
          <w:tcPr>
            <w:tcW w:type="dxa" w:w="922"/>
            <w:gridSpan w:val="2"/>
            <w:vMerge/>
          </w:tcPr>
          <w:p/>
        </w:tc>
        <w:tc>
          <w:tcPr>
            <w:tcW w:type="dxa" w:w="2307"/>
          </w:tcPr>
          <w:p>
            <w:pPr>
              <w:jc w:val="left"/>
            </w:pPr>
            <w:r>
              <w:rPr/>
              <w:t>公厕管养服务方案  (10.0分)</w:t>
            </w:r>
            <w:r>
              <w:rPr/>
              <w:t>，（等次分值选择：</w:t>
            </w:r>
            <w:r>
              <w:rPr/>
              <w:t>0.0;</w:t>
            </w:r>
            <w:r>
              <w:rPr/>
              <w:t>1.0;</w:t>
            </w:r>
            <w:r>
              <w:rPr/>
              <w:t>4.0;</w:t>
            </w:r>
            <w:r>
              <w:rPr/>
              <w:t>7.0;</w:t>
            </w:r>
            <w:r>
              <w:rPr/>
              <w:t>10.0;</w:t>
            </w:r>
            <w:r>
              <w:rPr/>
              <w:t>）</w:t>
            </w:r>
          </w:p>
        </w:tc>
        <w:tc>
          <w:tcPr>
            <w:tcW w:type="dxa" w:w="5076"/>
          </w:tcPr>
          <w:p>
            <w:pPr>
              <w:jc w:val="left"/>
            </w:pPr>
            <w:r>
              <w:rPr/>
              <w:t>据投标人对本项目提供的公厕管养服务方案进行综合评审：（包含但不限于①公厕管养服务作业标准②服务措施③公厕日常清洁服务方案④公厕清洗清洁规范与作业程序⑤公厕设施设备清洁维护管理⑥公厕消杀作业方案⑦公厕周边环境保洁服务方案⑧周期性大清洁服务方案⑨日常巡检方案） 1、覆盖上述全部要求并提供相应方案，方案科学合理，内容详细，针对性强，可操作性高的；得10分； 2、覆盖上述全部要求并提供相应方案，方案合理，内容较详细，具备一定操作性的；得7分； 3、覆盖上述全部要求并提供相应方案，方案内容不全，描述不清，具备一定操作性的；得4分； 4、没有覆盖上述全部内容并提供相应方案，方案内容不全，描述不清，针对性差，可操作性低；得1分。 5、无或其他情况不得分</w:t>
            </w:r>
          </w:p>
        </w:tc>
      </w:tr>
      <w:tr>
        <w:tc>
          <w:tcPr>
            <w:tcW w:type="dxa" w:w="922"/>
            <w:gridSpan w:val="2"/>
            <w:vMerge/>
          </w:tcPr>
          <w:p/>
        </w:tc>
        <w:tc>
          <w:tcPr>
            <w:tcW w:type="dxa" w:w="2307"/>
          </w:tcPr>
          <w:p>
            <w:pPr>
              <w:jc w:val="left"/>
            </w:pPr>
            <w:r>
              <w:rPr/>
              <w:t>项目安全管理 (5.0分)</w:t>
            </w:r>
            <w:r>
              <w:rPr/>
              <w:t>，（等次分值选择：</w:t>
            </w:r>
            <w:r>
              <w:rPr/>
              <w:t>0.0;</w:t>
            </w:r>
            <w:r>
              <w:rPr/>
              <w:t>1.0;</w:t>
            </w:r>
            <w:r>
              <w:rPr/>
              <w:t>3.0;</w:t>
            </w:r>
            <w:r>
              <w:rPr/>
              <w:t>5.0;</w:t>
            </w:r>
            <w:r>
              <w:rPr/>
              <w:t>）</w:t>
            </w:r>
          </w:p>
        </w:tc>
        <w:tc>
          <w:tcPr>
            <w:tcW w:type="dxa" w:w="5076"/>
          </w:tcPr>
          <w:p>
            <w:pPr>
              <w:jc w:val="left"/>
            </w:pPr>
            <w:r>
              <w:rPr/>
              <w:t>根据投标人对本项目提供的项目安全管理进行综合评审：（包含但不限于①安全预案②安全培训③安全工具配备④安全制度⑤事故处理措施） 1、覆盖上述全部要求并提供相应方案，方案科学合理，内容详细，针对性强，可操作性高的；得5分； 2、覆盖上述全部要求并提供相应方案，方案较合理，内容较详细，具备一定操作性的；得3分； 4、没有覆盖上述全部内容并提供相应方案，方案较合理内容不全，描述不清，针对性差，可操作性低；得1分。 5、无或其他情况不得分</w:t>
            </w:r>
          </w:p>
        </w:tc>
      </w:tr>
      <w:tr>
        <w:tc>
          <w:tcPr>
            <w:tcW w:type="dxa" w:w="922"/>
            <w:gridSpan w:val="2"/>
            <w:vMerge/>
          </w:tcPr>
          <w:p/>
        </w:tc>
        <w:tc>
          <w:tcPr>
            <w:tcW w:type="dxa" w:w="2307"/>
          </w:tcPr>
          <w:p>
            <w:pPr>
              <w:jc w:val="left"/>
            </w:pPr>
            <w:r>
              <w:rPr/>
              <w:t>公厕管养项目应急保障方案 (8.0分)</w:t>
            </w:r>
            <w:r>
              <w:rPr/>
              <w:t>，（等次分值选择：</w:t>
            </w:r>
            <w:r>
              <w:rPr/>
              <w:t>0.0;</w:t>
            </w:r>
            <w:r>
              <w:rPr/>
              <w:t>1.0;</w:t>
            </w:r>
            <w:r>
              <w:rPr/>
              <w:t>3.0;</w:t>
            </w:r>
            <w:r>
              <w:rPr/>
              <w:t>5.0;</w:t>
            </w:r>
            <w:r>
              <w:rPr/>
              <w:t>8.0;</w:t>
            </w:r>
            <w:r>
              <w:rPr/>
              <w:t>）</w:t>
            </w:r>
          </w:p>
        </w:tc>
        <w:tc>
          <w:tcPr>
            <w:tcW w:type="dxa" w:w="5076"/>
          </w:tcPr>
          <w:p>
            <w:pPr>
              <w:jc w:val="left"/>
            </w:pPr>
            <w:r>
              <w:rPr/>
              <w:t>根据投标人对本项目提供的公厕管养项目应急保障方案进行综合评审：（包含但不限于①应急组织机构与职责②综合应急预案③重大活动保障应急预案④应对迎检及其他临时任务的方案⑤突发事件应急保障措施⑥火灾应急预案⑦设备设施突发事件应急预案⑧突发卫生事件预案） 1、覆盖上述全部要求并提供相应方案，方案科学合理，内容详细，针对性强，可操作性高的；得8分； 2、覆盖上述全部要求并提供相应方案，方案较合理，内容较详细，具备一定操作性的；得5分； 3、覆盖上述全部要求并提供相应方案，方案内容不全，描述不清，具备一定操作性的；得3分； 4、没有覆盖上述全部内容并提供相应方案，方案内容不全，描述不清，针对性差，可操作性低；得1分。 5、无或其他情况不得分</w:t>
            </w:r>
          </w:p>
        </w:tc>
      </w:tr>
      <w:tr>
        <w:tc>
          <w:tcPr>
            <w:tcW w:type="dxa" w:w="922"/>
            <w:gridSpan w:val="2"/>
            <w:vMerge/>
          </w:tcPr>
          <w:p/>
        </w:tc>
        <w:tc>
          <w:tcPr>
            <w:tcW w:type="dxa" w:w="2307"/>
          </w:tcPr>
          <w:p>
            <w:pPr>
              <w:jc w:val="left"/>
            </w:pPr>
            <w:r>
              <w:rPr/>
              <w:t>质量保证措施  (8.0分)</w:t>
            </w:r>
            <w:r>
              <w:rPr/>
              <w:t>，（等次分值选择：</w:t>
            </w:r>
            <w:r>
              <w:rPr/>
              <w:t>0.0;</w:t>
            </w:r>
            <w:r>
              <w:rPr/>
              <w:t>1.0;</w:t>
            </w:r>
            <w:r>
              <w:rPr/>
              <w:t>3.0;</w:t>
            </w:r>
            <w:r>
              <w:rPr/>
              <w:t>5.0;</w:t>
            </w:r>
            <w:r>
              <w:rPr/>
              <w:t>8.0;</w:t>
            </w:r>
            <w:r>
              <w:rPr/>
              <w:t>）</w:t>
            </w:r>
          </w:p>
        </w:tc>
        <w:tc>
          <w:tcPr>
            <w:tcW w:type="dxa" w:w="5076"/>
          </w:tcPr>
          <w:p>
            <w:pPr>
              <w:jc w:val="left"/>
            </w:pPr>
            <w:r>
              <w:rPr/>
              <w:t>根据投标人对本项目提供的质量保证措施进行综合评审：（包含但不限于①服务质量承诺②质量保障体系与质量监督机构③质量保障措施④作业质量保障制度⑤投诉处理方案⑥质量激励机制⑦过程检查制度和三级检查制度⑧文明作业方案） 1、覆盖上述全部要求并提供相应保证措施，保证措施科学合理，内容详细，针对性强，可操作性高的；得8分； 2、覆盖上述全部要求并提供相应保证措施，保证措施合理，内容较详细，具备一定操作性的；得5分； 3、覆盖上述全部要求并提供相应保证措施，保证措施内容不全，描述不清，具备一定操作性的；得3分； 4、没有覆盖上述全部内容并提供相应保证措施，保证措施内容不全，描述不清，针对性差，可操作性低；得1分。 5、无或其他情况不得分</w:t>
            </w:r>
          </w:p>
        </w:tc>
      </w:tr>
      <w:tr>
        <w:tc>
          <w:tcPr>
            <w:tcW w:type="dxa" w:w="922"/>
            <w:gridSpan w:val="2"/>
            <w:vMerge/>
          </w:tcPr>
          <w:p/>
        </w:tc>
        <w:tc>
          <w:tcPr>
            <w:tcW w:type="dxa" w:w="2307"/>
          </w:tcPr>
          <w:p>
            <w:pPr>
              <w:jc w:val="left"/>
            </w:pPr>
            <w:r>
              <w:rPr/>
              <w:t>人员管理培训方案  (4.0分)</w:t>
            </w:r>
            <w:r>
              <w:rPr/>
              <w:t>，（等次分值选择：</w:t>
            </w:r>
            <w:r>
              <w:rPr/>
              <w:t>0.0;</w:t>
            </w:r>
            <w:r>
              <w:rPr/>
              <w:t>1.0;</w:t>
            </w:r>
            <w:r>
              <w:rPr/>
              <w:t>2.0;</w:t>
            </w:r>
            <w:r>
              <w:rPr/>
              <w:t>4.0;</w:t>
            </w:r>
            <w:r>
              <w:rPr/>
              <w:t>）</w:t>
            </w:r>
          </w:p>
        </w:tc>
        <w:tc>
          <w:tcPr>
            <w:tcW w:type="dxa" w:w="5076"/>
          </w:tcPr>
          <w:p>
            <w:pPr>
              <w:jc w:val="left"/>
            </w:pPr>
            <w:r>
              <w:rPr/>
              <w:t>根据投标人对本项目提供的人员管理培训方案进行综合评审：（包含但不限于①培训体系②培训计划③培训内容：岗前培训、在岗培训、管理人员培训、作业人员培训等） 1、覆盖上述全部要求并提供相应方案，培训方案模式科学合理，内容详细，针对性强，可操作性高的；得4分； 2、覆盖上述全部要求并提供相应方案，方案较合理，内容较详细，具备一定操作性的；得2分； 3、没有覆盖上述全部内容并提供相应方案，方案内容不全，描述不清，针对性差，可操作性低；得1分。 5、无或其他情况不得分</w:t>
            </w:r>
          </w:p>
        </w:tc>
      </w:tr>
      <w:tr>
        <w:tc>
          <w:tcPr>
            <w:tcW w:type="dxa" w:w="922"/>
            <w:gridSpan w:val="2"/>
            <w:vMerge w:val="restart"/>
          </w:tcPr>
          <w:p>
            <w:pPr>
              <w:jc w:val="center"/>
            </w:pPr>
            <w:r>
              <w:rPr/>
              <w:t>商务部分</w:t>
            </w:r>
          </w:p>
        </w:tc>
        <w:tc>
          <w:tcPr>
            <w:tcW w:type="dxa" w:w="2307"/>
          </w:tcPr>
          <w:p>
            <w:pPr>
              <w:jc w:val="left"/>
            </w:pPr>
            <w:r>
              <w:rPr/>
              <w:t>项目业绩 (6.0分)</w:t>
            </w:r>
            <w:r>
              <w:rPr/>
              <w:t>，（等次分值选择：</w:t>
            </w:r>
            <w:r>
              <w:rPr/>
              <w:t>0.0;</w:t>
            </w:r>
            <w:r>
              <w:rPr/>
              <w:t>2.0;</w:t>
            </w:r>
            <w:r>
              <w:rPr/>
              <w:t>4.0;</w:t>
            </w:r>
            <w:r>
              <w:rPr/>
              <w:t>6.0;</w:t>
            </w:r>
            <w:r>
              <w:rPr/>
              <w:t>）</w:t>
            </w:r>
          </w:p>
        </w:tc>
        <w:tc>
          <w:tcPr>
            <w:tcW w:type="dxa" w:w="5076"/>
          </w:tcPr>
          <w:p>
            <w:pPr>
              <w:jc w:val="left"/>
            </w:pPr>
            <w:r>
              <w:rPr/>
              <w:t>投标人2019年1月1日至今（以合同签订时间为准）承接过环卫保洁类项目业绩，每提供一个得2分，本项最高得6分。 （提供中标/成交通知书和业绩合同复印件或扫描件并加盖公章，不提交的不得分。）</w:t>
            </w:r>
          </w:p>
        </w:tc>
      </w:tr>
      <w:tr>
        <w:tc>
          <w:tcPr>
            <w:tcW w:type="dxa" w:w="922"/>
            <w:gridSpan w:val="2"/>
            <w:vMerge/>
          </w:tcPr>
          <w:p/>
        </w:tc>
        <w:tc>
          <w:tcPr>
            <w:tcW w:type="dxa" w:w="2307"/>
          </w:tcPr>
          <w:p>
            <w:pPr>
              <w:jc w:val="left"/>
            </w:pPr>
            <w:r>
              <w:rPr/>
              <w:t>管理体系认证情况 (9.0分)</w:t>
            </w:r>
            <w:r>
              <w:rPr/>
              <w:t>，（等次分值选择：</w:t>
            </w:r>
            <w:r>
              <w:rPr/>
              <w:t>0.0;</w:t>
            </w:r>
            <w:r>
              <w:rPr/>
              <w:t>3.0;</w:t>
            </w:r>
            <w:r>
              <w:rPr/>
              <w:t>6.0;</w:t>
            </w:r>
            <w:r>
              <w:rPr/>
              <w:t>9.0;</w:t>
            </w:r>
            <w:r>
              <w:rPr/>
              <w:t>）</w:t>
            </w:r>
          </w:p>
        </w:tc>
        <w:tc>
          <w:tcPr>
            <w:tcW w:type="dxa" w:w="5076"/>
          </w:tcPr>
          <w:p>
            <w:pPr>
              <w:jc w:val="left"/>
            </w:pPr>
            <w:r>
              <w:rPr/>
              <w:t>投标人具有①有效的质量管理体系认证证书，得3分。②有效的环境管理体系认证证书，得3分。③有效的职业健康安全管理体系认证证书，得3分。 本项最高得9分。 （须提供证书复印件或扫描件及国家认证认可监督委员会查询系统（http://www.cnca.gov.cn/）查询有效期内结果截图加盖公章作为评审依据，不提供不得分。）</w:t>
            </w:r>
          </w:p>
        </w:tc>
      </w:tr>
      <w:tr>
        <w:tc>
          <w:tcPr>
            <w:tcW w:type="dxa" w:w="922"/>
            <w:gridSpan w:val="2"/>
            <w:vMerge/>
          </w:tcPr>
          <w:p/>
        </w:tc>
        <w:tc>
          <w:tcPr>
            <w:tcW w:type="dxa" w:w="2307"/>
          </w:tcPr>
          <w:p>
            <w:pPr>
              <w:jc w:val="left"/>
            </w:pPr>
            <w:r>
              <w:rPr/>
              <w:t>项目经理能力 (6.0分)</w:t>
            </w:r>
          </w:p>
        </w:tc>
        <w:tc>
          <w:tcPr>
            <w:tcW w:type="dxa" w:w="5076"/>
          </w:tcPr>
          <w:p>
            <w:pPr>
              <w:jc w:val="left"/>
            </w:pPr>
            <w:r>
              <w:rPr/>
              <w:t>拟投入本项目的项目经理【仅限一人】：①具有环卫类项目经理证书的得3分；②具有环卫管理师证书的，高级得3分，中级及以下得2分，无0分； （提供持证人员证书复印件及投标截止前近六个月内任意一个月在本单位参保的证明材料复印件，证明材料须加盖公章，否则无效。）</w:t>
            </w:r>
          </w:p>
        </w:tc>
      </w:tr>
      <w:tr>
        <w:tc>
          <w:tcPr>
            <w:tcW w:type="dxa" w:w="922"/>
            <w:gridSpan w:val="2"/>
            <w:vMerge/>
          </w:tcPr>
          <w:p/>
        </w:tc>
        <w:tc>
          <w:tcPr>
            <w:tcW w:type="dxa" w:w="2307"/>
          </w:tcPr>
          <w:p>
            <w:pPr>
              <w:jc w:val="left"/>
            </w:pPr>
            <w:r>
              <w:rPr/>
              <w:t>服务便利性承诺 (4.0分)</w:t>
            </w:r>
            <w:r>
              <w:rPr/>
              <w:t>，（等次分值选择：</w:t>
            </w:r>
            <w:r>
              <w:rPr/>
              <w:t>0.0;</w:t>
            </w:r>
            <w:r>
              <w:rPr/>
              <w:t>1.0;</w:t>
            </w:r>
            <w:r>
              <w:rPr/>
              <w:t>2.0;</w:t>
            </w:r>
            <w:r>
              <w:rPr/>
              <w:t>4.0;</w:t>
            </w:r>
            <w:r>
              <w:rPr/>
              <w:t>）</w:t>
            </w:r>
          </w:p>
        </w:tc>
        <w:tc>
          <w:tcPr>
            <w:tcW w:type="dxa" w:w="5076"/>
          </w:tcPr>
          <w:p>
            <w:pPr>
              <w:jc w:val="left"/>
            </w:pPr>
            <w:r>
              <w:rPr/>
              <w:t>1、项目中遇突发事件投标人承诺接到采购人通知后项目经理1小时（含1小时）内到达现场并处理问题，得4分； 2、项目中遇突发事件投标人承诺接到采购人通知后项目经理2小时（含2小时）内到达现场并处理问题，得2分； 3、项目中遇突发事件投标人承诺接到采购人通知后项目经理3小时（含3小时）内到达现场并处理问题，得1分； 4、其他情况不得分。  （以投标人提供的承诺函（承诺函格式自拟）为准。）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
      <w:pPr>
        <w:jc w:val="center"/>
      </w:pPr>
      <w:r>
        <w:rPr>
          <w:sz w:val="21"/>
        </w:rPr>
        <w:t xml:space="preserve"> 合同编号：</w:t>
      </w:r>
      <w:r>
        <w:rPr>
          <w:sz w:val="21"/>
          <w:u w:val="single"/>
        </w:rPr>
        <w:t xml:space="preserve">                  </w:t>
      </w:r>
    </w:p>
    <w:p>
      <w:pPr>
        <w:jc w:val="left"/>
      </w:pPr>
      <w:r>
        <w:rPr>
          <w:b/>
          <w:sz w:val="21"/>
        </w:rPr>
        <w:t xml:space="preserve">                                               </w:t>
      </w:r>
    </w:p>
    <w:p>
      <w:pPr>
        <w:jc w:val="left"/>
      </w:pPr>
      <w:r>
        <w:rPr/>
        <w:t xml:space="preserve"> </w:t>
      </w:r>
    </w:p>
    <w:p>
      <w:pPr>
        <w:jc w:val="left"/>
      </w:pPr>
      <w:r>
        <w:rPr/>
        <w:t xml:space="preserve"> </w:t>
      </w:r>
    </w:p>
    <w:p>
      <w:pPr>
        <w:jc w:val="left"/>
      </w:pPr>
      <w:r>
        <w:rPr/>
        <w:t xml:space="preserve"> </w:t>
      </w:r>
    </w:p>
    <w:p>
      <w:pPr>
        <w:jc w:val="left"/>
      </w:pPr>
      <w:r>
        <w:rPr/>
        <w:t xml:space="preserve"> </w:t>
      </w:r>
    </w:p>
    <w:p>
      <w:pPr>
        <w:jc w:val="center"/>
      </w:pPr>
    </w:p>
    <w:p>
      <w:pPr>
        <w:jc w:val="center"/>
      </w:pPr>
    </w:p>
    <w:p>
      <w:pPr>
        <w:jc w:val="center"/>
      </w:pPr>
    </w:p>
    <w:p>
      <w:pPr>
        <w:jc w:val="center"/>
      </w:pPr>
    </w:p>
    <w:p>
      <w:pPr>
        <w:jc w:val="center"/>
      </w:pPr>
    </w:p>
    <w:p>
      <w:pPr>
        <w:jc w:val="center"/>
      </w:pPr>
      <w:r>
        <w:rPr>
          <w:b/>
          <w:sz w:val="44"/>
        </w:rPr>
        <w:t>广州市白云区环卫保洁合同</w:t>
      </w:r>
    </w:p>
    <w:p>
      <w:pPr>
        <w:jc w:val="center"/>
      </w:pPr>
      <w:r>
        <w:rPr>
          <w:b/>
          <w:sz w:val="44"/>
        </w:rPr>
        <w:t>（</w:t>
      </w:r>
      <w:r>
        <w:rPr>
          <w:b/>
          <w:sz w:val="44"/>
        </w:rPr>
        <w:t>模板）</w:t>
      </w:r>
    </w:p>
    <w:p>
      <w:r>
        <w:rPr/>
        <w:t xml:space="preserve"> </w:t>
      </w:r>
    </w:p>
    <w:p>
      <w:r>
        <w:rPr/>
        <w:t xml:space="preserve"> </w:t>
      </w:r>
    </w:p>
    <w:p>
      <w:r>
        <w:rPr/>
        <w:t xml:space="preserve"> </w:t>
      </w:r>
    </w:p>
    <w:p>
      <w:r>
        <w:rPr/>
        <w:t xml:space="preserve"> </w:t>
      </w:r>
    </w:p>
    <w:p>
      <w:r>
        <w:rPr/>
        <w:t xml:space="preserve"> </w:t>
      </w:r>
    </w:p>
    <w:p>
      <w:pPr>
        <w:jc w:val="both"/>
      </w:pPr>
    </w:p>
    <w:p>
      <w:pPr>
        <w:jc w:val="center"/>
      </w:pPr>
    </w:p>
    <w:p>
      <w:pPr>
        <w:jc w:val="both"/>
      </w:pPr>
      <w:r>
        <w:rPr>
          <w:b/>
          <w:sz w:val="21"/>
        </w:rPr>
        <w:t>甲</w:t>
      </w:r>
      <w:r>
        <w:rPr>
          <w:b/>
          <w:sz w:val="21"/>
        </w:rPr>
        <w:t xml:space="preserve">   </w:t>
      </w:r>
      <w:r>
        <w:rPr>
          <w:b/>
          <w:sz w:val="21"/>
        </w:rPr>
        <w:t>方：</w:t>
      </w:r>
    </w:p>
    <w:p>
      <w:pPr>
        <w:jc w:val="both"/>
      </w:pPr>
      <w:r>
        <w:rPr>
          <w:sz w:val="21"/>
        </w:rPr>
        <w:t>电话：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jc w:val="both"/>
      </w:pPr>
      <w:r>
        <w:rPr>
          <w:b/>
          <w:sz w:val="21"/>
        </w:rPr>
        <w:t>乙</w:t>
      </w:r>
      <w:r>
        <w:rPr>
          <w:b/>
          <w:sz w:val="21"/>
        </w:rPr>
        <w:t xml:space="preserve">   </w:t>
      </w:r>
      <w:r>
        <w:rPr>
          <w:b/>
          <w:sz w:val="21"/>
        </w:rPr>
        <w:t>方：</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jc w:val="both"/>
      </w:pPr>
      <w:r>
        <w:rPr>
          <w:sz w:val="21"/>
        </w:rPr>
        <w:t>项目名称：</w:t>
      </w:r>
    </w:p>
    <w:p>
      <w:pPr>
        <w:jc w:val="both"/>
      </w:pPr>
      <w:r>
        <w:rPr>
          <w:sz w:val="21"/>
        </w:rPr>
        <w:t>采购编号：</w:t>
      </w:r>
    </w:p>
    <w:p>
      <w:pPr>
        <w:ind w:firstLine="420"/>
        <w:jc w:val="both"/>
      </w:pPr>
      <w:r>
        <w:rPr>
          <w:sz w:val="21"/>
        </w:rPr>
        <w:t>根据</w:t>
      </w:r>
      <w:r>
        <w:rPr>
          <w:sz w:val="21"/>
          <w:u w:val="single"/>
        </w:rPr>
        <w:t xml:space="preserve">         </w:t>
      </w:r>
      <w:r>
        <w:rPr>
          <w:sz w:val="21"/>
          <w:u w:val="single"/>
        </w:rPr>
        <w:t>项目</w:t>
      </w:r>
      <w:r>
        <w:rPr>
          <w:sz w:val="21"/>
        </w:rPr>
        <w:t>的采购结果，按照《中华人民共和国政府采购法》</w:t>
      </w:r>
      <w:r>
        <w:rPr>
          <w:sz w:val="21"/>
        </w:rPr>
        <w:t>《中华人民共和国民法典》的</w:t>
      </w:r>
      <w:r>
        <w:rPr>
          <w:sz w:val="21"/>
        </w:rPr>
        <w:t>相关规定，</w:t>
      </w:r>
      <w:r>
        <w:rPr>
          <w:sz w:val="21"/>
        </w:rPr>
        <w:t>经双方协商，</w:t>
      </w:r>
      <w:r>
        <w:rPr>
          <w:sz w:val="21"/>
        </w:rPr>
        <w:t>本着平等互利和诚实信用的原则，</w:t>
      </w:r>
      <w:r>
        <w:rPr>
          <w:sz w:val="21"/>
        </w:rPr>
        <w:t>一致同意签订本合同如下。</w:t>
      </w:r>
    </w:p>
    <w:p>
      <w:r>
        <w:rPr>
          <w:b/>
          <w:sz w:val="21"/>
        </w:rPr>
        <w:t>第一条</w:t>
      </w:r>
      <w:r>
        <w:rPr>
          <w:b/>
          <w:sz w:val="21"/>
        </w:rPr>
        <w:t>保洁服务类型、范围</w:t>
      </w:r>
    </w:p>
    <w:p>
      <w:pPr>
        <w:ind w:firstLine="420"/>
        <w:jc w:val="both"/>
      </w:pPr>
      <w:r>
        <w:rPr>
          <w:sz w:val="21"/>
        </w:rPr>
        <w:t>1.</w:t>
      </w:r>
      <w:r>
        <w:rPr>
          <w:sz w:val="21"/>
        </w:rPr>
        <w:t>本合同服务类型：乙方承担甲方辖区范围内的</w:t>
      </w:r>
      <w:r>
        <w:rPr>
          <w:sz w:val="21"/>
        </w:rPr>
        <w:t>清洁公厕立面表面、设备外墙、屋顶及公共厕所周边卫生责任区（周边5米范围内）；清理垃圾、杂物、杂草；清理公厕乱张贴、乱涂画；做好四害消杀、地面、便器、洗手台（盆）消毒；及时补充厕纸、洗手液等耗材物料；公厕内设施修补、维护、配套绿化养护等</w:t>
      </w:r>
    </w:p>
    <w:p>
      <w:pPr>
        <w:ind w:firstLine="420"/>
        <w:jc w:val="both"/>
      </w:pPr>
      <w:r>
        <w:rPr>
          <w:sz w:val="21"/>
        </w:rPr>
        <w:t>2.</w:t>
      </w:r>
      <w:r>
        <w:rPr>
          <w:sz w:val="21"/>
        </w:rPr>
        <w:t>服务范围：乙方承担甲方辖区内的</w:t>
      </w:r>
      <w:r>
        <w:rPr>
          <w:sz w:val="21"/>
          <w:u w:val="single"/>
        </w:rPr>
        <w:t xml:space="preserve">      </w:t>
      </w:r>
      <w:r>
        <w:rPr>
          <w:sz w:val="21"/>
        </w:rPr>
        <w:t>公厕，</w:t>
      </w:r>
      <w:r>
        <w:rPr>
          <w:sz w:val="21"/>
          <w:u w:val="single"/>
        </w:rPr>
        <w:t xml:space="preserve">     </w:t>
      </w:r>
      <w:r>
        <w:rPr>
          <w:sz w:val="21"/>
          <w:u w:val="single"/>
        </w:rPr>
        <w:t>间</w:t>
      </w:r>
      <w:r>
        <w:rPr>
          <w:sz w:val="21"/>
        </w:rPr>
        <w:t>范围内的保洁工作。具体范围与数据见附表</w:t>
      </w:r>
    </w:p>
    <w:p>
      <w:r>
        <w:rPr>
          <w:b/>
          <w:sz w:val="21"/>
        </w:rPr>
        <w:t>第二条</w:t>
      </w:r>
      <w:r>
        <w:rPr>
          <w:b/>
          <w:sz w:val="21"/>
        </w:rPr>
        <w:t>合同金额、服务期限及付款方式</w:t>
      </w:r>
    </w:p>
    <w:p>
      <w:pPr>
        <w:ind w:firstLine="420"/>
        <w:jc w:val="both"/>
      </w:pPr>
      <w:r>
        <w:rPr>
          <w:sz w:val="21"/>
        </w:rPr>
        <w:t>1.</w:t>
      </w:r>
      <w:r>
        <w:rPr>
          <w:sz w:val="21"/>
        </w:rPr>
        <w:t>本项目总承包费为：</w:t>
      </w:r>
      <w:r>
        <w:rPr>
          <w:sz w:val="21"/>
          <w:u w:val="single"/>
        </w:rPr>
        <w:t xml:space="preserve">      </w:t>
      </w:r>
      <w:r>
        <w:rPr>
          <w:sz w:val="21"/>
        </w:rPr>
        <w:t>元（大写：</w:t>
      </w:r>
      <w:r>
        <w:rPr>
          <w:sz w:val="21"/>
          <w:u w:val="single"/>
        </w:rPr>
        <w:t xml:space="preserve">      </w:t>
      </w:r>
      <w:r>
        <w:rPr>
          <w:sz w:val="21"/>
        </w:rPr>
        <w:t>），年承包费为：</w:t>
      </w:r>
      <w:r>
        <w:rPr>
          <w:sz w:val="21"/>
          <w:u w:val="single"/>
        </w:rPr>
        <w:t xml:space="preserve">      </w:t>
      </w:r>
      <w:r>
        <w:rPr>
          <w:sz w:val="21"/>
        </w:rPr>
        <w:t>元（大写：</w:t>
      </w:r>
      <w:r>
        <w:rPr>
          <w:sz w:val="21"/>
          <w:u w:val="single"/>
        </w:rPr>
        <w:t xml:space="preserve">      </w:t>
      </w:r>
      <w:r>
        <w:rPr>
          <w:sz w:val="21"/>
        </w:rPr>
        <w:t>），月承包费为：</w:t>
      </w:r>
      <w:r>
        <w:rPr>
          <w:sz w:val="21"/>
          <w:u w:val="single"/>
        </w:rPr>
        <w:t xml:space="preserve">      </w:t>
      </w:r>
      <w:r>
        <w:rPr>
          <w:sz w:val="21"/>
        </w:rPr>
        <w:t>元（大写：</w:t>
      </w:r>
      <w:r>
        <w:rPr>
          <w:sz w:val="21"/>
          <w:u w:val="single"/>
        </w:rPr>
        <w:t xml:space="preserve">     </w:t>
      </w:r>
      <w:r>
        <w:rPr>
          <w:sz w:val="21"/>
        </w:rPr>
        <w:t>），具体金额以监管单位核算方式为准。</w:t>
      </w:r>
    </w:p>
    <w:p>
      <w:pPr>
        <w:ind w:firstLine="420"/>
        <w:jc w:val="both"/>
      </w:pPr>
      <w:r>
        <w:rPr>
          <w:sz w:val="21"/>
        </w:rPr>
        <w:t>2.</w:t>
      </w:r>
      <w:r>
        <w:rPr>
          <w:sz w:val="21"/>
        </w:rPr>
        <w:t>合同总额应包含但不限于以下全部费用，乙方不得再向甲方收取任何费用。主要包含服务期内承担作业所需的一切费用（</w:t>
      </w:r>
      <w:r>
        <w:rPr>
          <w:sz w:val="21"/>
        </w:rPr>
        <w:t>各种税金含转支付税费、工资福利、劳保用品、环卫津贴、用具、用料、消耗品等物价升降的调整以及一切不可预见费用等</w:t>
      </w:r>
      <w:r>
        <w:rPr>
          <w:sz w:val="21"/>
        </w:rPr>
        <w:t>），</w:t>
      </w:r>
      <w:r>
        <w:rPr>
          <w:sz w:val="21"/>
        </w:rPr>
        <w:t>因市场物价影响而波动的，甲方无须向乙方支付任何约定外费用。</w:t>
      </w:r>
    </w:p>
    <w:p>
      <w:pPr>
        <w:jc w:val="both"/>
      </w:pPr>
      <w:r>
        <w:rPr>
          <w:sz w:val="21"/>
        </w:rPr>
        <w:t xml:space="preserve">   3.</w:t>
      </w:r>
      <w:r>
        <w:rPr>
          <w:sz w:val="21"/>
        </w:rPr>
        <w:t>服务期限：</w:t>
      </w:r>
      <w:r>
        <w:rPr>
          <w:sz w:val="21"/>
        </w:rPr>
        <w:t xml:space="preserve">   </w:t>
      </w:r>
      <w:r>
        <w:rPr>
          <w:sz w:val="21"/>
        </w:rPr>
        <w:t>年</w:t>
      </w:r>
      <w:r>
        <w:rPr>
          <w:sz w:val="21"/>
        </w:rPr>
        <w:t xml:space="preserve"> </w:t>
      </w:r>
      <w:r>
        <w:rPr>
          <w:sz w:val="21"/>
        </w:rPr>
        <w:t>月</w:t>
      </w:r>
      <w:r>
        <w:rPr>
          <w:sz w:val="21"/>
        </w:rPr>
        <w:t xml:space="preserve"> </w:t>
      </w:r>
      <w:r>
        <w:rPr>
          <w:sz w:val="21"/>
        </w:rPr>
        <w:t>日起至</w:t>
      </w:r>
      <w:r>
        <w:rPr>
          <w:sz w:val="21"/>
        </w:rPr>
        <w:t xml:space="preserve">   </w:t>
      </w:r>
      <w:r>
        <w:rPr>
          <w:sz w:val="21"/>
        </w:rPr>
        <w:t>年</w:t>
      </w:r>
      <w:r>
        <w:rPr>
          <w:sz w:val="21"/>
        </w:rPr>
        <w:t xml:space="preserve"> </w:t>
      </w:r>
      <w:r>
        <w:rPr>
          <w:sz w:val="21"/>
        </w:rPr>
        <w:t>月</w:t>
      </w:r>
      <w:r>
        <w:rPr>
          <w:sz w:val="21"/>
        </w:rPr>
        <w:t xml:space="preserve"> </w:t>
      </w:r>
      <w:r>
        <w:rPr>
          <w:sz w:val="21"/>
        </w:rPr>
        <w:t>日止。</w:t>
      </w:r>
    </w:p>
    <w:p>
      <w:pPr>
        <w:ind w:firstLine="420"/>
        <w:jc w:val="both"/>
      </w:pPr>
      <w:r>
        <w:rPr>
          <w:sz w:val="21"/>
        </w:rPr>
        <w:t>4.</w:t>
      </w:r>
      <w:r>
        <w:rPr>
          <w:sz w:val="21"/>
        </w:rPr>
        <w:t>付款方式：</w:t>
      </w:r>
    </w:p>
    <w:p>
      <w:pPr>
        <w:ind w:firstLine="420"/>
        <w:jc w:val="both"/>
      </w:pPr>
      <w:r>
        <w:rPr>
          <w:sz w:val="21"/>
        </w:rPr>
        <w:t>4.1</w:t>
      </w:r>
      <w:r>
        <w:rPr>
          <w:sz w:val="21"/>
        </w:rPr>
        <w:t>甲方于每月</w:t>
      </w:r>
      <w:r>
        <w:rPr>
          <w:sz w:val="21"/>
        </w:rPr>
        <w:t>10</w:t>
      </w:r>
      <w:r>
        <w:rPr>
          <w:sz w:val="21"/>
        </w:rPr>
        <w:t>日前（如遇节假日顺延至第一个工作日）</w:t>
      </w:r>
      <w:r>
        <w:rPr>
          <w:sz w:val="21"/>
        </w:rPr>
        <w:t>根据乙方上月服务考核结果</w:t>
      </w:r>
      <w:r>
        <w:rPr>
          <w:sz w:val="21"/>
        </w:rPr>
        <w:t>（如有）</w:t>
      </w:r>
      <w:r>
        <w:rPr>
          <w:sz w:val="21"/>
        </w:rPr>
        <w:t>，扣减相应款项后</w:t>
      </w:r>
      <w:r>
        <w:rPr>
          <w:sz w:val="21"/>
        </w:rPr>
        <w:t>支付上月服务费，如乙方提供服务不足一个月时按日计算。乙方须在每月底开具正式税务发票原件交甲方，甲方在收到乙方发票的</w:t>
      </w:r>
      <w:r>
        <w:rPr>
          <w:sz w:val="21"/>
        </w:rPr>
        <w:t>5</w:t>
      </w:r>
      <w:r>
        <w:rPr>
          <w:sz w:val="21"/>
        </w:rPr>
        <w:t>个工作日内办理支付手续。</w:t>
      </w:r>
    </w:p>
    <w:p>
      <w:pPr>
        <w:ind w:firstLine="420"/>
        <w:jc w:val="both"/>
      </w:pPr>
      <w:r>
        <w:rPr>
          <w:sz w:val="21"/>
        </w:rPr>
        <w:t>4.2</w:t>
      </w:r>
      <w:r>
        <w:rPr>
          <w:sz w:val="21"/>
        </w:rPr>
        <w:t>付款方式：银行划帐或支票支付。</w:t>
      </w:r>
    </w:p>
    <w:p>
      <w:pPr>
        <w:ind w:firstLine="420"/>
        <w:jc w:val="both"/>
      </w:pPr>
      <w:r>
        <w:rPr>
          <w:sz w:val="21"/>
        </w:rPr>
        <w:t>4.3</w:t>
      </w:r>
      <w:r>
        <w:rPr>
          <w:sz w:val="21"/>
        </w:rPr>
        <w:t>乙方凭以下有效文件向甲方申请经费支付：</w:t>
      </w:r>
    </w:p>
    <w:p>
      <w:pPr>
        <w:ind w:firstLine="420"/>
        <w:jc w:val="both"/>
      </w:pPr>
      <w:r>
        <w:rPr>
          <w:sz w:val="21"/>
        </w:rPr>
        <w:t>①</w:t>
      </w:r>
      <w:r>
        <w:rPr>
          <w:sz w:val="21"/>
        </w:rPr>
        <w:t>.</w:t>
      </w:r>
      <w:r>
        <w:rPr>
          <w:sz w:val="21"/>
        </w:rPr>
        <w:t>合同（仅首次提供加盖公章的复印件资料）；</w:t>
      </w:r>
    </w:p>
    <w:p>
      <w:pPr>
        <w:ind w:firstLine="420"/>
        <w:jc w:val="both"/>
      </w:pPr>
      <w:r>
        <w:rPr>
          <w:sz w:val="21"/>
        </w:rPr>
        <w:t>②</w:t>
      </w:r>
      <w:r>
        <w:rPr>
          <w:sz w:val="21"/>
        </w:rPr>
        <w:t>.</w:t>
      </w:r>
      <w:r>
        <w:rPr>
          <w:sz w:val="21"/>
        </w:rPr>
        <w:t>乙方依法开具的正式发票；</w:t>
      </w:r>
    </w:p>
    <w:p>
      <w:pPr>
        <w:ind w:firstLine="420"/>
        <w:jc w:val="both"/>
      </w:pPr>
      <w:r>
        <w:rPr>
          <w:sz w:val="21"/>
        </w:rPr>
        <w:t>③</w:t>
      </w:r>
      <w:r>
        <w:rPr>
          <w:sz w:val="21"/>
        </w:rPr>
        <w:t>.</w:t>
      </w:r>
      <w:r>
        <w:rPr>
          <w:sz w:val="21"/>
        </w:rPr>
        <w:t>甲方依法组织的验收</w:t>
      </w:r>
      <w:r>
        <w:rPr>
          <w:sz w:val="21"/>
        </w:rPr>
        <w:t>(</w:t>
      </w:r>
      <w:r>
        <w:rPr>
          <w:sz w:val="21"/>
        </w:rPr>
        <w:t>考核</w:t>
      </w:r>
      <w:r>
        <w:rPr>
          <w:sz w:val="21"/>
        </w:rPr>
        <w:t>)</w:t>
      </w:r>
      <w:r>
        <w:rPr>
          <w:sz w:val="21"/>
        </w:rPr>
        <w:t>报告</w:t>
      </w:r>
      <w:r>
        <w:rPr>
          <w:sz w:val="21"/>
        </w:rPr>
        <w:t>(</w:t>
      </w:r>
      <w:r>
        <w:rPr>
          <w:sz w:val="21"/>
        </w:rPr>
        <w:t>加盖甲方公章</w:t>
      </w:r>
      <w:r>
        <w:rPr>
          <w:sz w:val="21"/>
        </w:rPr>
        <w:t>)</w:t>
      </w:r>
      <w:r>
        <w:rPr>
          <w:sz w:val="21"/>
        </w:rPr>
        <w:t>；</w:t>
      </w:r>
    </w:p>
    <w:p>
      <w:pPr>
        <w:ind w:firstLine="420"/>
        <w:jc w:val="both"/>
      </w:pPr>
      <w:r>
        <w:rPr>
          <w:sz w:val="21"/>
        </w:rPr>
        <w:t>④</w:t>
      </w:r>
      <w:r>
        <w:rPr>
          <w:sz w:val="21"/>
        </w:rPr>
        <w:t>.</w:t>
      </w:r>
      <w:r>
        <w:rPr>
          <w:sz w:val="21"/>
        </w:rPr>
        <w:t>支付申请（每次）；</w:t>
      </w:r>
    </w:p>
    <w:p>
      <w:pPr>
        <w:ind w:firstLine="420"/>
        <w:jc w:val="both"/>
      </w:pPr>
      <w:r>
        <w:rPr>
          <w:sz w:val="21"/>
        </w:rPr>
        <w:t>⑤</w:t>
      </w:r>
      <w:r>
        <w:rPr>
          <w:sz w:val="21"/>
        </w:rPr>
        <w:t>.</w:t>
      </w:r>
      <w:r>
        <w:rPr>
          <w:sz w:val="21"/>
        </w:rPr>
        <w:t>中标通知书（仅首次提供加盖公章的复印件资料）；</w:t>
      </w:r>
    </w:p>
    <w:p>
      <w:pPr>
        <w:ind w:firstLine="420"/>
        <w:jc w:val="both"/>
      </w:pPr>
      <w:r>
        <w:rPr>
          <w:sz w:val="21"/>
        </w:rPr>
        <w:t>⑥</w:t>
      </w:r>
      <w:r>
        <w:rPr>
          <w:sz w:val="21"/>
        </w:rPr>
        <w:t>.</w:t>
      </w:r>
      <w:r>
        <w:rPr>
          <w:sz w:val="21"/>
        </w:rPr>
        <w:t>月度作业质量评分表（如有）；</w:t>
      </w:r>
    </w:p>
    <w:p>
      <w:pPr>
        <w:ind w:firstLine="420"/>
        <w:jc w:val="both"/>
      </w:pPr>
      <w:r>
        <w:rPr>
          <w:sz w:val="21"/>
        </w:rPr>
        <w:t>4.4</w:t>
      </w:r>
      <w:r>
        <w:rPr>
          <w:sz w:val="21"/>
        </w:rPr>
        <w:t>因甲方使用的是财政资金，付款时间为向政府采购支付部门申请办理支付手续的时间（不含政府财政支付部门审核的时间），在规定时间内提出办理支付申请手续后即视为甲方已经按期支付。最终付款时间以政府财政支付部门实际支付时间为准，甲方不构成违约。乙方应当提供符合政府财务要求的正式等额有效发票给甲方办理付款申请手续，前款规定的付款时间从甲方收到符合要求的发票后起算。若乙方未能提供符合要求的等额有效发票等结算资料的，甲方有权不予付款，且不承担逾期付款责任及任何违约责任。</w:t>
      </w:r>
    </w:p>
    <w:p>
      <w:r>
        <w:rPr>
          <w:b/>
          <w:sz w:val="21"/>
        </w:rPr>
        <w:t>第三条</w:t>
      </w:r>
      <w:r>
        <w:rPr>
          <w:b/>
          <w:sz w:val="21"/>
        </w:rPr>
        <w:t>服务内容</w:t>
      </w:r>
    </w:p>
    <w:p>
      <w:pPr>
        <w:ind w:firstLine="420"/>
        <w:jc w:val="both"/>
      </w:pPr>
      <w:r>
        <w:rPr>
          <w:sz w:val="21"/>
        </w:rPr>
        <w:t>负责人和镇辖内90座公厕（具体情况如下表：广州市白云区人和镇公厕管养服务项目公厕明细表）的管理养护保洁，环卫突击等方面的环卫清扫保洁工作，其中包括但不限于：清洁公厕立面表面、设备外墙、屋顶及公共厕所周边卫生责任区（周边5米范围内）；清理垃圾、杂物、杂草；清理公厕乱张贴、乱涂画；做好四害消杀、地面、便器、洗手台（盆）消毒；及时补充厕纸、洗手液等耗材物料；公厕内设施修补、维护、配套绿化养护等。</w:t>
      </w:r>
    </w:p>
    <w:p>
      <w:pPr>
        <w:jc w:val="center"/>
      </w:pPr>
      <w:r>
        <w:rPr>
          <w:b/>
          <w:sz w:val="21"/>
        </w:rPr>
        <w:t>广州市白云区人和镇公厕管养服务项目公厕明细表</w:t>
      </w:r>
    </w:p>
    <w:tbl>
      <w:tblPr>
        <w:tblW w:w="0" w:type="auto"/>
        <w:tblInd w:type="dxa" w:w="105"/>
        <w:tblBorders>
          <w:top w:val="single"/>
          <w:left w:val="single"/>
          <w:bottom w:val="single"/>
          <w:right w:val="single"/>
          <w:insideH w:val="single"/>
          <w:insideV w:val="single"/>
        </w:tblBorders>
      </w:tblPr>
      <w:tblGrid>
        <w:gridCol w:w="1028"/>
        <w:gridCol w:w="1113"/>
        <w:gridCol w:w="1884"/>
        <w:gridCol w:w="2398"/>
        <w:gridCol w:w="1884"/>
      </w:tblGrid>
      <w:tr>
        <w:tc>
          <w:tcPr>
            <w:tcW w:type="dxa" w:w="1028"/>
            <w:tcBorders>
              <w:top w:val="single" w:color="000000" w:sz="4"/>
              <w:left w:val="single" w:color="000000" w:sz="4"/>
              <w:bottom w:val="single" w:color="000000" w:sz="4"/>
              <w:right w:val="single" w:color="000000" w:sz="4"/>
            </w:tcBorders>
          </w:tcPr>
          <w:p>
            <w:pPr>
              <w:jc w:val="center"/>
            </w:pPr>
            <w:r>
              <w:rPr>
                <w:sz w:val="18"/>
              </w:rPr>
              <w:t>序号</w:t>
            </w:r>
          </w:p>
        </w:tc>
        <w:tc>
          <w:tcPr>
            <w:tcW w:type="dxa" w:w="1113"/>
            <w:tcBorders>
              <w:top w:val="single" w:color="000000" w:sz="4"/>
              <w:left w:val="none" w:color="000000" w:sz="4"/>
              <w:bottom w:val="single" w:color="000000" w:sz="4"/>
              <w:right w:val="single" w:color="000000" w:sz="4"/>
            </w:tcBorders>
          </w:tcPr>
          <w:p>
            <w:pPr>
              <w:jc w:val="center"/>
            </w:pPr>
            <w:r>
              <w:rPr>
                <w:sz w:val="18"/>
              </w:rPr>
              <w:t>镇、街</w:t>
            </w:r>
          </w:p>
        </w:tc>
        <w:tc>
          <w:tcPr>
            <w:tcW w:type="dxa" w:w="1884"/>
            <w:tcBorders>
              <w:top w:val="single" w:color="000000" w:sz="4"/>
              <w:left w:val="none" w:color="000000" w:sz="4"/>
              <w:bottom w:val="single" w:color="000000" w:sz="4"/>
              <w:right w:val="single" w:color="000000" w:sz="4"/>
            </w:tcBorders>
          </w:tcPr>
          <w:p>
            <w:pPr>
              <w:jc w:val="center"/>
            </w:pPr>
            <w:r>
              <w:rPr>
                <w:sz w:val="18"/>
              </w:rPr>
              <w:t>厕所名称</w:t>
            </w:r>
          </w:p>
        </w:tc>
        <w:tc>
          <w:tcPr>
            <w:tcW w:type="dxa" w:w="2398"/>
            <w:tcBorders>
              <w:top w:val="single" w:color="000000" w:sz="4"/>
              <w:left w:val="none" w:color="000000" w:sz="4"/>
              <w:bottom w:val="single" w:color="000000" w:sz="4"/>
              <w:right w:val="single" w:color="000000" w:sz="4"/>
            </w:tcBorders>
          </w:tcPr>
          <w:p>
            <w:pPr>
              <w:jc w:val="center"/>
            </w:pPr>
            <w:r>
              <w:rPr>
                <w:sz w:val="18"/>
              </w:rPr>
              <w:t>详细地址</w:t>
            </w:r>
          </w:p>
        </w:tc>
        <w:tc>
          <w:tcPr>
            <w:tcW w:type="dxa" w:w="1884"/>
            <w:tcBorders>
              <w:top w:val="single" w:color="000000" w:sz="4"/>
              <w:left w:val="none" w:color="000000" w:sz="4"/>
              <w:bottom w:val="single" w:color="000000" w:sz="4"/>
              <w:right w:val="single" w:color="000000" w:sz="4"/>
            </w:tcBorders>
          </w:tcPr>
          <w:p>
            <w:pPr>
              <w:jc w:val="center"/>
            </w:pPr>
            <w:r>
              <w:rPr>
                <w:sz w:val="18"/>
              </w:rPr>
              <w:t>公厕类型(环卫公厕、乡村公厕、社会公厕）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1</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太成村南头市场公厕</w:t>
            </w:r>
          </w:p>
        </w:tc>
        <w:tc>
          <w:tcPr>
            <w:tcW w:type="dxa" w:w="2398"/>
            <w:tcBorders>
              <w:top w:val="none" w:color="000000" w:sz="4"/>
              <w:left w:val="none" w:color="000000" w:sz="4"/>
              <w:bottom w:val="single" w:color="000000" w:sz="4"/>
              <w:right w:val="single" w:color="000000" w:sz="4"/>
            </w:tcBorders>
          </w:tcPr>
          <w:p>
            <w:pPr>
              <w:jc w:val="center"/>
            </w:pPr>
            <w:r>
              <w:rPr>
                <w:sz w:val="18"/>
              </w:rPr>
              <w:t>太成村委边上太盛利街5号</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2</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矮岗市场公厕</w:t>
            </w:r>
          </w:p>
        </w:tc>
        <w:tc>
          <w:tcPr>
            <w:tcW w:type="dxa" w:w="2398"/>
            <w:tcBorders>
              <w:top w:val="none" w:color="000000" w:sz="4"/>
              <w:left w:val="none" w:color="000000" w:sz="4"/>
              <w:bottom w:val="single" w:color="000000" w:sz="4"/>
              <w:right w:val="single" w:color="000000" w:sz="4"/>
            </w:tcBorders>
          </w:tcPr>
          <w:p>
            <w:pPr>
              <w:jc w:val="center"/>
            </w:pPr>
            <w:r>
              <w:rPr>
                <w:sz w:val="18"/>
              </w:rPr>
              <w:t>矮岗村委对面矮岗市场</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3</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南方村杨桃公园公厕</w:t>
            </w:r>
          </w:p>
        </w:tc>
        <w:tc>
          <w:tcPr>
            <w:tcW w:type="dxa" w:w="2398"/>
            <w:tcBorders>
              <w:top w:val="none" w:color="000000" w:sz="4"/>
              <w:left w:val="none" w:color="000000" w:sz="4"/>
              <w:bottom w:val="single" w:color="000000" w:sz="4"/>
              <w:right w:val="single" w:color="000000" w:sz="4"/>
            </w:tcBorders>
          </w:tcPr>
          <w:p>
            <w:pPr>
              <w:jc w:val="center"/>
            </w:pPr>
            <w:r>
              <w:rPr>
                <w:sz w:val="18"/>
              </w:rPr>
              <w:t>南方村杨桃公园内</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4</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镇湖绿田公厕</w:t>
            </w:r>
          </w:p>
        </w:tc>
        <w:tc>
          <w:tcPr>
            <w:tcW w:type="dxa" w:w="2398"/>
            <w:tcBorders>
              <w:top w:val="none" w:color="000000" w:sz="4"/>
              <w:left w:val="none" w:color="000000" w:sz="4"/>
              <w:bottom w:val="single" w:color="000000" w:sz="4"/>
              <w:right w:val="single" w:color="000000" w:sz="4"/>
            </w:tcBorders>
          </w:tcPr>
          <w:p>
            <w:pPr>
              <w:jc w:val="center"/>
            </w:pPr>
            <w:r>
              <w:rPr>
                <w:sz w:val="18"/>
              </w:rPr>
              <w:t>镇湖中转房边上</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5</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凤和东一路公厕</w:t>
            </w:r>
          </w:p>
        </w:tc>
        <w:tc>
          <w:tcPr>
            <w:tcW w:type="dxa" w:w="2398"/>
            <w:tcBorders>
              <w:top w:val="none" w:color="000000" w:sz="4"/>
              <w:left w:val="none" w:color="000000" w:sz="4"/>
              <w:bottom w:val="single" w:color="000000" w:sz="4"/>
              <w:right w:val="single" w:color="000000" w:sz="4"/>
            </w:tcBorders>
          </w:tcPr>
          <w:p>
            <w:pPr>
              <w:jc w:val="center"/>
            </w:pPr>
            <w:r>
              <w:rPr>
                <w:sz w:val="18"/>
              </w:rPr>
              <w:t>凤和东一路</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6</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汉塘红卫二社公厕</w:t>
            </w:r>
          </w:p>
        </w:tc>
        <w:tc>
          <w:tcPr>
            <w:tcW w:type="dxa" w:w="2398"/>
            <w:tcBorders>
              <w:top w:val="none" w:color="000000" w:sz="4"/>
              <w:left w:val="none" w:color="000000" w:sz="4"/>
              <w:bottom w:val="single" w:color="000000" w:sz="4"/>
              <w:right w:val="single" w:color="000000" w:sz="4"/>
            </w:tcBorders>
          </w:tcPr>
          <w:p>
            <w:pPr>
              <w:jc w:val="center"/>
            </w:pPr>
            <w:r>
              <w:rPr>
                <w:sz w:val="18"/>
              </w:rPr>
              <w:t>汉塘村红卫二社</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7</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矮岗十七社公厕</w:t>
            </w:r>
          </w:p>
        </w:tc>
        <w:tc>
          <w:tcPr>
            <w:tcW w:type="dxa" w:w="2398"/>
            <w:tcBorders>
              <w:top w:val="none" w:color="000000" w:sz="4"/>
              <w:left w:val="none" w:color="000000" w:sz="4"/>
              <w:bottom w:val="single" w:color="000000" w:sz="4"/>
              <w:right w:val="single" w:color="000000" w:sz="4"/>
            </w:tcBorders>
          </w:tcPr>
          <w:p>
            <w:pPr>
              <w:jc w:val="center"/>
            </w:pPr>
            <w:r>
              <w:rPr>
                <w:sz w:val="18"/>
              </w:rPr>
              <w:t>矮岗17社</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8</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凤和元洲公厕</w:t>
            </w:r>
          </w:p>
        </w:tc>
        <w:tc>
          <w:tcPr>
            <w:tcW w:type="dxa" w:w="2398"/>
            <w:tcBorders>
              <w:top w:val="none" w:color="000000" w:sz="4"/>
              <w:left w:val="none" w:color="000000" w:sz="4"/>
              <w:bottom w:val="single" w:color="000000" w:sz="4"/>
              <w:right w:val="single" w:color="000000" w:sz="4"/>
            </w:tcBorders>
          </w:tcPr>
          <w:p>
            <w:pPr>
              <w:jc w:val="center"/>
            </w:pPr>
            <w:r>
              <w:rPr>
                <w:sz w:val="18"/>
              </w:rPr>
              <w:t>凤和无洲社</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9</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横坑公厕</w:t>
            </w:r>
          </w:p>
        </w:tc>
        <w:tc>
          <w:tcPr>
            <w:tcW w:type="dxa" w:w="2398"/>
            <w:tcBorders>
              <w:top w:val="none" w:color="000000" w:sz="4"/>
              <w:left w:val="none" w:color="000000" w:sz="4"/>
              <w:bottom w:val="single" w:color="000000" w:sz="4"/>
              <w:right w:val="single" w:color="000000" w:sz="4"/>
            </w:tcBorders>
          </w:tcPr>
          <w:p>
            <w:pPr>
              <w:jc w:val="center"/>
            </w:pPr>
            <w:r>
              <w:rPr>
                <w:sz w:val="18"/>
              </w:rPr>
              <w:t>鹤亭横坑社台西</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10</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鹤亭村凤尾公厕</w:t>
            </w:r>
          </w:p>
        </w:tc>
        <w:tc>
          <w:tcPr>
            <w:tcW w:type="dxa" w:w="2398"/>
            <w:tcBorders>
              <w:top w:val="none" w:color="000000" w:sz="4"/>
              <w:left w:val="none" w:color="000000" w:sz="4"/>
              <w:bottom w:val="single" w:color="000000" w:sz="4"/>
              <w:right w:val="single" w:color="000000" w:sz="4"/>
            </w:tcBorders>
          </w:tcPr>
          <w:p>
            <w:pPr>
              <w:jc w:val="center"/>
            </w:pPr>
            <w:r>
              <w:rPr>
                <w:sz w:val="18"/>
              </w:rPr>
              <w:t>鹤亭秀盛路</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11</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人和车站</w:t>
            </w:r>
          </w:p>
        </w:tc>
        <w:tc>
          <w:tcPr>
            <w:tcW w:type="dxa" w:w="2398"/>
            <w:tcBorders>
              <w:top w:val="none" w:color="000000" w:sz="4"/>
              <w:left w:val="none" w:color="000000" w:sz="4"/>
              <w:bottom w:val="single" w:color="000000" w:sz="4"/>
              <w:right w:val="single" w:color="000000" w:sz="4"/>
            </w:tcBorders>
          </w:tcPr>
          <w:p>
            <w:pPr>
              <w:jc w:val="center"/>
            </w:pPr>
            <w:r>
              <w:rPr>
                <w:sz w:val="18"/>
              </w:rPr>
              <w:t>白云区鹤龙六路16号</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12</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人和高增(人和村)</w:t>
            </w:r>
          </w:p>
        </w:tc>
        <w:tc>
          <w:tcPr>
            <w:tcW w:type="dxa" w:w="2398"/>
            <w:tcBorders>
              <w:top w:val="none" w:color="000000" w:sz="4"/>
              <w:left w:val="none" w:color="000000" w:sz="4"/>
              <w:bottom w:val="single" w:color="000000" w:sz="4"/>
              <w:right w:val="single" w:color="000000" w:sz="4"/>
            </w:tcBorders>
          </w:tcPr>
          <w:p>
            <w:pPr>
              <w:jc w:val="center"/>
            </w:pPr>
            <w:r>
              <w:rPr>
                <w:sz w:val="18"/>
              </w:rPr>
              <w:t>白云区高增大街66号</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13</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人和大街</w:t>
            </w:r>
          </w:p>
        </w:tc>
        <w:tc>
          <w:tcPr>
            <w:tcW w:type="dxa" w:w="2398"/>
            <w:tcBorders>
              <w:top w:val="none" w:color="000000" w:sz="4"/>
              <w:left w:val="none" w:color="000000" w:sz="4"/>
              <w:bottom w:val="single" w:color="000000" w:sz="4"/>
              <w:right w:val="single" w:color="000000" w:sz="4"/>
            </w:tcBorders>
          </w:tcPr>
          <w:p>
            <w:pPr>
              <w:jc w:val="center"/>
            </w:pPr>
            <w:r>
              <w:rPr>
                <w:sz w:val="18"/>
              </w:rPr>
              <w:t>白云区人和大街31号</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14</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人和村（中心广场）</w:t>
            </w:r>
          </w:p>
        </w:tc>
        <w:tc>
          <w:tcPr>
            <w:tcW w:type="dxa" w:w="2398"/>
            <w:tcBorders>
              <w:top w:val="none" w:color="000000" w:sz="4"/>
              <w:left w:val="none" w:color="000000" w:sz="4"/>
              <w:bottom w:val="single" w:color="000000" w:sz="4"/>
              <w:right w:val="single" w:color="000000" w:sz="4"/>
            </w:tcBorders>
          </w:tcPr>
          <w:p>
            <w:pPr>
              <w:jc w:val="center"/>
            </w:pPr>
            <w:r>
              <w:rPr>
                <w:sz w:val="18"/>
              </w:rPr>
              <w:t>白云区华榕东二街（人和四村）</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15</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高增(高增北门楼)</w:t>
            </w:r>
          </w:p>
        </w:tc>
        <w:tc>
          <w:tcPr>
            <w:tcW w:type="dxa" w:w="2398"/>
            <w:tcBorders>
              <w:top w:val="none" w:color="000000" w:sz="4"/>
              <w:left w:val="none" w:color="000000" w:sz="4"/>
              <w:bottom w:val="single" w:color="000000" w:sz="4"/>
              <w:right w:val="single" w:color="000000" w:sz="4"/>
            </w:tcBorders>
          </w:tcPr>
          <w:p>
            <w:pPr>
              <w:jc w:val="center"/>
            </w:pPr>
            <w:r>
              <w:rPr>
                <w:sz w:val="18"/>
              </w:rPr>
              <w:t>白云区果岭西街</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16</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东华工业区</w:t>
            </w:r>
          </w:p>
        </w:tc>
        <w:tc>
          <w:tcPr>
            <w:tcW w:type="dxa" w:w="2398"/>
            <w:tcBorders>
              <w:top w:val="none" w:color="000000" w:sz="4"/>
              <w:left w:val="none" w:color="000000" w:sz="4"/>
              <w:bottom w:val="single" w:color="000000" w:sz="4"/>
              <w:right w:val="single" w:color="000000" w:sz="4"/>
            </w:tcBorders>
          </w:tcPr>
          <w:p>
            <w:pPr>
              <w:jc w:val="center"/>
            </w:pPr>
            <w:r>
              <w:rPr>
                <w:sz w:val="18"/>
              </w:rPr>
              <w:t>白云区同兴路</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17</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矮岗村（田园南街）</w:t>
            </w:r>
          </w:p>
        </w:tc>
        <w:tc>
          <w:tcPr>
            <w:tcW w:type="dxa" w:w="2398"/>
            <w:tcBorders>
              <w:top w:val="none" w:color="000000" w:sz="4"/>
              <w:left w:val="none" w:color="000000" w:sz="4"/>
              <w:bottom w:val="single" w:color="000000" w:sz="4"/>
              <w:right w:val="single" w:color="000000" w:sz="4"/>
            </w:tcBorders>
          </w:tcPr>
          <w:p>
            <w:pPr>
              <w:jc w:val="center"/>
            </w:pPr>
            <w:r>
              <w:rPr>
                <w:sz w:val="18"/>
              </w:rPr>
              <w:t>白云区矮岗南街</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18</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凤和合龙庄</w:t>
            </w:r>
          </w:p>
        </w:tc>
        <w:tc>
          <w:tcPr>
            <w:tcW w:type="dxa" w:w="2398"/>
            <w:tcBorders>
              <w:top w:val="none" w:color="000000" w:sz="4"/>
              <w:left w:val="none" w:color="000000" w:sz="4"/>
              <w:bottom w:val="single" w:color="000000" w:sz="4"/>
              <w:right w:val="single" w:color="000000" w:sz="4"/>
            </w:tcBorders>
          </w:tcPr>
          <w:p>
            <w:pPr>
              <w:jc w:val="center"/>
            </w:pPr>
            <w:r>
              <w:rPr>
                <w:sz w:val="18"/>
              </w:rPr>
              <w:t>白云区龙和街</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19</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风和（曹氏礼堂旁）</w:t>
            </w:r>
          </w:p>
        </w:tc>
        <w:tc>
          <w:tcPr>
            <w:tcW w:type="dxa" w:w="2398"/>
            <w:tcBorders>
              <w:top w:val="none" w:color="000000" w:sz="4"/>
              <w:left w:val="none" w:color="000000" w:sz="4"/>
              <w:bottom w:val="single" w:color="000000" w:sz="4"/>
              <w:right w:val="single" w:color="000000" w:sz="4"/>
            </w:tcBorders>
          </w:tcPr>
          <w:p>
            <w:pPr>
              <w:jc w:val="center"/>
            </w:pPr>
            <w:r>
              <w:rPr>
                <w:sz w:val="18"/>
              </w:rPr>
              <w:t>白云区风和街</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20</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秀水（蒲鱼头）</w:t>
            </w:r>
          </w:p>
        </w:tc>
        <w:tc>
          <w:tcPr>
            <w:tcW w:type="dxa" w:w="2398"/>
            <w:tcBorders>
              <w:top w:val="none" w:color="000000" w:sz="4"/>
              <w:left w:val="none" w:color="000000" w:sz="4"/>
              <w:bottom w:val="single" w:color="000000" w:sz="4"/>
              <w:right w:val="single" w:color="000000" w:sz="4"/>
            </w:tcBorders>
          </w:tcPr>
          <w:p>
            <w:pPr>
              <w:jc w:val="center"/>
            </w:pPr>
            <w:r>
              <w:rPr>
                <w:sz w:val="18"/>
              </w:rPr>
              <w:t>白云区蒲北街</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21</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鹤亭村委侧</w:t>
            </w:r>
          </w:p>
        </w:tc>
        <w:tc>
          <w:tcPr>
            <w:tcW w:type="dxa" w:w="2398"/>
            <w:tcBorders>
              <w:top w:val="none" w:color="000000" w:sz="4"/>
              <w:left w:val="none" w:color="000000" w:sz="4"/>
              <w:bottom w:val="single" w:color="000000" w:sz="4"/>
              <w:right w:val="single" w:color="000000" w:sz="4"/>
            </w:tcBorders>
          </w:tcPr>
          <w:p>
            <w:pPr>
              <w:jc w:val="center"/>
            </w:pPr>
            <w:r>
              <w:rPr>
                <w:sz w:val="18"/>
              </w:rPr>
              <w:t>白云区鹤亭东路1号</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22</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鹤亭三盛庄</w:t>
            </w:r>
          </w:p>
        </w:tc>
        <w:tc>
          <w:tcPr>
            <w:tcW w:type="dxa" w:w="2398"/>
            <w:tcBorders>
              <w:top w:val="none" w:color="000000" w:sz="4"/>
              <w:left w:val="none" w:color="000000" w:sz="4"/>
              <w:bottom w:val="single" w:color="000000" w:sz="4"/>
              <w:right w:val="single" w:color="000000" w:sz="4"/>
            </w:tcBorders>
          </w:tcPr>
          <w:p>
            <w:pPr>
              <w:jc w:val="center"/>
            </w:pPr>
            <w:r>
              <w:rPr>
                <w:sz w:val="18"/>
              </w:rPr>
              <w:t>白云区三盛南街中</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23</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人和河边公园</w:t>
            </w:r>
          </w:p>
        </w:tc>
        <w:tc>
          <w:tcPr>
            <w:tcW w:type="dxa" w:w="2398"/>
            <w:tcBorders>
              <w:top w:val="none" w:color="000000" w:sz="4"/>
              <w:left w:val="none" w:color="000000" w:sz="4"/>
              <w:bottom w:val="single" w:color="000000" w:sz="4"/>
              <w:right w:val="single" w:color="000000" w:sz="4"/>
            </w:tcBorders>
          </w:tcPr>
          <w:p>
            <w:pPr>
              <w:jc w:val="center"/>
            </w:pPr>
            <w:r>
              <w:rPr>
                <w:sz w:val="18"/>
              </w:rPr>
              <w:t>白云区江人三路1038号</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24</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方石大鱼塘侧边</w:t>
            </w:r>
          </w:p>
        </w:tc>
        <w:tc>
          <w:tcPr>
            <w:tcW w:type="dxa" w:w="2398"/>
            <w:tcBorders>
              <w:top w:val="none" w:color="000000" w:sz="4"/>
              <w:left w:val="none" w:color="000000" w:sz="4"/>
              <w:bottom w:val="single" w:color="000000" w:sz="4"/>
              <w:right w:val="single" w:color="000000" w:sz="4"/>
            </w:tcBorders>
          </w:tcPr>
          <w:p>
            <w:pPr>
              <w:jc w:val="center"/>
            </w:pPr>
            <w:r>
              <w:rPr>
                <w:sz w:val="18"/>
              </w:rPr>
              <w:t>白云区方石城东街</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25</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岗尾（风水基）（4社）</w:t>
            </w:r>
          </w:p>
        </w:tc>
        <w:tc>
          <w:tcPr>
            <w:tcW w:type="dxa" w:w="2398"/>
            <w:tcBorders>
              <w:top w:val="none" w:color="000000" w:sz="4"/>
              <w:left w:val="none" w:color="000000" w:sz="4"/>
              <w:bottom w:val="single" w:color="000000" w:sz="4"/>
              <w:right w:val="single" w:color="000000" w:sz="4"/>
            </w:tcBorders>
          </w:tcPr>
          <w:p>
            <w:pPr>
              <w:jc w:val="center"/>
            </w:pPr>
            <w:r>
              <w:rPr>
                <w:sz w:val="18"/>
              </w:rPr>
              <w:t>白云区中兴街</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26</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岗尾（月龙中街）（2社）</w:t>
            </w:r>
          </w:p>
        </w:tc>
        <w:tc>
          <w:tcPr>
            <w:tcW w:type="dxa" w:w="2398"/>
            <w:tcBorders>
              <w:top w:val="none" w:color="000000" w:sz="4"/>
              <w:left w:val="none" w:color="000000" w:sz="4"/>
              <w:bottom w:val="single" w:color="000000" w:sz="4"/>
              <w:right w:val="single" w:color="000000" w:sz="4"/>
            </w:tcBorders>
          </w:tcPr>
          <w:p>
            <w:pPr>
              <w:jc w:val="center"/>
            </w:pPr>
            <w:r>
              <w:rPr>
                <w:sz w:val="18"/>
              </w:rPr>
              <w:t>白云区中兴街</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27</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横沥环卫</w:t>
            </w:r>
          </w:p>
        </w:tc>
        <w:tc>
          <w:tcPr>
            <w:tcW w:type="dxa" w:w="2398"/>
            <w:tcBorders>
              <w:top w:val="none" w:color="000000" w:sz="4"/>
              <w:left w:val="none" w:color="000000" w:sz="4"/>
              <w:bottom w:val="single" w:color="000000" w:sz="4"/>
              <w:right w:val="single" w:color="000000" w:sz="4"/>
            </w:tcBorders>
          </w:tcPr>
          <w:p>
            <w:pPr>
              <w:jc w:val="center"/>
            </w:pPr>
            <w:r>
              <w:rPr>
                <w:sz w:val="18"/>
              </w:rPr>
              <w:t>白云区横沥中街29号</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28</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黄榜岭（公园）三社</w:t>
            </w:r>
          </w:p>
        </w:tc>
        <w:tc>
          <w:tcPr>
            <w:tcW w:type="dxa" w:w="2398"/>
            <w:tcBorders>
              <w:top w:val="none" w:color="000000" w:sz="4"/>
              <w:left w:val="none" w:color="000000" w:sz="4"/>
              <w:bottom w:val="single" w:color="000000" w:sz="4"/>
              <w:right w:val="single" w:color="000000" w:sz="4"/>
            </w:tcBorders>
          </w:tcPr>
          <w:p>
            <w:pPr>
              <w:jc w:val="center"/>
            </w:pPr>
            <w:r>
              <w:rPr>
                <w:sz w:val="18"/>
              </w:rPr>
              <w:t>白云区黄榜岭路</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29</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蚌湖公园</w:t>
            </w:r>
          </w:p>
        </w:tc>
        <w:tc>
          <w:tcPr>
            <w:tcW w:type="dxa" w:w="2398"/>
            <w:tcBorders>
              <w:top w:val="none" w:color="000000" w:sz="4"/>
              <w:left w:val="none" w:color="000000" w:sz="4"/>
              <w:bottom w:val="single" w:color="000000" w:sz="4"/>
              <w:right w:val="single" w:color="000000" w:sz="4"/>
            </w:tcBorders>
          </w:tcPr>
          <w:p>
            <w:pPr>
              <w:jc w:val="center"/>
            </w:pPr>
            <w:r>
              <w:rPr>
                <w:sz w:val="18"/>
              </w:rPr>
              <w:t>白云区江人路289号</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30</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蚌湖市场</w:t>
            </w:r>
          </w:p>
        </w:tc>
        <w:tc>
          <w:tcPr>
            <w:tcW w:type="dxa" w:w="2398"/>
            <w:tcBorders>
              <w:top w:val="none" w:color="000000" w:sz="4"/>
              <w:left w:val="none" w:color="000000" w:sz="4"/>
              <w:bottom w:val="single" w:color="000000" w:sz="4"/>
              <w:right w:val="single" w:color="000000" w:sz="4"/>
            </w:tcBorders>
          </w:tcPr>
          <w:p>
            <w:pPr>
              <w:jc w:val="center"/>
            </w:pPr>
            <w:r>
              <w:rPr>
                <w:sz w:val="18"/>
              </w:rPr>
              <w:t>白云区江人二路140号旁</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31</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蚌湖墟</w:t>
            </w:r>
          </w:p>
        </w:tc>
        <w:tc>
          <w:tcPr>
            <w:tcW w:type="dxa" w:w="2398"/>
            <w:tcBorders>
              <w:top w:val="none" w:color="000000" w:sz="4"/>
              <w:left w:val="none" w:color="000000" w:sz="4"/>
              <w:bottom w:val="single" w:color="000000" w:sz="4"/>
              <w:right w:val="single" w:color="000000" w:sz="4"/>
            </w:tcBorders>
          </w:tcPr>
          <w:p>
            <w:pPr>
              <w:jc w:val="center"/>
            </w:pPr>
            <w:r>
              <w:rPr>
                <w:sz w:val="18"/>
              </w:rPr>
              <w:t>白云区江人二路178号旁</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32</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白象岭公园</w:t>
            </w:r>
          </w:p>
        </w:tc>
        <w:tc>
          <w:tcPr>
            <w:tcW w:type="dxa" w:w="2398"/>
            <w:tcBorders>
              <w:top w:val="none" w:color="000000" w:sz="4"/>
              <w:left w:val="none" w:color="000000" w:sz="4"/>
              <w:bottom w:val="single" w:color="000000" w:sz="4"/>
              <w:right w:val="single" w:color="000000" w:sz="4"/>
            </w:tcBorders>
          </w:tcPr>
          <w:p>
            <w:pPr>
              <w:jc w:val="center"/>
            </w:pPr>
            <w:r>
              <w:rPr>
                <w:sz w:val="18"/>
              </w:rPr>
              <w:t>白云区庙企路</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33</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蚌湖（72中旁）</w:t>
            </w:r>
          </w:p>
        </w:tc>
        <w:tc>
          <w:tcPr>
            <w:tcW w:type="dxa" w:w="2398"/>
            <w:tcBorders>
              <w:top w:val="none" w:color="000000" w:sz="4"/>
              <w:left w:val="none" w:color="000000" w:sz="4"/>
              <w:bottom w:val="single" w:color="000000" w:sz="4"/>
              <w:right w:val="single" w:color="000000" w:sz="4"/>
            </w:tcBorders>
          </w:tcPr>
          <w:p>
            <w:pPr>
              <w:jc w:val="center"/>
            </w:pPr>
            <w:r>
              <w:rPr>
                <w:sz w:val="18"/>
              </w:rPr>
              <w:t>白云区镇清街86号</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34</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东门田</w:t>
            </w:r>
          </w:p>
        </w:tc>
        <w:tc>
          <w:tcPr>
            <w:tcW w:type="dxa" w:w="2398"/>
            <w:tcBorders>
              <w:top w:val="none" w:color="000000" w:sz="4"/>
              <w:left w:val="none" w:color="000000" w:sz="4"/>
              <w:bottom w:val="single" w:color="000000" w:sz="4"/>
              <w:right w:val="single" w:color="000000" w:sz="4"/>
            </w:tcBorders>
          </w:tcPr>
          <w:p>
            <w:pPr>
              <w:jc w:val="center"/>
            </w:pPr>
            <w:r>
              <w:rPr>
                <w:sz w:val="18"/>
              </w:rPr>
              <w:t>白云区镇湖东门田东街</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35</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西湖（六社）</w:t>
            </w:r>
          </w:p>
        </w:tc>
        <w:tc>
          <w:tcPr>
            <w:tcW w:type="dxa" w:w="2398"/>
            <w:tcBorders>
              <w:top w:val="none" w:color="000000" w:sz="4"/>
              <w:left w:val="none" w:color="000000" w:sz="4"/>
              <w:bottom w:val="single" w:color="000000" w:sz="4"/>
              <w:right w:val="single" w:color="000000" w:sz="4"/>
            </w:tcBorders>
          </w:tcPr>
          <w:p>
            <w:pPr>
              <w:jc w:val="center"/>
            </w:pPr>
            <w:r>
              <w:rPr>
                <w:sz w:val="18"/>
              </w:rPr>
              <w:t>白云区江人二路157号</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36</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西湖老屋</w:t>
            </w:r>
          </w:p>
        </w:tc>
        <w:tc>
          <w:tcPr>
            <w:tcW w:type="dxa" w:w="2398"/>
            <w:tcBorders>
              <w:top w:val="none" w:color="000000" w:sz="4"/>
              <w:left w:val="none" w:color="000000" w:sz="4"/>
              <w:bottom w:val="single" w:color="000000" w:sz="4"/>
              <w:right w:val="single" w:color="000000" w:sz="4"/>
            </w:tcBorders>
          </w:tcPr>
          <w:p>
            <w:pPr>
              <w:jc w:val="center"/>
            </w:pPr>
            <w:r>
              <w:rPr>
                <w:sz w:val="18"/>
              </w:rPr>
              <w:t>白云区大巷街32号</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37</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建南（杨巷）</w:t>
            </w:r>
          </w:p>
        </w:tc>
        <w:tc>
          <w:tcPr>
            <w:tcW w:type="dxa" w:w="2398"/>
            <w:tcBorders>
              <w:top w:val="none" w:color="000000" w:sz="4"/>
              <w:left w:val="none" w:color="000000" w:sz="4"/>
              <w:bottom w:val="single" w:color="000000" w:sz="4"/>
              <w:right w:val="single" w:color="000000" w:sz="4"/>
            </w:tcBorders>
          </w:tcPr>
          <w:p>
            <w:pPr>
              <w:jc w:val="center"/>
            </w:pPr>
            <w:r>
              <w:rPr>
                <w:sz w:val="18"/>
              </w:rPr>
              <w:t>白云区建清街</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38</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清河（草地庄）1社</w:t>
            </w:r>
          </w:p>
        </w:tc>
        <w:tc>
          <w:tcPr>
            <w:tcW w:type="dxa" w:w="2398"/>
            <w:tcBorders>
              <w:top w:val="none" w:color="000000" w:sz="4"/>
              <w:left w:val="none" w:color="000000" w:sz="4"/>
              <w:bottom w:val="single" w:color="000000" w:sz="4"/>
              <w:right w:val="single" w:color="000000" w:sz="4"/>
            </w:tcBorders>
          </w:tcPr>
          <w:p>
            <w:pPr>
              <w:jc w:val="center"/>
            </w:pPr>
            <w:r>
              <w:rPr>
                <w:sz w:val="18"/>
              </w:rPr>
              <w:t>白云区阜地街</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39</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南方村（八岭庄）</w:t>
            </w:r>
          </w:p>
        </w:tc>
        <w:tc>
          <w:tcPr>
            <w:tcW w:type="dxa" w:w="2398"/>
            <w:tcBorders>
              <w:top w:val="none" w:color="000000" w:sz="4"/>
              <w:left w:val="none" w:color="000000" w:sz="4"/>
              <w:bottom w:val="single" w:color="000000" w:sz="4"/>
              <w:right w:val="single" w:color="000000" w:sz="4"/>
            </w:tcBorders>
          </w:tcPr>
          <w:p>
            <w:pPr>
              <w:jc w:val="center"/>
            </w:pPr>
            <w:r>
              <w:rPr>
                <w:sz w:val="18"/>
              </w:rPr>
              <w:t>白云区八零 西街</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40</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南方村大麦地</w:t>
            </w:r>
          </w:p>
        </w:tc>
        <w:tc>
          <w:tcPr>
            <w:tcW w:type="dxa" w:w="2398"/>
            <w:tcBorders>
              <w:top w:val="none" w:color="000000" w:sz="4"/>
              <w:left w:val="none" w:color="000000" w:sz="4"/>
              <w:bottom w:val="single" w:color="000000" w:sz="4"/>
              <w:right w:val="single" w:color="000000" w:sz="4"/>
            </w:tcBorders>
          </w:tcPr>
          <w:p>
            <w:pPr>
              <w:jc w:val="center"/>
            </w:pPr>
            <w:r>
              <w:rPr>
                <w:sz w:val="18"/>
              </w:rPr>
              <w:t>白云区永隆南路</w:t>
            </w:r>
          </w:p>
        </w:tc>
        <w:tc>
          <w:tcPr>
            <w:tcW w:type="dxa" w:w="1884"/>
            <w:tcBorders>
              <w:top w:val="none" w:color="000000" w:sz="4"/>
              <w:left w:val="none" w:color="000000" w:sz="4"/>
              <w:bottom w:val="single" w:color="000000" w:sz="4"/>
              <w:right w:val="single" w:color="000000" w:sz="4"/>
            </w:tcBorders>
          </w:tcPr>
          <w:p>
            <w:pPr>
              <w:jc w:val="center"/>
            </w:pPr>
            <w:r>
              <w:rPr>
                <w:sz w:val="18"/>
              </w:rPr>
              <w:t>环卫公厕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41</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六间庄（人和村）</w:t>
            </w:r>
          </w:p>
        </w:tc>
        <w:tc>
          <w:tcPr>
            <w:tcW w:type="dxa" w:w="2398"/>
            <w:tcBorders>
              <w:top w:val="none" w:color="000000" w:sz="4"/>
              <w:left w:val="none" w:color="000000" w:sz="4"/>
              <w:bottom w:val="single" w:color="000000" w:sz="4"/>
              <w:right w:val="single" w:color="000000" w:sz="4"/>
            </w:tcBorders>
          </w:tcPr>
          <w:p>
            <w:pPr>
              <w:jc w:val="center"/>
            </w:pPr>
            <w:r>
              <w:rPr>
                <w:sz w:val="18"/>
              </w:rPr>
              <w:t>白云区高城街23号</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42</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高增上四社路</w:t>
            </w:r>
          </w:p>
        </w:tc>
        <w:tc>
          <w:tcPr>
            <w:tcW w:type="dxa" w:w="2398"/>
            <w:tcBorders>
              <w:top w:val="none" w:color="000000" w:sz="4"/>
              <w:left w:val="none" w:color="000000" w:sz="4"/>
              <w:bottom w:val="single" w:color="000000" w:sz="4"/>
              <w:right w:val="single" w:color="000000" w:sz="4"/>
            </w:tcBorders>
          </w:tcPr>
          <w:p>
            <w:pPr>
              <w:jc w:val="center"/>
            </w:pPr>
            <w:r>
              <w:rPr>
                <w:sz w:val="18"/>
              </w:rPr>
              <w:t>白云区上四社路1号</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43</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高增上和里骆氏宗祠</w:t>
            </w:r>
          </w:p>
        </w:tc>
        <w:tc>
          <w:tcPr>
            <w:tcW w:type="dxa" w:w="2398"/>
            <w:tcBorders>
              <w:top w:val="none" w:color="000000" w:sz="4"/>
              <w:left w:val="none" w:color="000000" w:sz="4"/>
              <w:bottom w:val="single" w:color="000000" w:sz="4"/>
              <w:right w:val="single" w:color="000000" w:sz="4"/>
            </w:tcBorders>
          </w:tcPr>
          <w:p>
            <w:pPr>
              <w:jc w:val="center"/>
            </w:pPr>
            <w:r>
              <w:rPr>
                <w:sz w:val="18"/>
              </w:rPr>
              <w:t>白云区上和路3号</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44</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新村公园（东华）</w:t>
            </w:r>
          </w:p>
        </w:tc>
        <w:tc>
          <w:tcPr>
            <w:tcW w:type="dxa" w:w="2398"/>
            <w:tcBorders>
              <w:top w:val="none" w:color="000000" w:sz="4"/>
              <w:left w:val="none" w:color="000000" w:sz="4"/>
              <w:bottom w:val="single" w:color="000000" w:sz="4"/>
              <w:right w:val="single" w:color="000000" w:sz="4"/>
            </w:tcBorders>
          </w:tcPr>
          <w:p>
            <w:pPr>
              <w:jc w:val="center"/>
            </w:pPr>
            <w:r>
              <w:rPr>
                <w:sz w:val="18"/>
              </w:rPr>
              <w:t>白云区华西路51号</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45</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西成农贸市场</w:t>
            </w:r>
          </w:p>
        </w:tc>
        <w:tc>
          <w:tcPr>
            <w:tcW w:type="dxa" w:w="2398"/>
            <w:tcBorders>
              <w:top w:val="none" w:color="000000" w:sz="4"/>
              <w:left w:val="none" w:color="000000" w:sz="4"/>
              <w:bottom w:val="single" w:color="000000" w:sz="4"/>
              <w:right w:val="single" w:color="000000" w:sz="4"/>
            </w:tcBorders>
          </w:tcPr>
          <w:p>
            <w:pPr>
              <w:jc w:val="center"/>
            </w:pPr>
            <w:r>
              <w:rPr>
                <w:sz w:val="18"/>
              </w:rPr>
              <w:t>白云区达贤街67号</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46</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矮岗（十八社）</w:t>
            </w:r>
          </w:p>
        </w:tc>
        <w:tc>
          <w:tcPr>
            <w:tcW w:type="dxa" w:w="2398"/>
            <w:tcBorders>
              <w:top w:val="none" w:color="000000" w:sz="4"/>
              <w:left w:val="none" w:color="000000" w:sz="4"/>
              <w:bottom w:val="single" w:color="000000" w:sz="4"/>
              <w:right w:val="single" w:color="000000" w:sz="4"/>
            </w:tcBorders>
          </w:tcPr>
          <w:p>
            <w:pPr>
              <w:jc w:val="center"/>
            </w:pPr>
            <w:r>
              <w:rPr>
                <w:sz w:val="18"/>
              </w:rPr>
              <w:t>白云区G45（大广高速）</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47</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凤和新庄</w:t>
            </w:r>
          </w:p>
        </w:tc>
        <w:tc>
          <w:tcPr>
            <w:tcW w:type="dxa" w:w="2398"/>
            <w:tcBorders>
              <w:top w:val="none" w:color="000000" w:sz="4"/>
              <w:left w:val="none" w:color="000000" w:sz="4"/>
              <w:bottom w:val="single" w:color="000000" w:sz="4"/>
              <w:right w:val="single" w:color="000000" w:sz="4"/>
            </w:tcBorders>
          </w:tcPr>
          <w:p>
            <w:pPr>
              <w:jc w:val="center"/>
            </w:pPr>
            <w:r>
              <w:rPr>
                <w:sz w:val="18"/>
              </w:rPr>
              <w:t>白云区凤窝路</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48</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风和草塘社</w:t>
            </w:r>
          </w:p>
        </w:tc>
        <w:tc>
          <w:tcPr>
            <w:tcW w:type="dxa" w:w="2398"/>
            <w:tcBorders>
              <w:top w:val="none" w:color="000000" w:sz="4"/>
              <w:left w:val="none" w:color="000000" w:sz="4"/>
              <w:bottom w:val="single" w:color="000000" w:sz="4"/>
              <w:right w:val="single" w:color="000000" w:sz="4"/>
            </w:tcBorders>
          </w:tcPr>
          <w:p>
            <w:pPr>
              <w:jc w:val="center"/>
            </w:pPr>
            <w:r>
              <w:rPr>
                <w:sz w:val="18"/>
              </w:rPr>
              <w:t>白云区草塘东街</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49</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凤和沙鹿尾</w:t>
            </w:r>
          </w:p>
        </w:tc>
        <w:tc>
          <w:tcPr>
            <w:tcW w:type="dxa" w:w="2398"/>
            <w:tcBorders>
              <w:top w:val="none" w:color="000000" w:sz="4"/>
              <w:left w:val="none" w:color="000000" w:sz="4"/>
              <w:bottom w:val="single" w:color="000000" w:sz="4"/>
              <w:right w:val="single" w:color="000000" w:sz="4"/>
            </w:tcBorders>
          </w:tcPr>
          <w:p>
            <w:pPr>
              <w:jc w:val="center"/>
            </w:pPr>
            <w:r>
              <w:rPr>
                <w:sz w:val="18"/>
              </w:rPr>
              <w:t>白云区清沙鹿</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50</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凤西装配式</w:t>
            </w:r>
          </w:p>
        </w:tc>
        <w:tc>
          <w:tcPr>
            <w:tcW w:type="dxa" w:w="2398"/>
            <w:tcBorders>
              <w:top w:val="none" w:color="000000" w:sz="4"/>
              <w:left w:val="none" w:color="000000" w:sz="4"/>
              <w:bottom w:val="single" w:color="000000" w:sz="4"/>
              <w:right w:val="single" w:color="000000" w:sz="4"/>
            </w:tcBorders>
          </w:tcPr>
          <w:p>
            <w:pPr>
              <w:jc w:val="center"/>
            </w:pPr>
            <w:r>
              <w:rPr>
                <w:sz w:val="18"/>
              </w:rPr>
              <w:t>白云区风和街</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51</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凤和草塘装配式</w:t>
            </w:r>
          </w:p>
        </w:tc>
        <w:tc>
          <w:tcPr>
            <w:tcW w:type="dxa" w:w="2398"/>
            <w:tcBorders>
              <w:top w:val="none" w:color="000000" w:sz="4"/>
              <w:left w:val="none" w:color="000000" w:sz="4"/>
              <w:bottom w:val="single" w:color="000000" w:sz="4"/>
              <w:right w:val="single" w:color="000000" w:sz="4"/>
            </w:tcBorders>
          </w:tcPr>
          <w:p>
            <w:pPr>
              <w:jc w:val="center"/>
            </w:pPr>
            <w:r>
              <w:rPr>
                <w:sz w:val="18"/>
              </w:rPr>
              <w:t>白云区清沙路</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52</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太成四社</w:t>
            </w:r>
          </w:p>
        </w:tc>
        <w:tc>
          <w:tcPr>
            <w:tcW w:type="dxa" w:w="2398"/>
            <w:tcBorders>
              <w:top w:val="none" w:color="000000" w:sz="4"/>
              <w:left w:val="none" w:color="000000" w:sz="4"/>
              <w:bottom w:val="single" w:color="000000" w:sz="4"/>
              <w:right w:val="single" w:color="000000" w:sz="4"/>
            </w:tcBorders>
          </w:tcPr>
          <w:p>
            <w:pPr>
              <w:jc w:val="center"/>
            </w:pPr>
            <w:r>
              <w:rPr>
                <w:sz w:val="18"/>
              </w:rPr>
              <w:t>白云区太成岗太路83号</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53</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太成一社</w:t>
            </w:r>
          </w:p>
        </w:tc>
        <w:tc>
          <w:tcPr>
            <w:tcW w:type="dxa" w:w="2398"/>
            <w:tcBorders>
              <w:top w:val="none" w:color="000000" w:sz="4"/>
              <w:left w:val="none" w:color="000000" w:sz="4"/>
              <w:bottom w:val="single" w:color="000000" w:sz="4"/>
              <w:right w:val="single" w:color="000000" w:sz="4"/>
            </w:tcBorders>
          </w:tcPr>
          <w:p>
            <w:pPr>
              <w:jc w:val="center"/>
            </w:pPr>
            <w:r>
              <w:rPr>
                <w:sz w:val="18"/>
              </w:rPr>
              <w:t>白云区太成东圣堂对出</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54</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太成三社</w:t>
            </w:r>
          </w:p>
        </w:tc>
        <w:tc>
          <w:tcPr>
            <w:tcW w:type="dxa" w:w="2398"/>
            <w:tcBorders>
              <w:top w:val="none" w:color="000000" w:sz="4"/>
              <w:left w:val="none" w:color="000000" w:sz="4"/>
              <w:bottom w:val="single" w:color="000000" w:sz="4"/>
              <w:right w:val="single" w:color="000000" w:sz="4"/>
            </w:tcBorders>
          </w:tcPr>
          <w:p>
            <w:pPr>
              <w:jc w:val="center"/>
            </w:pPr>
            <w:r>
              <w:rPr>
                <w:sz w:val="18"/>
              </w:rPr>
              <w:t>白云区鹤龙八路22号</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55</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秀水木龙潭</w:t>
            </w:r>
          </w:p>
        </w:tc>
        <w:tc>
          <w:tcPr>
            <w:tcW w:type="dxa" w:w="2398"/>
            <w:tcBorders>
              <w:top w:val="none" w:color="000000" w:sz="4"/>
              <w:left w:val="none" w:color="000000" w:sz="4"/>
              <w:bottom w:val="single" w:color="000000" w:sz="4"/>
              <w:right w:val="single" w:color="000000" w:sz="4"/>
            </w:tcBorders>
          </w:tcPr>
          <w:p>
            <w:pPr>
              <w:jc w:val="center"/>
            </w:pPr>
            <w:r>
              <w:rPr>
                <w:sz w:val="18"/>
              </w:rPr>
              <w:t>白云区木龙潭街</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56</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秀水美丽乡村公厕（白米㘵）</w:t>
            </w:r>
          </w:p>
        </w:tc>
        <w:tc>
          <w:tcPr>
            <w:tcW w:type="dxa" w:w="2398"/>
            <w:tcBorders>
              <w:top w:val="none" w:color="000000" w:sz="4"/>
              <w:left w:val="none" w:color="000000" w:sz="4"/>
              <w:bottom w:val="single" w:color="000000" w:sz="4"/>
              <w:right w:val="single" w:color="000000" w:sz="4"/>
            </w:tcBorders>
          </w:tcPr>
          <w:p>
            <w:pPr>
              <w:jc w:val="center"/>
            </w:pPr>
            <w:r>
              <w:rPr>
                <w:sz w:val="18"/>
              </w:rPr>
              <w:t>白云区木龙潭街</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57</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秀水塘公厕</w:t>
            </w:r>
          </w:p>
        </w:tc>
        <w:tc>
          <w:tcPr>
            <w:tcW w:type="dxa" w:w="2398"/>
            <w:tcBorders>
              <w:top w:val="none" w:color="000000" w:sz="4"/>
              <w:left w:val="none" w:color="000000" w:sz="4"/>
              <w:bottom w:val="single" w:color="000000" w:sz="4"/>
              <w:right w:val="single" w:color="000000" w:sz="4"/>
            </w:tcBorders>
          </w:tcPr>
          <w:p>
            <w:pPr>
              <w:jc w:val="center"/>
            </w:pPr>
            <w:r>
              <w:rPr>
                <w:sz w:val="18"/>
              </w:rPr>
              <w:t>秀水塘东街26号</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58</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鹤亭装配式</w:t>
            </w:r>
          </w:p>
        </w:tc>
        <w:tc>
          <w:tcPr>
            <w:tcW w:type="dxa" w:w="2398"/>
            <w:tcBorders>
              <w:top w:val="none" w:color="000000" w:sz="4"/>
              <w:left w:val="none" w:color="000000" w:sz="4"/>
              <w:bottom w:val="single" w:color="000000" w:sz="4"/>
              <w:right w:val="single" w:color="000000" w:sz="4"/>
            </w:tcBorders>
          </w:tcPr>
          <w:p>
            <w:pPr>
              <w:jc w:val="center"/>
            </w:pPr>
            <w:r>
              <w:rPr>
                <w:sz w:val="18"/>
              </w:rPr>
              <w:t>白云区x272</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59</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鸦湖茅布街</w:t>
            </w:r>
          </w:p>
        </w:tc>
        <w:tc>
          <w:tcPr>
            <w:tcW w:type="dxa" w:w="2398"/>
            <w:tcBorders>
              <w:top w:val="none" w:color="000000" w:sz="4"/>
              <w:left w:val="none" w:color="000000" w:sz="4"/>
              <w:bottom w:val="single" w:color="000000" w:sz="4"/>
              <w:right w:val="single" w:color="000000" w:sz="4"/>
            </w:tcBorders>
          </w:tcPr>
          <w:p>
            <w:pPr>
              <w:jc w:val="center"/>
            </w:pPr>
            <w:r>
              <w:rPr>
                <w:sz w:val="18"/>
              </w:rPr>
              <w:t>白云区茅布街35号</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60</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鸦湖灰沙</w:t>
            </w:r>
          </w:p>
        </w:tc>
        <w:tc>
          <w:tcPr>
            <w:tcW w:type="dxa" w:w="2398"/>
            <w:tcBorders>
              <w:top w:val="none" w:color="000000" w:sz="4"/>
              <w:left w:val="none" w:color="000000" w:sz="4"/>
              <w:bottom w:val="single" w:color="000000" w:sz="4"/>
              <w:right w:val="single" w:color="000000" w:sz="4"/>
            </w:tcBorders>
          </w:tcPr>
          <w:p>
            <w:pPr>
              <w:jc w:val="center"/>
            </w:pPr>
            <w:r>
              <w:rPr>
                <w:sz w:val="18"/>
              </w:rPr>
              <w:t>白云区灰沙街16号旁</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61</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大巷村一社</w:t>
            </w:r>
          </w:p>
        </w:tc>
        <w:tc>
          <w:tcPr>
            <w:tcW w:type="dxa" w:w="2398"/>
            <w:tcBorders>
              <w:top w:val="none" w:color="000000" w:sz="4"/>
              <w:left w:val="none" w:color="000000" w:sz="4"/>
              <w:bottom w:val="single" w:color="000000" w:sz="4"/>
              <w:right w:val="single" w:color="000000" w:sz="4"/>
            </w:tcBorders>
          </w:tcPr>
          <w:p>
            <w:pPr>
              <w:jc w:val="center"/>
            </w:pPr>
            <w:r>
              <w:rPr>
                <w:sz w:val="18"/>
              </w:rPr>
              <w:t>白云区大巷南路105号</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62</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大巷大北公厕</w:t>
            </w:r>
          </w:p>
        </w:tc>
        <w:tc>
          <w:tcPr>
            <w:tcW w:type="dxa" w:w="2398"/>
            <w:tcBorders>
              <w:top w:val="none" w:color="000000" w:sz="4"/>
              <w:left w:val="none" w:color="000000" w:sz="4"/>
              <w:bottom w:val="single" w:color="000000" w:sz="4"/>
              <w:right w:val="single" w:color="000000" w:sz="4"/>
            </w:tcBorders>
          </w:tcPr>
          <w:p>
            <w:pPr>
              <w:jc w:val="center"/>
            </w:pPr>
            <w:r>
              <w:rPr>
                <w:sz w:val="18"/>
              </w:rPr>
              <w:t>白云区大巷中北街</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63</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大巷众华里</w:t>
            </w:r>
          </w:p>
        </w:tc>
        <w:tc>
          <w:tcPr>
            <w:tcW w:type="dxa" w:w="2398"/>
            <w:tcBorders>
              <w:top w:val="none" w:color="000000" w:sz="4"/>
              <w:left w:val="none" w:color="000000" w:sz="4"/>
              <w:bottom w:val="single" w:color="000000" w:sz="4"/>
              <w:right w:val="single" w:color="000000" w:sz="4"/>
            </w:tcBorders>
          </w:tcPr>
          <w:p>
            <w:pPr>
              <w:jc w:val="center"/>
            </w:pPr>
            <w:r>
              <w:rPr>
                <w:sz w:val="18"/>
              </w:rPr>
              <w:t>白云区众西街58号</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64</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大巷鸭水塘</w:t>
            </w:r>
          </w:p>
        </w:tc>
        <w:tc>
          <w:tcPr>
            <w:tcW w:type="dxa" w:w="2398"/>
            <w:tcBorders>
              <w:top w:val="none" w:color="000000" w:sz="4"/>
              <w:left w:val="none" w:color="000000" w:sz="4"/>
              <w:bottom w:val="single" w:color="000000" w:sz="4"/>
              <w:right w:val="single" w:color="000000" w:sz="4"/>
            </w:tcBorders>
          </w:tcPr>
          <w:p>
            <w:pPr>
              <w:jc w:val="center"/>
            </w:pPr>
            <w:r>
              <w:rPr>
                <w:sz w:val="18"/>
              </w:rPr>
              <w:t>白云区华富路</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65</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岗尾一社</w:t>
            </w:r>
          </w:p>
        </w:tc>
        <w:tc>
          <w:tcPr>
            <w:tcW w:type="dxa" w:w="2398"/>
            <w:tcBorders>
              <w:top w:val="none" w:color="000000" w:sz="4"/>
              <w:left w:val="none" w:color="000000" w:sz="4"/>
              <w:bottom w:val="single" w:color="000000" w:sz="4"/>
              <w:right w:val="single" w:color="000000" w:sz="4"/>
            </w:tcBorders>
          </w:tcPr>
          <w:p>
            <w:pPr>
              <w:jc w:val="center"/>
            </w:pPr>
            <w:r>
              <w:rPr>
                <w:sz w:val="18"/>
              </w:rPr>
              <w:t>白云区x265太岗路</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66</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岗尾窝贝刘（五社）</w:t>
            </w:r>
          </w:p>
        </w:tc>
        <w:tc>
          <w:tcPr>
            <w:tcW w:type="dxa" w:w="2398"/>
            <w:tcBorders>
              <w:top w:val="none" w:color="000000" w:sz="4"/>
              <w:left w:val="none" w:color="000000" w:sz="4"/>
              <w:bottom w:val="single" w:color="000000" w:sz="4"/>
              <w:right w:val="single" w:color="000000" w:sz="4"/>
            </w:tcBorders>
          </w:tcPr>
          <w:p>
            <w:pPr>
              <w:jc w:val="center"/>
            </w:pPr>
            <w:r>
              <w:rPr>
                <w:sz w:val="18"/>
              </w:rPr>
              <w:t>白云区岗尾贝刘街</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67</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岗尾六社</w:t>
            </w:r>
          </w:p>
        </w:tc>
        <w:tc>
          <w:tcPr>
            <w:tcW w:type="dxa" w:w="2398"/>
            <w:tcBorders>
              <w:top w:val="none" w:color="000000" w:sz="4"/>
              <w:left w:val="none" w:color="000000" w:sz="4"/>
              <w:bottom w:val="single" w:color="000000" w:sz="4"/>
              <w:right w:val="single" w:color="000000" w:sz="4"/>
            </w:tcBorders>
          </w:tcPr>
          <w:p>
            <w:pPr>
              <w:jc w:val="center"/>
            </w:pPr>
            <w:r>
              <w:rPr>
                <w:sz w:val="18"/>
              </w:rPr>
              <w:t>白云区s267（方华公路）</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68</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岗尾八社</w:t>
            </w:r>
          </w:p>
        </w:tc>
        <w:tc>
          <w:tcPr>
            <w:tcW w:type="dxa" w:w="2398"/>
            <w:tcBorders>
              <w:top w:val="none" w:color="000000" w:sz="4"/>
              <w:left w:val="none" w:color="000000" w:sz="4"/>
              <w:bottom w:val="single" w:color="000000" w:sz="4"/>
              <w:right w:val="single" w:color="000000" w:sz="4"/>
            </w:tcBorders>
          </w:tcPr>
          <w:p>
            <w:pPr>
              <w:jc w:val="center"/>
            </w:pPr>
            <w:r>
              <w:rPr>
                <w:sz w:val="18"/>
              </w:rPr>
              <w:t>白云区新安南街</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69</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横沥流达（公园）</w:t>
            </w:r>
          </w:p>
        </w:tc>
        <w:tc>
          <w:tcPr>
            <w:tcW w:type="dxa" w:w="2398"/>
            <w:tcBorders>
              <w:top w:val="none" w:color="000000" w:sz="4"/>
              <w:left w:val="none" w:color="000000" w:sz="4"/>
              <w:bottom w:val="single" w:color="000000" w:sz="4"/>
              <w:right w:val="single" w:color="000000" w:sz="4"/>
            </w:tcBorders>
          </w:tcPr>
          <w:p>
            <w:pPr>
              <w:jc w:val="center"/>
            </w:pPr>
            <w:r>
              <w:rPr>
                <w:sz w:val="18"/>
              </w:rPr>
              <w:t>白云区X265太岗路</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70</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横沥公园</w:t>
            </w:r>
          </w:p>
        </w:tc>
        <w:tc>
          <w:tcPr>
            <w:tcW w:type="dxa" w:w="2398"/>
            <w:tcBorders>
              <w:top w:val="none" w:color="000000" w:sz="4"/>
              <w:left w:val="none" w:color="000000" w:sz="4"/>
              <w:bottom w:val="single" w:color="000000" w:sz="4"/>
              <w:right w:val="single" w:color="000000" w:sz="4"/>
            </w:tcBorders>
          </w:tcPr>
          <w:p>
            <w:pPr>
              <w:jc w:val="center"/>
            </w:pPr>
            <w:r>
              <w:rPr>
                <w:sz w:val="18"/>
              </w:rPr>
              <w:t>白云区横沥北街28号</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71</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横沥风水街</w:t>
            </w:r>
          </w:p>
        </w:tc>
        <w:tc>
          <w:tcPr>
            <w:tcW w:type="dxa" w:w="2398"/>
            <w:tcBorders>
              <w:top w:val="none" w:color="000000" w:sz="4"/>
              <w:left w:val="none" w:color="000000" w:sz="4"/>
              <w:bottom w:val="single" w:color="000000" w:sz="4"/>
              <w:right w:val="single" w:color="000000" w:sz="4"/>
            </w:tcBorders>
          </w:tcPr>
          <w:p>
            <w:pPr>
              <w:jc w:val="center"/>
            </w:pPr>
            <w:r>
              <w:rPr>
                <w:sz w:val="18"/>
              </w:rPr>
              <w:t>白云区横沥风水街</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72</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黄榜岭三社</w:t>
            </w:r>
          </w:p>
        </w:tc>
        <w:tc>
          <w:tcPr>
            <w:tcW w:type="dxa" w:w="2398"/>
            <w:tcBorders>
              <w:top w:val="none" w:color="000000" w:sz="4"/>
              <w:left w:val="none" w:color="000000" w:sz="4"/>
              <w:bottom w:val="single" w:color="000000" w:sz="4"/>
              <w:right w:val="single" w:color="000000" w:sz="4"/>
            </w:tcBorders>
          </w:tcPr>
          <w:p>
            <w:pPr>
              <w:jc w:val="center"/>
            </w:pPr>
            <w:r>
              <w:rPr>
                <w:sz w:val="18"/>
              </w:rPr>
              <w:t>白云区通心路4号</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73</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大田螺</w:t>
            </w:r>
          </w:p>
        </w:tc>
        <w:tc>
          <w:tcPr>
            <w:tcW w:type="dxa" w:w="2398"/>
            <w:tcBorders>
              <w:top w:val="none" w:color="000000" w:sz="4"/>
              <w:left w:val="none" w:color="000000" w:sz="4"/>
              <w:bottom w:val="single" w:color="000000" w:sz="4"/>
              <w:right w:val="single" w:color="000000" w:sz="4"/>
            </w:tcBorders>
          </w:tcPr>
          <w:p>
            <w:pPr>
              <w:jc w:val="center"/>
            </w:pPr>
            <w:r>
              <w:rPr>
                <w:sz w:val="18"/>
              </w:rPr>
              <w:t>白云区黄榜岭二路</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74</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新联村广场</w:t>
            </w:r>
          </w:p>
        </w:tc>
        <w:tc>
          <w:tcPr>
            <w:tcW w:type="dxa" w:w="2398"/>
            <w:tcBorders>
              <w:top w:val="none" w:color="000000" w:sz="4"/>
              <w:left w:val="none" w:color="000000" w:sz="4"/>
              <w:bottom w:val="single" w:color="000000" w:sz="4"/>
              <w:right w:val="single" w:color="000000" w:sz="4"/>
            </w:tcBorders>
          </w:tcPr>
          <w:p>
            <w:pPr>
              <w:jc w:val="center"/>
            </w:pPr>
            <w:r>
              <w:rPr>
                <w:sz w:val="18"/>
              </w:rPr>
              <w:t>白云区祥龙南路</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75</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新联洪门里公园</w:t>
            </w:r>
          </w:p>
        </w:tc>
        <w:tc>
          <w:tcPr>
            <w:tcW w:type="dxa" w:w="2398"/>
            <w:tcBorders>
              <w:top w:val="none" w:color="000000" w:sz="4"/>
              <w:left w:val="none" w:color="000000" w:sz="4"/>
              <w:bottom w:val="single" w:color="000000" w:sz="4"/>
              <w:right w:val="single" w:color="000000" w:sz="4"/>
            </w:tcBorders>
          </w:tcPr>
          <w:p>
            <w:pPr>
              <w:jc w:val="center"/>
            </w:pPr>
            <w:r>
              <w:rPr>
                <w:sz w:val="18"/>
              </w:rPr>
              <w:t>白云区镇联街85号</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76</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镇湖公园</w:t>
            </w:r>
          </w:p>
        </w:tc>
        <w:tc>
          <w:tcPr>
            <w:tcW w:type="dxa" w:w="2398"/>
            <w:tcBorders>
              <w:top w:val="none" w:color="000000" w:sz="4"/>
              <w:left w:val="none" w:color="000000" w:sz="4"/>
              <w:bottom w:val="single" w:color="000000" w:sz="4"/>
              <w:right w:val="single" w:color="000000" w:sz="4"/>
            </w:tcBorders>
          </w:tcPr>
          <w:p>
            <w:pPr>
              <w:jc w:val="center"/>
            </w:pPr>
            <w:r>
              <w:rPr>
                <w:sz w:val="18"/>
              </w:rPr>
              <w:t>白云区镇联街36号</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77</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西湖十社（官龙街）</w:t>
            </w:r>
          </w:p>
        </w:tc>
        <w:tc>
          <w:tcPr>
            <w:tcW w:type="dxa" w:w="2398"/>
            <w:tcBorders>
              <w:top w:val="none" w:color="000000" w:sz="4"/>
              <w:left w:val="none" w:color="000000" w:sz="4"/>
              <w:bottom w:val="single" w:color="000000" w:sz="4"/>
              <w:right w:val="single" w:color="000000" w:sz="4"/>
            </w:tcBorders>
          </w:tcPr>
          <w:p>
            <w:pPr>
              <w:jc w:val="center"/>
            </w:pPr>
            <w:r>
              <w:rPr>
                <w:sz w:val="18"/>
              </w:rPr>
              <w:t>白云区</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78</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西湖庄</w:t>
            </w:r>
          </w:p>
        </w:tc>
        <w:tc>
          <w:tcPr>
            <w:tcW w:type="dxa" w:w="2398"/>
            <w:tcBorders>
              <w:top w:val="none" w:color="000000" w:sz="4"/>
              <w:left w:val="none" w:color="000000" w:sz="4"/>
              <w:bottom w:val="single" w:color="000000" w:sz="4"/>
              <w:right w:val="single" w:color="000000" w:sz="4"/>
            </w:tcBorders>
          </w:tcPr>
          <w:p>
            <w:pPr>
              <w:jc w:val="center"/>
            </w:pPr>
            <w:r>
              <w:rPr>
                <w:sz w:val="18"/>
              </w:rPr>
              <w:t>白云区Y132（西湖西街）</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79</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西湖八社</w:t>
            </w:r>
          </w:p>
        </w:tc>
        <w:tc>
          <w:tcPr>
            <w:tcW w:type="dxa" w:w="2398"/>
            <w:tcBorders>
              <w:top w:val="none" w:color="000000" w:sz="4"/>
              <w:left w:val="none" w:color="000000" w:sz="4"/>
              <w:bottom w:val="single" w:color="000000" w:sz="4"/>
              <w:right w:val="single" w:color="000000" w:sz="4"/>
            </w:tcBorders>
          </w:tcPr>
          <w:p>
            <w:pPr>
              <w:jc w:val="center"/>
            </w:pPr>
            <w:r>
              <w:rPr>
                <w:sz w:val="18"/>
              </w:rPr>
              <w:t>白云区Y151</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80</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建南村庙仔庄</w:t>
            </w:r>
          </w:p>
        </w:tc>
        <w:tc>
          <w:tcPr>
            <w:tcW w:type="dxa" w:w="2398"/>
            <w:tcBorders>
              <w:top w:val="none" w:color="000000" w:sz="4"/>
              <w:left w:val="none" w:color="000000" w:sz="4"/>
              <w:bottom w:val="single" w:color="000000" w:sz="4"/>
              <w:right w:val="single" w:color="000000" w:sz="4"/>
            </w:tcBorders>
          </w:tcPr>
          <w:p>
            <w:pPr>
              <w:jc w:val="center"/>
            </w:pPr>
            <w:r>
              <w:rPr>
                <w:sz w:val="18"/>
              </w:rPr>
              <w:t>白云区建南大板东街</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81</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建南村公厕</w:t>
            </w:r>
          </w:p>
        </w:tc>
        <w:tc>
          <w:tcPr>
            <w:tcW w:type="dxa" w:w="2398"/>
            <w:tcBorders>
              <w:top w:val="none" w:color="000000" w:sz="4"/>
              <w:left w:val="none" w:color="000000" w:sz="4"/>
              <w:bottom w:val="single" w:color="000000" w:sz="4"/>
              <w:right w:val="single" w:color="000000" w:sz="4"/>
            </w:tcBorders>
          </w:tcPr>
          <w:p>
            <w:pPr>
              <w:jc w:val="center"/>
            </w:pPr>
            <w:r>
              <w:rPr>
                <w:sz w:val="18"/>
              </w:rPr>
              <w:t>白云区建南横巷街</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82</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清河鱼种塘篮球场 5社</w:t>
            </w:r>
          </w:p>
        </w:tc>
        <w:tc>
          <w:tcPr>
            <w:tcW w:type="dxa" w:w="2398"/>
            <w:tcBorders>
              <w:top w:val="none" w:color="000000" w:sz="4"/>
              <w:left w:val="none" w:color="000000" w:sz="4"/>
              <w:bottom w:val="single" w:color="000000" w:sz="4"/>
              <w:right w:val="single" w:color="000000" w:sz="4"/>
            </w:tcBorders>
          </w:tcPr>
          <w:p>
            <w:pPr>
              <w:jc w:val="center"/>
            </w:pPr>
            <w:r>
              <w:rPr>
                <w:sz w:val="18"/>
              </w:rPr>
              <w:t>白云区鱼种塘中街36号</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83</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清河北门后北鱼塘 6社</w:t>
            </w:r>
          </w:p>
        </w:tc>
        <w:tc>
          <w:tcPr>
            <w:tcW w:type="dxa" w:w="2398"/>
            <w:tcBorders>
              <w:top w:val="none" w:color="000000" w:sz="4"/>
              <w:left w:val="none" w:color="000000" w:sz="4"/>
              <w:bottom w:val="single" w:color="000000" w:sz="4"/>
              <w:right w:val="single" w:color="000000" w:sz="4"/>
            </w:tcBorders>
          </w:tcPr>
          <w:p>
            <w:pPr>
              <w:jc w:val="center"/>
            </w:pPr>
            <w:r>
              <w:rPr>
                <w:sz w:val="18"/>
              </w:rPr>
              <w:t>白云区Y132（高石街）</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84</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清水海唇鱼塘 2社</w:t>
            </w:r>
          </w:p>
        </w:tc>
        <w:tc>
          <w:tcPr>
            <w:tcW w:type="dxa" w:w="2398"/>
            <w:tcBorders>
              <w:top w:val="none" w:color="000000" w:sz="4"/>
              <w:left w:val="none" w:color="000000" w:sz="4"/>
              <w:bottom w:val="single" w:color="000000" w:sz="4"/>
              <w:right w:val="single" w:color="000000" w:sz="4"/>
            </w:tcBorders>
          </w:tcPr>
          <w:p>
            <w:pPr>
              <w:jc w:val="center"/>
            </w:pPr>
            <w:r>
              <w:rPr>
                <w:sz w:val="18"/>
              </w:rPr>
              <w:t>白云区阜地街</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85</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南方村八岭庄北侧</w:t>
            </w:r>
          </w:p>
        </w:tc>
        <w:tc>
          <w:tcPr>
            <w:tcW w:type="dxa" w:w="2398"/>
            <w:tcBorders>
              <w:top w:val="none" w:color="000000" w:sz="4"/>
              <w:left w:val="none" w:color="000000" w:sz="4"/>
              <w:bottom w:val="single" w:color="000000" w:sz="4"/>
              <w:right w:val="single" w:color="000000" w:sz="4"/>
            </w:tcBorders>
          </w:tcPr>
          <w:p>
            <w:pPr>
              <w:jc w:val="center"/>
            </w:pPr>
            <w:r>
              <w:rPr>
                <w:sz w:val="18"/>
              </w:rPr>
              <w:t>白云区G15（沈海高速）</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86</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南方村永隆南路黄滑南公厕</w:t>
            </w:r>
          </w:p>
        </w:tc>
        <w:tc>
          <w:tcPr>
            <w:tcW w:type="dxa" w:w="2398"/>
            <w:tcBorders>
              <w:top w:val="none" w:color="000000" w:sz="4"/>
              <w:left w:val="none" w:color="000000" w:sz="4"/>
              <w:bottom w:val="single" w:color="000000" w:sz="4"/>
              <w:right w:val="single" w:color="000000" w:sz="4"/>
            </w:tcBorders>
          </w:tcPr>
          <w:p>
            <w:pPr>
              <w:jc w:val="center"/>
            </w:pPr>
            <w:r>
              <w:rPr>
                <w:sz w:val="18"/>
              </w:rPr>
              <w:t>白云区永隆南路</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87</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南方村美丽乡村（八岭社）</w:t>
            </w:r>
          </w:p>
        </w:tc>
        <w:tc>
          <w:tcPr>
            <w:tcW w:type="dxa" w:w="2398"/>
            <w:tcBorders>
              <w:top w:val="none" w:color="000000" w:sz="4"/>
              <w:left w:val="none" w:color="000000" w:sz="4"/>
              <w:bottom w:val="single" w:color="000000" w:sz="4"/>
              <w:right w:val="single" w:color="000000" w:sz="4"/>
            </w:tcBorders>
          </w:tcPr>
          <w:p>
            <w:pPr>
              <w:jc w:val="center"/>
            </w:pPr>
            <w:r>
              <w:rPr>
                <w:sz w:val="18"/>
              </w:rPr>
              <w:t>白云区八零 西街</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88</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太成安置区党建公园</w:t>
            </w:r>
          </w:p>
        </w:tc>
        <w:tc>
          <w:tcPr>
            <w:tcW w:type="dxa" w:w="2398"/>
            <w:tcBorders>
              <w:top w:val="none" w:color="000000" w:sz="4"/>
              <w:left w:val="none" w:color="000000" w:sz="4"/>
              <w:bottom w:val="single" w:color="000000" w:sz="4"/>
              <w:right w:val="single" w:color="000000" w:sz="4"/>
            </w:tcBorders>
          </w:tcPr>
          <w:p>
            <w:pPr>
              <w:jc w:val="center"/>
            </w:pPr>
            <w:r>
              <w:rPr>
                <w:sz w:val="18"/>
              </w:rPr>
              <w:t>白云区太盛成安街9号</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89</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大巷公厕</w:t>
            </w:r>
          </w:p>
        </w:tc>
        <w:tc>
          <w:tcPr>
            <w:tcW w:type="dxa" w:w="2398"/>
            <w:tcBorders>
              <w:top w:val="none" w:color="000000" w:sz="4"/>
              <w:left w:val="none" w:color="000000" w:sz="4"/>
              <w:bottom w:val="single" w:color="000000" w:sz="4"/>
              <w:right w:val="single" w:color="000000" w:sz="4"/>
            </w:tcBorders>
          </w:tcPr>
          <w:p>
            <w:pPr>
              <w:jc w:val="center"/>
            </w:pPr>
            <w:r>
              <w:rPr>
                <w:sz w:val="18"/>
              </w:rPr>
              <w:t>白云区大巷村大巷东街31号</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r>
        <w:tc>
          <w:tcPr>
            <w:tcW w:type="dxa" w:w="1028"/>
            <w:tcBorders>
              <w:top w:val="none" w:color="000000" w:sz="4"/>
              <w:left w:val="single" w:color="000000" w:sz="4"/>
              <w:bottom w:val="single" w:color="000000" w:sz="4"/>
              <w:right w:val="single" w:color="000000" w:sz="4"/>
            </w:tcBorders>
          </w:tcPr>
          <w:p>
            <w:pPr>
              <w:jc w:val="center"/>
            </w:pPr>
            <w:r>
              <w:rPr>
                <w:sz w:val="18"/>
              </w:rPr>
              <w:t>90</w:t>
            </w:r>
          </w:p>
        </w:tc>
        <w:tc>
          <w:tcPr>
            <w:tcW w:type="dxa" w:w="1113"/>
            <w:tcBorders>
              <w:top w:val="none" w:color="000000" w:sz="4"/>
              <w:left w:val="none" w:color="000000" w:sz="4"/>
              <w:bottom w:val="single" w:color="000000" w:sz="4"/>
              <w:right w:val="single" w:color="000000" w:sz="4"/>
            </w:tcBorders>
          </w:tcPr>
          <w:p>
            <w:pPr>
              <w:jc w:val="center"/>
            </w:pPr>
            <w:r>
              <w:rPr>
                <w:sz w:val="18"/>
              </w:rPr>
              <w:t>人和镇</w:t>
            </w:r>
          </w:p>
        </w:tc>
        <w:tc>
          <w:tcPr>
            <w:tcW w:type="dxa" w:w="1884"/>
            <w:tcBorders>
              <w:top w:val="none" w:color="000000" w:sz="4"/>
              <w:left w:val="none" w:color="000000" w:sz="4"/>
              <w:bottom w:val="single" w:color="000000" w:sz="4"/>
              <w:right w:val="single" w:color="000000" w:sz="4"/>
            </w:tcBorders>
          </w:tcPr>
          <w:p>
            <w:pPr>
              <w:jc w:val="center"/>
            </w:pPr>
            <w:r>
              <w:rPr>
                <w:sz w:val="18"/>
              </w:rPr>
              <w:t>方石幼儿园旁公厕</w:t>
            </w:r>
          </w:p>
        </w:tc>
        <w:tc>
          <w:tcPr>
            <w:tcW w:type="dxa" w:w="2398"/>
            <w:tcBorders>
              <w:top w:val="none" w:color="000000" w:sz="4"/>
              <w:left w:val="none" w:color="000000" w:sz="4"/>
              <w:bottom w:val="single" w:color="000000" w:sz="4"/>
              <w:right w:val="single" w:color="000000" w:sz="4"/>
            </w:tcBorders>
          </w:tcPr>
          <w:p>
            <w:pPr>
              <w:jc w:val="center"/>
            </w:pPr>
            <w:r>
              <w:rPr>
                <w:sz w:val="18"/>
              </w:rPr>
              <w:t>白云区方石村方石幼儿园旁</w:t>
            </w:r>
          </w:p>
        </w:tc>
        <w:tc>
          <w:tcPr>
            <w:tcW w:type="dxa" w:w="1884"/>
            <w:tcBorders>
              <w:top w:val="none" w:color="000000" w:sz="4"/>
              <w:left w:val="none" w:color="000000" w:sz="4"/>
              <w:bottom w:val="single" w:color="000000" w:sz="4"/>
              <w:right w:val="single" w:color="000000" w:sz="4"/>
            </w:tcBorders>
          </w:tcPr>
          <w:p>
            <w:pPr>
              <w:jc w:val="center"/>
            </w:pPr>
            <w:r>
              <w:rPr>
                <w:sz w:val="18"/>
              </w:rPr>
              <w:t>乡村公厕</w:t>
            </w:r>
          </w:p>
        </w:tc>
      </w:tr>
    </w:tbl>
    <w:p>
      <w:r>
        <w:rPr>
          <w:b/>
          <w:sz w:val="21"/>
        </w:rPr>
        <w:t>第四条</w:t>
      </w:r>
      <w:r>
        <w:rPr>
          <w:b/>
          <w:sz w:val="21"/>
        </w:rPr>
        <w:t>服务标准</w:t>
      </w:r>
    </w:p>
    <w:p>
      <w:pPr>
        <w:ind w:firstLine="480"/>
        <w:jc w:val="both"/>
      </w:pPr>
      <w:r>
        <w:rPr>
          <w:sz w:val="21"/>
        </w:rPr>
        <w:t>1.</w:t>
      </w:r>
      <w:r>
        <w:rPr>
          <w:sz w:val="21"/>
        </w:rPr>
        <w:t>公厕按照规定的时间开放并在保洁时段内落实专人定岗管理</w:t>
      </w:r>
      <w:r>
        <w:rPr>
          <w:sz w:val="21"/>
        </w:rPr>
        <w:t>,</w:t>
      </w:r>
      <w:r>
        <w:rPr>
          <w:sz w:val="21"/>
        </w:rPr>
        <w:t>保洁员佩证上岗，公厕内不得销售商品。</w:t>
      </w:r>
      <w:r>
        <w:rPr>
          <w:color w:val="000000"/>
          <w:sz w:val="21"/>
        </w:rPr>
        <w:t>人和车站、人和大街、河边公园和新村公园四间</w:t>
      </w:r>
      <w:r>
        <w:rPr>
          <w:color w:val="000000"/>
          <w:sz w:val="21"/>
        </w:rPr>
        <w:t>公厕保洁时间不低于16h，专人定岗保洁；其他环卫公厕、乡村公厕保洁时间不低于12h，专人定岗保洁或巡回保洁。</w:t>
      </w:r>
    </w:p>
    <w:p>
      <w:pPr>
        <w:ind w:firstLine="480"/>
        <w:jc w:val="both"/>
      </w:pPr>
      <w:r>
        <w:rPr>
          <w:color w:val="000000"/>
          <w:sz w:val="21"/>
        </w:rPr>
        <w:t>2.</w:t>
      </w:r>
      <w:r>
        <w:rPr>
          <w:color w:val="000000"/>
          <w:sz w:val="21"/>
        </w:rPr>
        <w:t>由保洁人员对公厕内部进行全面清扫和冲洗，每天不少于2次，作业时间：6:00-7:00、15:00-16:00。根据应急要求随脏随洗。</w:t>
      </w:r>
    </w:p>
    <w:p>
      <w:pPr>
        <w:ind w:firstLine="480"/>
        <w:jc w:val="both"/>
      </w:pPr>
      <w:r>
        <w:rPr>
          <w:color w:val="000000"/>
          <w:sz w:val="21"/>
        </w:rPr>
        <w:t>3.</w:t>
      </w:r>
      <w:r>
        <w:rPr>
          <w:color w:val="000000"/>
          <w:sz w:val="21"/>
        </w:rPr>
        <w:t>在清水中加入洗洁剂后，使用抹布对门把手、扶手、座便器、冲水按钮、洗手台、水龙头等设施进行全面擦洗，再使用拖把对蹲位和地面进行全面擦洗，并用清水将上述部位留存的洗洁剂擦洗干净，环卫公厕、乡村公厕每天不少于4次，作业时间：9:00-10:00、11:00-12:00、14:00-15:00、17:00-18:00。</w:t>
      </w:r>
    </w:p>
    <w:p>
      <w:pPr>
        <w:ind w:firstLine="480"/>
        <w:jc w:val="both"/>
      </w:pPr>
      <w:r>
        <w:rPr>
          <w:color w:val="000000"/>
          <w:sz w:val="21"/>
        </w:rPr>
        <w:t>4.</w:t>
      </w:r>
      <w:r>
        <w:rPr>
          <w:color w:val="000000"/>
          <w:sz w:val="21"/>
        </w:rPr>
        <w:t>在清水中加入消毒剂（粉）后，使用抹布对门把手、扶手、座便器、冲水按钮、洗手台、水龙头等设施进行全面擦洗，再使用拖把对蹲位和地面进行全面擦洗，并用清水将上述部位留存的消毒剂擦洗干净，环卫公厕、乡村公厕每天不少于4次，作业时间：9:00-10:00、11:00-12:00、14:00-15:00、17:00-18:00。</w:t>
      </w:r>
    </w:p>
    <w:p>
      <w:pPr>
        <w:ind w:firstLine="480"/>
        <w:jc w:val="both"/>
      </w:pPr>
      <w:r>
        <w:rPr>
          <w:color w:val="000000"/>
          <w:sz w:val="21"/>
        </w:rPr>
        <w:t>5.</w:t>
      </w:r>
      <w:r>
        <w:rPr>
          <w:color w:val="000000"/>
          <w:sz w:val="21"/>
        </w:rPr>
        <w:t>公厕天花板、内外墙面、门窗和隔板无污迹、蛛网，无乱涂乱画。内外墙、门窗、洗手池台面、洗手池、隔板、上下水管、镜子等无积尘，厕所内无杂物堆放；公厕通道地面清洁无污迹、积水；管理房(工具间)内物品摆放整齐，环境整洁。</w:t>
      </w:r>
    </w:p>
    <w:p>
      <w:pPr>
        <w:ind w:firstLine="480"/>
        <w:jc w:val="both"/>
      </w:pPr>
      <w:r>
        <w:rPr>
          <w:color w:val="000000"/>
          <w:sz w:val="21"/>
        </w:rPr>
        <w:t>6.</w:t>
      </w:r>
      <w:r>
        <w:rPr>
          <w:color w:val="000000"/>
          <w:sz w:val="21"/>
        </w:rPr>
        <w:t>大便厕位内地面、大便器清洁。大便槽两侧无粪便污垢、槽内无积粪、无堵塞、洁净见底。</w:t>
      </w:r>
    </w:p>
    <w:p>
      <w:pPr>
        <w:ind w:firstLine="480"/>
        <w:jc w:val="both"/>
      </w:pPr>
      <w:r>
        <w:rPr>
          <w:color w:val="000000"/>
          <w:sz w:val="21"/>
        </w:rPr>
        <w:t>7.</w:t>
      </w:r>
      <w:r>
        <w:rPr>
          <w:color w:val="000000"/>
          <w:sz w:val="21"/>
        </w:rPr>
        <w:t>小便器（槽）清洁无水锈、尿垢、垃圾，无明显臭味；沟眼、管道保持畅通。</w:t>
      </w:r>
    </w:p>
    <w:p>
      <w:pPr>
        <w:ind w:firstLine="480"/>
        <w:jc w:val="both"/>
      </w:pPr>
      <w:r>
        <w:rPr>
          <w:color w:val="000000"/>
          <w:sz w:val="21"/>
        </w:rPr>
        <w:t>8.</w:t>
      </w:r>
      <w:r>
        <w:rPr>
          <w:color w:val="000000"/>
          <w:sz w:val="21"/>
        </w:rPr>
        <w:t>及时清理纸篓内的垃圾，并为纸篓套装塑料垃圾袋，每2小时清理1次，且随满随清。</w:t>
      </w:r>
    </w:p>
    <w:p>
      <w:pPr>
        <w:ind w:firstLine="480"/>
        <w:jc w:val="both"/>
      </w:pPr>
      <w:r>
        <w:rPr>
          <w:color w:val="000000"/>
          <w:sz w:val="21"/>
        </w:rPr>
        <w:t>9.</w:t>
      </w:r>
      <w:r>
        <w:rPr>
          <w:color w:val="000000"/>
          <w:sz w:val="21"/>
        </w:rPr>
        <w:t>对公厕应配置的服务用品进行检查，及时补充厕纸、洗手液、去味香及男厕小便池去味球等用品，每天不少于2次，且随缺随补。</w:t>
      </w:r>
    </w:p>
    <w:p>
      <w:pPr>
        <w:ind w:firstLine="480"/>
        <w:jc w:val="both"/>
      </w:pPr>
      <w:r>
        <w:rPr>
          <w:color w:val="000000"/>
          <w:sz w:val="21"/>
        </w:rPr>
        <w:t>10.</w:t>
      </w:r>
      <w:r>
        <w:rPr>
          <w:color w:val="000000"/>
          <w:sz w:val="21"/>
        </w:rPr>
        <w:t>公厕内采光、照明和通风良好，公厕无异味。</w:t>
      </w:r>
    </w:p>
    <w:p>
      <w:pPr>
        <w:ind w:firstLine="480"/>
        <w:jc w:val="both"/>
      </w:pPr>
      <w:r>
        <w:rPr>
          <w:color w:val="000000"/>
          <w:sz w:val="21"/>
        </w:rPr>
        <w:t>11.</w:t>
      </w:r>
      <w:r>
        <w:rPr>
          <w:color w:val="000000"/>
          <w:sz w:val="21"/>
        </w:rPr>
        <w:t>公厕外环境整洁有序，无垃圾、无粪便、无晾晒衣物、无杂物堆放。绿化植物无枯死、无黄土裸露。</w:t>
      </w:r>
    </w:p>
    <w:p>
      <w:pPr>
        <w:ind w:firstLine="480"/>
        <w:jc w:val="both"/>
      </w:pPr>
      <w:r>
        <w:rPr>
          <w:color w:val="000000"/>
          <w:sz w:val="21"/>
        </w:rPr>
        <w:t>12.</w:t>
      </w:r>
      <w:r>
        <w:rPr>
          <w:color w:val="000000"/>
          <w:sz w:val="21"/>
        </w:rPr>
        <w:t>定期在公厕内外投放、喷洒杀灭蚊、蝇、老鼠及蟑螂的药物，每座公厕一周不少于一次施药灭蝇灭蟑，并达到厕内无蝇无蟑及化粪池口无蟑螂、蟑迹。</w:t>
      </w:r>
    </w:p>
    <w:p>
      <w:pPr>
        <w:ind w:firstLine="480"/>
        <w:jc w:val="both"/>
      </w:pPr>
      <w:r>
        <w:rPr>
          <w:color w:val="000000"/>
          <w:sz w:val="21"/>
        </w:rPr>
        <w:t>13.</w:t>
      </w:r>
      <w:r>
        <w:rPr>
          <w:color w:val="000000"/>
          <w:sz w:val="21"/>
        </w:rPr>
        <w:t>搞好公厕内外场地清洁，对公厕室外周边5米范围内进行全面清扫和冲洗，每天1次，作业时间：每天下午下班前。保持公厕附属的绿化区、花槽完好，无杂物，无乱张挂现象。</w:t>
      </w:r>
    </w:p>
    <w:p>
      <w:pPr>
        <w:ind w:firstLine="480"/>
        <w:jc w:val="both"/>
      </w:pPr>
      <w:r>
        <w:rPr>
          <w:color w:val="000000"/>
          <w:sz w:val="21"/>
        </w:rPr>
        <w:t>14.</w:t>
      </w:r>
      <w:r>
        <w:rPr>
          <w:color w:val="000000"/>
          <w:sz w:val="21"/>
        </w:rPr>
        <w:t>负责配套绿化的管理及维护，定期进行修剪、施肥、杀虫等养护工作。</w:t>
      </w:r>
    </w:p>
    <w:p>
      <w:pPr>
        <w:ind w:firstLine="480"/>
        <w:jc w:val="both"/>
      </w:pPr>
      <w:r>
        <w:rPr>
          <w:color w:val="000000"/>
          <w:sz w:val="21"/>
        </w:rPr>
        <w:t>15.</w:t>
      </w:r>
      <w:r>
        <w:rPr>
          <w:color w:val="000000"/>
          <w:sz w:val="21"/>
        </w:rPr>
        <w:t>无障碍间内不得摆放杂物。无障碍专用间卫生洁具及辅助设施完好。公厕夜间照明应正常使用。</w:t>
      </w:r>
    </w:p>
    <w:p>
      <w:pPr>
        <w:ind w:firstLine="480"/>
        <w:jc w:val="both"/>
      </w:pPr>
      <w:r>
        <w:rPr>
          <w:color w:val="000000"/>
          <w:sz w:val="21"/>
        </w:rPr>
        <w:t>16.</w:t>
      </w:r>
      <w:r>
        <w:rPr>
          <w:color w:val="000000"/>
          <w:sz w:val="21"/>
        </w:rPr>
        <w:t>检查公厕的便器、冲水、洗手、照明、通风、排污等设施设备是否完好，并及时报修，每天1次。</w:t>
      </w:r>
    </w:p>
    <w:p>
      <w:pPr>
        <w:ind w:firstLine="480"/>
        <w:jc w:val="both"/>
      </w:pPr>
      <w:r>
        <w:rPr>
          <w:color w:val="000000"/>
          <w:sz w:val="21"/>
        </w:rPr>
        <w:t>17.</w:t>
      </w:r>
      <w:r>
        <w:rPr>
          <w:color w:val="000000"/>
          <w:sz w:val="21"/>
        </w:rPr>
        <w:t>负责公厕内外地面、门、窗、墙体、天花、指示牌、水电等设施的维护、维修及保养(“小修小补”)，包括但不限于：</w:t>
      </w:r>
    </w:p>
    <w:p>
      <w:pPr>
        <w:ind w:firstLine="480"/>
        <w:jc w:val="both"/>
      </w:pPr>
      <w:r>
        <w:rPr>
          <w:color w:val="000000"/>
          <w:sz w:val="21"/>
        </w:rPr>
        <w:t>1</w:t>
      </w:r>
      <w:r>
        <w:rPr>
          <w:color w:val="000000"/>
          <w:sz w:val="21"/>
        </w:rPr>
        <w:t>）水龙头、角阀、灯管、门铃等小水电设施的维修、更换；</w:t>
      </w:r>
    </w:p>
    <w:p>
      <w:pPr>
        <w:ind w:firstLine="480"/>
        <w:jc w:val="both"/>
      </w:pPr>
      <w:r>
        <w:rPr>
          <w:color w:val="000000"/>
          <w:sz w:val="21"/>
        </w:rPr>
        <w:t>2</w:t>
      </w:r>
      <w:r>
        <w:rPr>
          <w:color w:val="000000"/>
          <w:sz w:val="21"/>
        </w:rPr>
        <w:t>）门锁、水箱零件等小五金维修、更换；</w:t>
      </w:r>
    </w:p>
    <w:p>
      <w:pPr>
        <w:ind w:firstLine="480"/>
        <w:jc w:val="both"/>
      </w:pPr>
      <w:r>
        <w:rPr>
          <w:color w:val="000000"/>
          <w:sz w:val="21"/>
        </w:rPr>
        <w:t>3</w:t>
      </w:r>
      <w:r>
        <w:rPr>
          <w:color w:val="000000"/>
          <w:sz w:val="21"/>
        </w:rPr>
        <w:t>）厕格门、入厕门等门窗的维修；</w:t>
      </w:r>
    </w:p>
    <w:p>
      <w:pPr>
        <w:ind w:firstLine="480"/>
        <w:jc w:val="both"/>
      </w:pPr>
      <w:r>
        <w:rPr>
          <w:color w:val="000000"/>
          <w:sz w:val="21"/>
        </w:rPr>
        <w:t>5</w:t>
      </w:r>
      <w:r>
        <w:rPr>
          <w:color w:val="000000"/>
          <w:sz w:val="21"/>
        </w:rPr>
        <w:t>）10 平方米以下天花、内墙扇灰、油漆；</w:t>
      </w:r>
    </w:p>
    <w:p>
      <w:pPr>
        <w:ind w:firstLine="480"/>
        <w:jc w:val="both"/>
      </w:pPr>
      <w:r>
        <w:rPr>
          <w:color w:val="000000"/>
          <w:sz w:val="21"/>
        </w:rPr>
        <w:t>6</w:t>
      </w:r>
      <w:r>
        <w:rPr>
          <w:color w:val="000000"/>
          <w:sz w:val="21"/>
        </w:rPr>
        <w:t>）1 平方米以下地砖、瓷片的维修、更换；</w:t>
      </w:r>
    </w:p>
    <w:p>
      <w:pPr>
        <w:ind w:firstLine="480"/>
        <w:jc w:val="both"/>
      </w:pPr>
      <w:r>
        <w:rPr>
          <w:color w:val="000000"/>
          <w:sz w:val="21"/>
        </w:rPr>
        <w:t>7</w:t>
      </w:r>
      <w:r>
        <w:rPr>
          <w:color w:val="000000"/>
          <w:sz w:val="21"/>
        </w:rPr>
        <w:t>）公厕标志、灯箱的维修。</w:t>
      </w:r>
    </w:p>
    <w:p>
      <w:pPr>
        <w:ind w:firstLine="480"/>
        <w:jc w:val="both"/>
      </w:pPr>
      <w:r>
        <w:rPr>
          <w:color w:val="000000"/>
          <w:sz w:val="21"/>
        </w:rPr>
        <w:t>18.</w:t>
      </w:r>
      <w:r>
        <w:rPr>
          <w:color w:val="000000"/>
          <w:sz w:val="21"/>
        </w:rPr>
        <w:t>和公厕相关的投诉和督办应在规定期限内处理整改。</w:t>
      </w:r>
    </w:p>
    <w:p>
      <w:pPr>
        <w:ind w:firstLine="480"/>
        <w:jc w:val="both"/>
      </w:pPr>
      <w:r>
        <w:rPr>
          <w:color w:val="000000"/>
          <w:sz w:val="21"/>
        </w:rPr>
        <w:t>19.</w:t>
      </w:r>
      <w:r>
        <w:rPr>
          <w:color w:val="000000"/>
          <w:sz w:val="21"/>
        </w:rPr>
        <w:t>厕内卫生保洁质量控制指标应符合下表规定。</w:t>
      </w:r>
    </w:p>
    <w:p>
      <w:pPr>
        <w:ind w:firstLine="480"/>
        <w:jc w:val="both"/>
      </w:pPr>
      <w:r>
        <w:rPr>
          <w:color w:val="000000"/>
          <w:sz w:val="21"/>
        </w:rPr>
        <w:t>20.</w:t>
      </w:r>
      <w:r>
        <w:rPr>
          <w:color w:val="000000"/>
          <w:sz w:val="21"/>
        </w:rPr>
        <w:t>公厕中人和车站、人和大街、河边公园和新村公园四间按一类公厕进行管养，必须有专人负责保洁，剩余的按二类公厕进行管养。</w:t>
      </w:r>
    </w:p>
    <w:p>
      <w:pPr>
        <w:ind w:firstLine="480"/>
        <w:jc w:val="center"/>
      </w:pPr>
      <w:r>
        <w:rPr>
          <w:color w:val="000000"/>
          <w:sz w:val="21"/>
        </w:rPr>
        <w:t>公厕卫生保洁质量控制指标</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780"/>
        <w:gridCol w:w="1949"/>
        <w:gridCol w:w="2373"/>
        <w:gridCol w:w="2204"/>
      </w:tblGrid>
      <w:tr>
        <w:tc>
          <w:tcPr>
            <w:tcW w:type="dxa" w:w="1780"/>
            <w:tcBorders>
              <w:top w:val="single" w:color="000000" w:sz="4"/>
              <w:left w:val="single" w:color="000000" w:sz="4"/>
              <w:bottom w:val="single" w:color="000000" w:sz="4"/>
              <w:right w:val="single" w:color="000000" w:sz="4"/>
            </w:tcBorders>
          </w:tcPr>
          <w:p>
            <w:pPr>
              <w:jc w:val="center"/>
            </w:pPr>
            <w:r>
              <w:rPr>
                <w:b/>
                <w:color w:val="000000"/>
                <w:sz w:val="21"/>
              </w:rPr>
              <w:t>项目</w:t>
            </w:r>
          </w:p>
        </w:tc>
        <w:tc>
          <w:tcPr>
            <w:tcW w:type="dxa" w:w="1949"/>
            <w:tcBorders>
              <w:top w:val="single" w:color="000000" w:sz="4"/>
              <w:left w:val="none" w:color="000000" w:sz="4"/>
              <w:bottom w:val="single" w:color="000000" w:sz="4"/>
              <w:right w:val="single" w:color="000000" w:sz="4"/>
            </w:tcBorders>
          </w:tcPr>
          <w:p>
            <w:pPr>
              <w:jc w:val="center"/>
            </w:pPr>
            <w:r>
              <w:rPr>
                <w:b/>
                <w:color w:val="000000"/>
                <w:sz w:val="21"/>
              </w:rPr>
              <w:t>三类公厕</w:t>
            </w:r>
          </w:p>
        </w:tc>
        <w:tc>
          <w:tcPr>
            <w:tcW w:type="dxa" w:w="2373"/>
            <w:tcBorders>
              <w:top w:val="single" w:color="000000" w:sz="4"/>
              <w:left w:val="none" w:color="000000" w:sz="4"/>
              <w:bottom w:val="single" w:color="000000" w:sz="4"/>
              <w:right w:val="single" w:color="000000" w:sz="4"/>
            </w:tcBorders>
          </w:tcPr>
          <w:p>
            <w:pPr>
              <w:jc w:val="center"/>
            </w:pPr>
            <w:r>
              <w:rPr>
                <w:b/>
                <w:color w:val="000000"/>
                <w:sz w:val="21"/>
              </w:rPr>
              <w:t>二类公厕</w:t>
            </w:r>
          </w:p>
        </w:tc>
        <w:tc>
          <w:tcPr>
            <w:tcW w:type="dxa" w:w="2204"/>
            <w:tcBorders>
              <w:top w:val="single" w:color="000000" w:sz="4"/>
              <w:left w:val="none" w:color="000000" w:sz="4"/>
              <w:bottom w:val="single" w:color="000000" w:sz="4"/>
              <w:right w:val="single" w:color="000000" w:sz="4"/>
            </w:tcBorders>
          </w:tcPr>
          <w:p>
            <w:pPr>
              <w:jc w:val="center"/>
            </w:pPr>
            <w:r>
              <w:rPr>
                <w:b/>
                <w:color w:val="000000"/>
                <w:sz w:val="21"/>
              </w:rPr>
              <w:t>一类公厕</w:t>
            </w:r>
          </w:p>
        </w:tc>
      </w:tr>
      <w:tr>
        <w:tc>
          <w:tcPr>
            <w:tcW w:type="dxa" w:w="1780"/>
            <w:tcBorders>
              <w:top w:val="none" w:color="000000" w:sz="4"/>
              <w:left w:val="single" w:color="000000" w:sz="4"/>
              <w:bottom w:val="single" w:color="000000" w:sz="4"/>
              <w:right w:val="single" w:color="000000" w:sz="4"/>
            </w:tcBorders>
          </w:tcPr>
          <w:p>
            <w:pPr>
              <w:jc w:val="center"/>
            </w:pPr>
            <w:r>
              <w:rPr>
                <w:color w:val="000000"/>
                <w:sz w:val="21"/>
              </w:rPr>
              <w:t>纸片（块）</w:t>
            </w:r>
          </w:p>
        </w:tc>
        <w:tc>
          <w:tcPr>
            <w:tcW w:type="dxa" w:w="194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373"/>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204"/>
            <w:tcBorders>
              <w:top w:val="none" w:color="000000" w:sz="4"/>
              <w:left w:val="none" w:color="000000" w:sz="4"/>
              <w:bottom w:val="single" w:color="000000" w:sz="4"/>
              <w:right w:val="single" w:color="000000" w:sz="4"/>
            </w:tcBorders>
          </w:tcPr>
          <w:p>
            <w:pPr>
              <w:jc w:val="center"/>
            </w:pPr>
            <w:r>
              <w:rPr>
                <w:color w:val="000000"/>
                <w:sz w:val="21"/>
              </w:rPr>
              <w:t>无</w:t>
            </w:r>
          </w:p>
        </w:tc>
      </w:tr>
      <w:tr>
        <w:tc>
          <w:tcPr>
            <w:tcW w:type="dxa" w:w="1780"/>
            <w:tcBorders>
              <w:top w:val="none" w:color="000000" w:sz="4"/>
              <w:left w:val="single" w:color="000000" w:sz="4"/>
              <w:bottom w:val="single" w:color="000000" w:sz="4"/>
              <w:right w:val="single" w:color="000000" w:sz="4"/>
            </w:tcBorders>
          </w:tcPr>
          <w:p>
            <w:pPr>
              <w:jc w:val="center"/>
            </w:pPr>
            <w:r>
              <w:rPr>
                <w:color w:val="000000"/>
                <w:sz w:val="21"/>
              </w:rPr>
              <w:t>烟蒂（个）</w:t>
            </w:r>
          </w:p>
        </w:tc>
        <w:tc>
          <w:tcPr>
            <w:tcW w:type="dxa" w:w="194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373"/>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204"/>
            <w:tcBorders>
              <w:top w:val="none" w:color="000000" w:sz="4"/>
              <w:left w:val="none" w:color="000000" w:sz="4"/>
              <w:bottom w:val="single" w:color="000000" w:sz="4"/>
              <w:right w:val="single" w:color="000000" w:sz="4"/>
            </w:tcBorders>
          </w:tcPr>
          <w:p>
            <w:pPr>
              <w:jc w:val="center"/>
            </w:pPr>
            <w:r>
              <w:rPr>
                <w:color w:val="000000"/>
                <w:sz w:val="21"/>
              </w:rPr>
              <w:t>无</w:t>
            </w:r>
          </w:p>
        </w:tc>
      </w:tr>
      <w:tr>
        <w:tc>
          <w:tcPr>
            <w:tcW w:type="dxa" w:w="1780"/>
            <w:tcBorders>
              <w:top w:val="none" w:color="000000" w:sz="4"/>
              <w:left w:val="single" w:color="000000" w:sz="4"/>
              <w:bottom w:val="single" w:color="000000" w:sz="4"/>
              <w:right w:val="single" w:color="000000" w:sz="4"/>
            </w:tcBorders>
          </w:tcPr>
          <w:p>
            <w:pPr>
              <w:jc w:val="center"/>
            </w:pPr>
            <w:r>
              <w:rPr>
                <w:color w:val="000000"/>
                <w:sz w:val="21"/>
              </w:rPr>
              <w:t>粪迹（处）</w:t>
            </w:r>
          </w:p>
        </w:tc>
        <w:tc>
          <w:tcPr>
            <w:tcW w:type="dxa" w:w="1949"/>
            <w:tcBorders>
              <w:top w:val="none" w:color="000000" w:sz="4"/>
              <w:left w:val="none" w:color="000000" w:sz="4"/>
              <w:bottom w:val="single" w:color="000000" w:sz="4"/>
              <w:right w:val="single" w:color="000000" w:sz="4"/>
            </w:tcBorders>
          </w:tcPr>
          <w:p>
            <w:pPr>
              <w:jc w:val="center"/>
            </w:pPr>
            <w:r>
              <w:rPr>
                <w:color w:val="000000"/>
                <w:sz w:val="21"/>
              </w:rPr>
              <w:t>无</w:t>
            </w:r>
          </w:p>
        </w:tc>
        <w:tc>
          <w:tcPr>
            <w:tcW w:type="dxa" w:w="2373"/>
            <w:tcBorders>
              <w:top w:val="none" w:color="000000" w:sz="4"/>
              <w:left w:val="none" w:color="000000" w:sz="4"/>
              <w:bottom w:val="single" w:color="000000" w:sz="4"/>
              <w:right w:val="single" w:color="000000" w:sz="4"/>
            </w:tcBorders>
          </w:tcPr>
          <w:p>
            <w:pPr>
              <w:jc w:val="center"/>
            </w:pPr>
            <w:r>
              <w:rPr>
                <w:color w:val="000000"/>
                <w:sz w:val="21"/>
              </w:rPr>
              <w:t>无</w:t>
            </w:r>
          </w:p>
        </w:tc>
        <w:tc>
          <w:tcPr>
            <w:tcW w:type="dxa" w:w="2204"/>
            <w:tcBorders>
              <w:top w:val="none" w:color="000000" w:sz="4"/>
              <w:left w:val="none" w:color="000000" w:sz="4"/>
              <w:bottom w:val="single" w:color="000000" w:sz="4"/>
              <w:right w:val="single" w:color="000000" w:sz="4"/>
            </w:tcBorders>
          </w:tcPr>
          <w:p>
            <w:pPr>
              <w:jc w:val="center"/>
            </w:pPr>
            <w:r>
              <w:rPr>
                <w:color w:val="000000"/>
                <w:sz w:val="21"/>
              </w:rPr>
              <w:t>无</w:t>
            </w:r>
          </w:p>
        </w:tc>
      </w:tr>
      <w:tr>
        <w:tc>
          <w:tcPr>
            <w:tcW w:type="dxa" w:w="1780"/>
            <w:tcBorders>
              <w:top w:val="none" w:color="000000" w:sz="4"/>
              <w:left w:val="single" w:color="000000" w:sz="4"/>
              <w:bottom w:val="single" w:color="000000" w:sz="4"/>
              <w:right w:val="single" w:color="000000" w:sz="4"/>
            </w:tcBorders>
          </w:tcPr>
          <w:p>
            <w:pPr>
              <w:jc w:val="center"/>
            </w:pPr>
            <w:r>
              <w:rPr>
                <w:color w:val="000000"/>
                <w:sz w:val="21"/>
              </w:rPr>
              <w:t>痰迹（处）</w:t>
            </w:r>
          </w:p>
        </w:tc>
        <w:tc>
          <w:tcPr>
            <w:tcW w:type="dxa" w:w="194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373"/>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204"/>
            <w:tcBorders>
              <w:top w:val="none" w:color="000000" w:sz="4"/>
              <w:left w:val="none" w:color="000000" w:sz="4"/>
              <w:bottom w:val="single" w:color="000000" w:sz="4"/>
              <w:right w:val="single" w:color="000000" w:sz="4"/>
            </w:tcBorders>
          </w:tcPr>
          <w:p>
            <w:pPr>
              <w:jc w:val="center"/>
            </w:pPr>
            <w:r>
              <w:rPr>
                <w:color w:val="000000"/>
                <w:sz w:val="21"/>
              </w:rPr>
              <w:t>无</w:t>
            </w:r>
          </w:p>
        </w:tc>
      </w:tr>
      <w:tr>
        <w:tc>
          <w:tcPr>
            <w:tcW w:type="dxa" w:w="1780"/>
            <w:tcBorders>
              <w:top w:val="none" w:color="000000" w:sz="4"/>
              <w:left w:val="single" w:color="000000" w:sz="4"/>
              <w:bottom w:val="single" w:color="000000" w:sz="4"/>
              <w:right w:val="single" w:color="000000" w:sz="4"/>
            </w:tcBorders>
          </w:tcPr>
          <w:p>
            <w:pPr>
              <w:jc w:val="center"/>
            </w:pPr>
            <w:r>
              <w:rPr>
                <w:color w:val="000000"/>
                <w:sz w:val="21"/>
              </w:rPr>
              <w:t>窗格积灰</w:t>
            </w:r>
          </w:p>
        </w:tc>
        <w:tc>
          <w:tcPr>
            <w:tcW w:type="dxa" w:w="1949"/>
            <w:tcBorders>
              <w:top w:val="none" w:color="000000" w:sz="4"/>
              <w:left w:val="none" w:color="000000" w:sz="4"/>
              <w:bottom w:val="single" w:color="000000" w:sz="4"/>
              <w:right w:val="single" w:color="000000" w:sz="4"/>
            </w:tcBorders>
          </w:tcPr>
          <w:p>
            <w:pPr>
              <w:jc w:val="center"/>
            </w:pPr>
            <w:r>
              <w:rPr>
                <w:color w:val="000000"/>
                <w:sz w:val="21"/>
              </w:rPr>
              <w:t>微</w:t>
            </w:r>
          </w:p>
        </w:tc>
        <w:tc>
          <w:tcPr>
            <w:tcW w:type="dxa" w:w="2373"/>
            <w:tcBorders>
              <w:top w:val="none" w:color="000000" w:sz="4"/>
              <w:left w:val="none" w:color="000000" w:sz="4"/>
              <w:bottom w:val="single" w:color="000000" w:sz="4"/>
              <w:right w:val="single" w:color="000000" w:sz="4"/>
            </w:tcBorders>
          </w:tcPr>
          <w:p>
            <w:pPr>
              <w:jc w:val="center"/>
            </w:pPr>
            <w:r>
              <w:rPr>
                <w:color w:val="000000"/>
                <w:sz w:val="21"/>
              </w:rPr>
              <w:t>无</w:t>
            </w:r>
          </w:p>
        </w:tc>
        <w:tc>
          <w:tcPr>
            <w:tcW w:type="dxa" w:w="2204"/>
            <w:tcBorders>
              <w:top w:val="none" w:color="000000" w:sz="4"/>
              <w:left w:val="none" w:color="000000" w:sz="4"/>
              <w:bottom w:val="single" w:color="000000" w:sz="4"/>
              <w:right w:val="single" w:color="000000" w:sz="4"/>
            </w:tcBorders>
          </w:tcPr>
          <w:p>
            <w:pPr>
              <w:jc w:val="center"/>
            </w:pPr>
            <w:r>
              <w:rPr>
                <w:color w:val="000000"/>
                <w:sz w:val="21"/>
              </w:rPr>
              <w:t>无</w:t>
            </w:r>
          </w:p>
        </w:tc>
      </w:tr>
      <w:tr>
        <w:tc>
          <w:tcPr>
            <w:tcW w:type="dxa" w:w="1780"/>
            <w:tcBorders>
              <w:top w:val="none" w:color="000000" w:sz="4"/>
              <w:left w:val="single" w:color="000000" w:sz="4"/>
              <w:bottom w:val="single" w:color="000000" w:sz="4"/>
              <w:right w:val="single" w:color="000000" w:sz="4"/>
            </w:tcBorders>
          </w:tcPr>
          <w:p>
            <w:pPr>
              <w:jc w:val="center"/>
            </w:pPr>
            <w:r>
              <w:rPr>
                <w:color w:val="000000"/>
                <w:sz w:val="21"/>
              </w:rPr>
              <w:t>臭味（级）</w:t>
            </w:r>
          </w:p>
        </w:tc>
        <w:tc>
          <w:tcPr>
            <w:tcW w:type="dxa" w:w="1949"/>
            <w:tcBorders>
              <w:top w:val="none" w:color="000000" w:sz="4"/>
              <w:left w:val="none" w:color="000000" w:sz="4"/>
              <w:bottom w:val="single" w:color="000000" w:sz="4"/>
              <w:right w:val="single" w:color="000000" w:sz="4"/>
            </w:tcBorders>
          </w:tcPr>
          <w:p>
            <w:pPr>
              <w:jc w:val="center"/>
            </w:pPr>
            <w:r>
              <w:rPr>
                <w:color w:val="000000"/>
                <w:sz w:val="21"/>
              </w:rPr>
              <w:t>水厕≤1；非水厕≤3</w:t>
            </w:r>
          </w:p>
        </w:tc>
        <w:tc>
          <w:tcPr>
            <w:tcW w:type="dxa" w:w="2373"/>
            <w:tcBorders>
              <w:top w:val="none" w:color="000000" w:sz="4"/>
              <w:left w:val="none" w:color="000000" w:sz="4"/>
              <w:bottom w:val="single" w:color="000000" w:sz="4"/>
              <w:right w:val="single" w:color="000000" w:sz="4"/>
            </w:tcBorders>
          </w:tcPr>
          <w:p>
            <w:pPr>
              <w:jc w:val="center"/>
            </w:pPr>
            <w:r>
              <w:rPr>
                <w:color w:val="000000"/>
                <w:sz w:val="21"/>
              </w:rPr>
              <w:t>水厕≤1；非水厕≤2</w:t>
            </w:r>
          </w:p>
        </w:tc>
        <w:tc>
          <w:tcPr>
            <w:tcW w:type="dxa" w:w="2204"/>
            <w:tcBorders>
              <w:top w:val="none" w:color="000000" w:sz="4"/>
              <w:left w:val="none" w:color="000000" w:sz="4"/>
              <w:bottom w:val="single" w:color="000000" w:sz="4"/>
              <w:right w:val="single" w:color="000000" w:sz="4"/>
            </w:tcBorders>
          </w:tcPr>
          <w:p>
            <w:pPr>
              <w:jc w:val="center"/>
            </w:pPr>
            <w:r>
              <w:rPr>
                <w:color w:val="000000"/>
                <w:sz w:val="21"/>
              </w:rPr>
              <w:t>≤</w:t>
            </w:r>
            <w:r>
              <w:rPr>
                <w:color w:val="000000"/>
                <w:sz w:val="21"/>
              </w:rPr>
              <w:t>0</w:t>
            </w:r>
          </w:p>
        </w:tc>
      </w:tr>
      <w:tr>
        <w:tc>
          <w:tcPr>
            <w:tcW w:type="dxa" w:w="1780"/>
            <w:tcBorders>
              <w:top w:val="none" w:color="000000" w:sz="4"/>
              <w:left w:val="single" w:color="000000" w:sz="4"/>
              <w:bottom w:val="single" w:color="000000" w:sz="4"/>
              <w:right w:val="single" w:color="000000" w:sz="4"/>
            </w:tcBorders>
          </w:tcPr>
          <w:p>
            <w:pPr>
              <w:jc w:val="center"/>
            </w:pPr>
            <w:r>
              <w:rPr>
                <w:color w:val="000000"/>
                <w:sz w:val="21"/>
              </w:rPr>
              <w:t>苍蝇（只）</w:t>
            </w:r>
          </w:p>
        </w:tc>
        <w:tc>
          <w:tcPr>
            <w:tcW w:type="dxa" w:w="1949"/>
            <w:tcBorders>
              <w:top w:val="none" w:color="000000" w:sz="4"/>
              <w:left w:val="none" w:color="000000" w:sz="4"/>
              <w:bottom w:val="single" w:color="000000" w:sz="4"/>
              <w:right w:val="single" w:color="000000" w:sz="4"/>
            </w:tcBorders>
          </w:tcPr>
          <w:p>
            <w:pPr>
              <w:jc w:val="center"/>
            </w:pPr>
            <w:r>
              <w:rPr>
                <w:color w:val="000000"/>
                <w:sz w:val="21"/>
              </w:rPr>
              <w:t>水厕：﹤3；非水厕≤5</w:t>
            </w:r>
          </w:p>
        </w:tc>
        <w:tc>
          <w:tcPr>
            <w:tcW w:type="dxa" w:w="2373"/>
            <w:tcBorders>
              <w:top w:val="none" w:color="000000" w:sz="4"/>
              <w:left w:val="none" w:color="000000" w:sz="4"/>
              <w:bottom w:val="single" w:color="000000" w:sz="4"/>
              <w:right w:val="single" w:color="000000" w:sz="4"/>
            </w:tcBorders>
          </w:tcPr>
          <w:p>
            <w:pPr>
              <w:jc w:val="center"/>
            </w:pPr>
            <w:r>
              <w:rPr>
                <w:color w:val="000000"/>
                <w:sz w:val="21"/>
              </w:rPr>
              <w:t>水厕：无；非水厕﹤3</w:t>
            </w:r>
          </w:p>
        </w:tc>
        <w:tc>
          <w:tcPr>
            <w:tcW w:type="dxa" w:w="2204"/>
            <w:tcBorders>
              <w:top w:val="none" w:color="000000" w:sz="4"/>
              <w:left w:val="none" w:color="000000" w:sz="4"/>
              <w:bottom w:val="single" w:color="000000" w:sz="4"/>
              <w:right w:val="single" w:color="000000" w:sz="4"/>
            </w:tcBorders>
          </w:tcPr>
          <w:p>
            <w:pPr>
              <w:jc w:val="center"/>
            </w:pPr>
            <w:r>
              <w:rPr>
                <w:color w:val="000000"/>
                <w:sz w:val="21"/>
              </w:rPr>
              <w:t>无</w:t>
            </w:r>
          </w:p>
        </w:tc>
      </w:tr>
      <w:tr>
        <w:tc>
          <w:tcPr>
            <w:tcW w:type="dxa" w:w="1780"/>
            <w:tcBorders>
              <w:top w:val="none" w:color="000000" w:sz="4"/>
              <w:left w:val="single" w:color="000000" w:sz="4"/>
              <w:bottom w:val="single" w:color="000000" w:sz="4"/>
              <w:right w:val="single" w:color="000000" w:sz="4"/>
            </w:tcBorders>
          </w:tcPr>
          <w:p>
            <w:pPr>
              <w:jc w:val="center"/>
            </w:pPr>
            <w:r>
              <w:rPr>
                <w:color w:val="000000"/>
                <w:sz w:val="21"/>
              </w:rPr>
              <w:t>蜘蛛网</w:t>
            </w:r>
          </w:p>
        </w:tc>
        <w:tc>
          <w:tcPr>
            <w:tcW w:type="dxa" w:w="1949"/>
            <w:tcBorders>
              <w:top w:val="none" w:color="000000" w:sz="4"/>
              <w:left w:val="none" w:color="000000" w:sz="4"/>
              <w:bottom w:val="single" w:color="000000" w:sz="4"/>
              <w:right w:val="single" w:color="000000" w:sz="4"/>
            </w:tcBorders>
          </w:tcPr>
          <w:p>
            <w:pPr>
              <w:jc w:val="center"/>
            </w:pPr>
            <w:r>
              <w:rPr>
                <w:color w:val="000000"/>
                <w:sz w:val="21"/>
              </w:rPr>
              <w:t>无</w:t>
            </w:r>
          </w:p>
        </w:tc>
        <w:tc>
          <w:tcPr>
            <w:tcW w:type="dxa" w:w="2373"/>
            <w:tcBorders>
              <w:top w:val="none" w:color="000000" w:sz="4"/>
              <w:left w:val="none" w:color="000000" w:sz="4"/>
              <w:bottom w:val="single" w:color="000000" w:sz="4"/>
              <w:right w:val="single" w:color="000000" w:sz="4"/>
            </w:tcBorders>
          </w:tcPr>
          <w:p>
            <w:pPr>
              <w:jc w:val="center"/>
            </w:pPr>
            <w:r>
              <w:rPr>
                <w:color w:val="000000"/>
                <w:sz w:val="21"/>
              </w:rPr>
              <w:t>无</w:t>
            </w:r>
          </w:p>
        </w:tc>
        <w:tc>
          <w:tcPr>
            <w:tcW w:type="dxa" w:w="2204"/>
            <w:tcBorders>
              <w:top w:val="none" w:color="000000" w:sz="4"/>
              <w:left w:val="none" w:color="000000" w:sz="4"/>
              <w:bottom w:val="single" w:color="000000" w:sz="4"/>
              <w:right w:val="single" w:color="000000" w:sz="4"/>
            </w:tcBorders>
          </w:tcPr>
          <w:p>
            <w:pPr>
              <w:jc w:val="center"/>
            </w:pPr>
            <w:r>
              <w:rPr>
                <w:color w:val="000000"/>
                <w:sz w:val="21"/>
              </w:rPr>
              <w:t>无</w:t>
            </w:r>
          </w:p>
        </w:tc>
      </w:tr>
    </w:tbl>
    <w:p>
      <w:r>
        <w:rPr>
          <w:b/>
          <w:color w:val="000000"/>
          <w:sz w:val="21"/>
        </w:rPr>
        <w:t>第五条</w:t>
      </w:r>
      <w:r>
        <w:rPr>
          <w:b/>
          <w:color w:val="000000"/>
          <w:sz w:val="21"/>
        </w:rPr>
        <w:t>服务要求</w:t>
      </w:r>
    </w:p>
    <w:p>
      <w:pPr>
        <w:ind w:firstLine="482"/>
        <w:jc w:val="both"/>
      </w:pPr>
      <w:r>
        <w:rPr>
          <w:b/>
          <w:color w:val="000000"/>
          <w:sz w:val="21"/>
        </w:rPr>
        <w:t>1.</w:t>
      </w:r>
      <w:r>
        <w:rPr>
          <w:b/>
          <w:color w:val="000000"/>
          <w:sz w:val="21"/>
        </w:rPr>
        <w:t>总体要求：</w:t>
      </w:r>
    </w:p>
    <w:p>
      <w:pPr>
        <w:ind w:firstLine="480"/>
        <w:jc w:val="both"/>
      </w:pPr>
      <w:r>
        <w:rPr>
          <w:color w:val="000000"/>
          <w:sz w:val="21"/>
        </w:rPr>
        <w:t>1.1</w:t>
      </w:r>
      <w:r>
        <w:rPr>
          <w:color w:val="000000"/>
          <w:sz w:val="21"/>
        </w:rPr>
        <w:t>在服务期限内，乙方必须遵守国家《劳动法》及有关法律、法规，在管理范围内进行公厕保洁服务。</w:t>
      </w:r>
    </w:p>
    <w:p>
      <w:pPr>
        <w:ind w:firstLine="480"/>
        <w:jc w:val="both"/>
      </w:pPr>
      <w:r>
        <w:rPr>
          <w:color w:val="000000"/>
          <w:sz w:val="21"/>
        </w:rPr>
        <w:t>1.2</w:t>
      </w:r>
      <w:r>
        <w:rPr>
          <w:color w:val="000000"/>
          <w:sz w:val="21"/>
        </w:rPr>
        <w:t>本项目为大包干项目。服务期内，中标总额不作任何调整，所需的一切费用（各种税金含转支付税费、工资福利、劳保用品、环卫津贴、用具、用料、消耗品等物价升降的调整以及一切不可预见费用等），因市场物价影响而波动的，甲方无须向乙方支付任何约定外费用。</w:t>
      </w:r>
    </w:p>
    <w:p>
      <w:pPr>
        <w:ind w:firstLine="480"/>
        <w:jc w:val="both"/>
      </w:pPr>
      <w:r>
        <w:rPr>
          <w:color w:val="000000"/>
          <w:sz w:val="21"/>
        </w:rPr>
        <w:t>1.3</w:t>
      </w:r>
      <w:r>
        <w:rPr>
          <w:color w:val="000000"/>
          <w:sz w:val="21"/>
        </w:rPr>
        <w:t>项目质量标准的基本要求公厕卫生保洁在达到广州市《城市环境卫生质量规范》、各时期市容环境卫生局制定的《羊城市容环卫杯竞赛专业检评标准》和市、区相关的其他检评标准要求。</w:t>
      </w:r>
    </w:p>
    <w:p>
      <w:pPr>
        <w:ind w:firstLine="480"/>
        <w:jc w:val="both"/>
      </w:pPr>
      <w:r>
        <w:rPr>
          <w:color w:val="000000"/>
          <w:sz w:val="21"/>
        </w:rPr>
        <w:t>1.4</w:t>
      </w:r>
      <w:r>
        <w:rPr>
          <w:color w:val="000000"/>
          <w:sz w:val="21"/>
        </w:rPr>
        <w:t>乙方按甲方的管理要求和标准组织公厕管养工作，并接受甲方的指导、监督和检查验收，不得将业务转包。</w:t>
      </w:r>
    </w:p>
    <w:p>
      <w:pPr>
        <w:ind w:firstLine="480"/>
        <w:jc w:val="both"/>
      </w:pPr>
      <w:r>
        <w:rPr>
          <w:color w:val="000000"/>
          <w:sz w:val="21"/>
        </w:rPr>
        <w:t>1.5</w:t>
      </w:r>
      <w:r>
        <w:rPr>
          <w:color w:val="000000"/>
          <w:sz w:val="21"/>
        </w:rPr>
        <w:t>乙方需在人和镇区域范围内设置固定办公点。</w:t>
      </w:r>
    </w:p>
    <w:p>
      <w:pPr>
        <w:ind w:firstLine="480"/>
        <w:jc w:val="both"/>
      </w:pPr>
      <w:r>
        <w:rPr>
          <w:color w:val="000000"/>
          <w:sz w:val="21"/>
        </w:rPr>
        <w:t>1.6</w:t>
      </w:r>
      <w:r>
        <w:rPr>
          <w:color w:val="000000"/>
          <w:sz w:val="21"/>
        </w:rPr>
        <w:t>信息化管理能力：乙方需承诺无条件接入市区的智慧环卫和智慧城管系统，接受平台监督管理；乙方须配合使用无人机作为巡查手段和使用电子工牌。</w:t>
      </w:r>
    </w:p>
    <w:p>
      <w:pPr>
        <w:ind w:firstLine="482"/>
        <w:jc w:val="both"/>
      </w:pPr>
      <w:r>
        <w:rPr>
          <w:b/>
          <w:color w:val="000000"/>
          <w:sz w:val="21"/>
        </w:rPr>
        <w:t>2.</w:t>
      </w:r>
      <w:r>
        <w:rPr>
          <w:b/>
          <w:color w:val="000000"/>
          <w:sz w:val="21"/>
        </w:rPr>
        <w:t>具体要求：</w:t>
      </w:r>
    </w:p>
    <w:p>
      <w:pPr>
        <w:ind w:firstLine="480"/>
        <w:jc w:val="both"/>
      </w:pPr>
      <w:r>
        <w:rPr>
          <w:color w:val="000000"/>
          <w:sz w:val="21"/>
        </w:rPr>
        <w:t>2.1</w:t>
      </w:r>
      <w:r>
        <w:rPr>
          <w:color w:val="000000"/>
          <w:sz w:val="21"/>
        </w:rPr>
        <w:t>日常管理与服务</w:t>
      </w:r>
    </w:p>
    <w:p>
      <w:pPr>
        <w:ind w:firstLine="480"/>
        <w:jc w:val="both"/>
      </w:pPr>
      <w:r>
        <w:rPr>
          <w:color w:val="000000"/>
          <w:sz w:val="21"/>
        </w:rPr>
        <w:t>（1）服务规范应符合法律法规的要求。</w:t>
      </w:r>
    </w:p>
    <w:p>
      <w:pPr>
        <w:ind w:firstLine="480"/>
        <w:jc w:val="both"/>
      </w:pPr>
      <w:r>
        <w:rPr>
          <w:color w:val="000000"/>
          <w:sz w:val="21"/>
        </w:rPr>
        <w:t>（2）各项服务要做到及时准点。</w:t>
      </w:r>
    </w:p>
    <w:p>
      <w:pPr>
        <w:ind w:firstLine="480"/>
        <w:jc w:val="both"/>
      </w:pPr>
      <w:r>
        <w:rPr>
          <w:color w:val="000000"/>
          <w:sz w:val="21"/>
        </w:rPr>
        <w:t>（3）</w:t>
      </w:r>
      <w:r>
        <w:rPr>
          <w:color w:val="000000"/>
          <w:sz w:val="21"/>
        </w:rPr>
        <w:t>加强公厕卫生保洁巡查，填写《公厕卫生保洁巡查登记表》（日检表）。</w:t>
      </w:r>
    </w:p>
    <w:p>
      <w:pPr>
        <w:ind w:firstLine="480"/>
        <w:jc w:val="both"/>
      </w:pPr>
      <w:r>
        <w:rPr>
          <w:color w:val="000000"/>
          <w:sz w:val="21"/>
        </w:rPr>
        <w:t>（</w:t>
      </w:r>
      <w:r>
        <w:rPr>
          <w:color w:val="000000"/>
          <w:sz w:val="21"/>
        </w:rPr>
        <w:t>4</w:t>
      </w:r>
      <w:r>
        <w:rPr>
          <w:color w:val="000000"/>
          <w:sz w:val="21"/>
        </w:rPr>
        <w:t>）配合做好市、区布置的临时性、阶段性任务（含检査、突击整治、重大活动等）中的环卫作业，所需费用包含本项目的服务经费中。甲方不再向乙方支付任何约定外费用，双方另有约定的除外。</w:t>
      </w:r>
    </w:p>
    <w:p>
      <w:pPr>
        <w:ind w:firstLine="480"/>
        <w:jc w:val="both"/>
      </w:pPr>
      <w:r>
        <w:rPr>
          <w:color w:val="000000"/>
          <w:sz w:val="21"/>
        </w:rPr>
        <w:t>（5）建立完善的档案管理制度，建立齐全的管理服务档案（包括设备管理档案、日常管理档案等）。甲方随时抽查档案管理情况，以便日常监督。</w:t>
      </w:r>
    </w:p>
    <w:p>
      <w:pPr>
        <w:ind w:firstLine="480"/>
        <w:jc w:val="both"/>
      </w:pPr>
      <w:r>
        <w:rPr>
          <w:color w:val="000000"/>
          <w:sz w:val="21"/>
        </w:rPr>
        <w:t>（6）月初编写公厕保洁管理服务工作总结，并书面向甲方汇报。</w:t>
      </w:r>
    </w:p>
    <w:p>
      <w:pPr>
        <w:ind w:firstLine="480"/>
        <w:jc w:val="both"/>
      </w:pPr>
      <w:r>
        <w:rPr>
          <w:color w:val="000000"/>
          <w:sz w:val="21"/>
        </w:rPr>
        <w:t>（7）每月度对甲方进行一次书面服务满意调查，并分析提出改进措施。</w:t>
      </w:r>
    </w:p>
    <w:p>
      <w:pPr>
        <w:ind w:firstLine="480"/>
        <w:jc w:val="both"/>
      </w:pPr>
      <w:r>
        <w:rPr>
          <w:color w:val="000000"/>
          <w:sz w:val="21"/>
        </w:rPr>
        <w:t>（8）制定管理处内部管理制度和考核制度，并报送甲方备案。</w:t>
      </w:r>
    </w:p>
    <w:p>
      <w:pPr>
        <w:ind w:firstLine="480"/>
        <w:jc w:val="both"/>
      </w:pPr>
      <w:r>
        <w:rPr>
          <w:color w:val="000000"/>
          <w:sz w:val="21"/>
        </w:rPr>
        <w:t>（9）做好日常保洁记录和台账。</w:t>
      </w:r>
    </w:p>
    <w:p>
      <w:pPr>
        <w:ind w:firstLine="480"/>
        <w:jc w:val="both"/>
      </w:pPr>
      <w:r>
        <w:rPr>
          <w:color w:val="000000"/>
          <w:sz w:val="21"/>
        </w:rPr>
        <w:t>2.2</w:t>
      </w:r>
      <w:r>
        <w:rPr>
          <w:color w:val="000000"/>
          <w:sz w:val="21"/>
        </w:rPr>
        <w:t>运用计算机进行管理（含设备档案、日常管理等）。</w:t>
      </w:r>
    </w:p>
    <w:p>
      <w:pPr>
        <w:ind w:firstLine="480"/>
        <w:jc w:val="both"/>
      </w:pPr>
      <w:r>
        <w:rPr>
          <w:color w:val="000000"/>
          <w:sz w:val="21"/>
        </w:rPr>
        <w:t>2.3</w:t>
      </w:r>
      <w:r>
        <w:rPr>
          <w:color w:val="000000"/>
          <w:sz w:val="21"/>
        </w:rPr>
        <w:t>公厕的维护修理：</w:t>
      </w:r>
    </w:p>
    <w:p>
      <w:pPr>
        <w:ind w:firstLine="480"/>
        <w:jc w:val="both"/>
      </w:pPr>
      <w:r>
        <w:rPr>
          <w:color w:val="000000"/>
          <w:sz w:val="21"/>
        </w:rPr>
        <w:t>（1）供水、供电、排水、通风等设备完好有效，保证正常使用。出现问题必须于24小时内修复；</w:t>
      </w:r>
    </w:p>
    <w:p>
      <w:pPr>
        <w:ind w:firstLine="480"/>
        <w:jc w:val="both"/>
      </w:pPr>
      <w:r>
        <w:rPr>
          <w:color w:val="000000"/>
          <w:sz w:val="21"/>
        </w:rPr>
        <w:t>（2）隔断板、洗手台、门窗、便器、开关、手柄、门锁等设施损坏的，必须24小时内修复或更换；</w:t>
      </w:r>
    </w:p>
    <w:p>
      <w:pPr>
        <w:ind w:firstLine="480"/>
        <w:jc w:val="both"/>
      </w:pPr>
      <w:r>
        <w:rPr>
          <w:color w:val="000000"/>
          <w:sz w:val="21"/>
        </w:rPr>
        <w:t>（3）公厕内设置的标志牌出现破损的，必须于3个工作日内修复或更换。</w:t>
      </w:r>
    </w:p>
    <w:p>
      <w:pPr>
        <w:ind w:firstLine="482"/>
        <w:jc w:val="both"/>
      </w:pPr>
      <w:r>
        <w:rPr>
          <w:b/>
          <w:color w:val="000000"/>
          <w:sz w:val="21"/>
        </w:rPr>
        <w:t>3.</w:t>
      </w:r>
      <w:r>
        <w:rPr>
          <w:b/>
          <w:color w:val="000000"/>
          <w:sz w:val="21"/>
        </w:rPr>
        <w:t>其他要求：</w:t>
      </w:r>
    </w:p>
    <w:p>
      <w:pPr>
        <w:ind w:firstLine="420"/>
        <w:jc w:val="both"/>
      </w:pPr>
      <w:r>
        <w:rPr>
          <w:color w:val="000000"/>
          <w:sz w:val="21"/>
        </w:rPr>
        <w:t>3.1</w:t>
      </w:r>
      <w:r>
        <w:rPr>
          <w:color w:val="000000"/>
          <w:sz w:val="21"/>
        </w:rPr>
        <w:t>采购工作结束后，如发生有项目内的公厕未能启用的情况，该座公厕的服务费用将从公厕实际启用当月起才开始计算、支付。</w:t>
      </w:r>
    </w:p>
    <w:p>
      <w:pPr>
        <w:ind w:firstLine="480"/>
        <w:jc w:val="both"/>
      </w:pPr>
      <w:r>
        <w:rPr>
          <w:color w:val="000000"/>
          <w:sz w:val="21"/>
        </w:rPr>
        <w:t>3.2</w:t>
      </w:r>
      <w:r>
        <w:rPr>
          <w:color w:val="000000"/>
          <w:sz w:val="21"/>
        </w:rPr>
        <w:t>除经上级批准大修的维修费用外，其它日常维修项目的费用，由乙方负责。</w:t>
      </w:r>
    </w:p>
    <w:p>
      <w:pPr>
        <w:ind w:firstLine="480"/>
        <w:jc w:val="both"/>
      </w:pPr>
      <w:r>
        <w:rPr>
          <w:color w:val="000000"/>
          <w:sz w:val="21"/>
        </w:rPr>
        <w:t>3.3</w:t>
      </w:r>
      <w:r>
        <w:rPr>
          <w:color w:val="000000"/>
          <w:sz w:val="21"/>
        </w:rPr>
        <w:t>乙方在承包期间须自觉承担治安、交通、防火、安全作业、计划生育和一切经济、民事纠纷、劳动纠纷和法律诉讼等相应责任。负责办理员工的劳动用工手续、计划生育管理、防火管理及工伤意外伤害事故、暂住证等事宜；</w:t>
      </w:r>
    </w:p>
    <w:p>
      <w:pPr>
        <w:ind w:firstLine="480"/>
        <w:jc w:val="both"/>
      </w:pPr>
      <w:r>
        <w:rPr>
          <w:color w:val="000000"/>
          <w:sz w:val="21"/>
        </w:rPr>
        <w:t>3.4</w:t>
      </w:r>
      <w:r>
        <w:rPr>
          <w:color w:val="000000"/>
          <w:sz w:val="21"/>
        </w:rPr>
        <w:t>乙方的服务及所使用的物品、用具、材料不得违反国家有关环卫、环保、安全等相关制度和管理规定，不得对本辖区的环境造成二次污染；甲方有权对相关事宜进行检查和评估，有权拒绝使用不符合标准的材料。乙方的服务范围应覆盖公厕负责范围的所有区域；</w:t>
      </w:r>
    </w:p>
    <w:p>
      <w:pPr>
        <w:ind w:firstLine="480"/>
        <w:jc w:val="both"/>
      </w:pPr>
      <w:r>
        <w:rPr>
          <w:color w:val="000000"/>
          <w:sz w:val="21"/>
        </w:rPr>
        <w:t>3.5</w:t>
      </w:r>
      <w:r>
        <w:rPr>
          <w:color w:val="000000"/>
          <w:sz w:val="21"/>
        </w:rPr>
        <w:t>本辖区发生突发、紧急、特殊的应急时间时或有特殊任务需要紧急临时增加人员投入时，乙方及其员工应服从甲方的调遣和指挥并参与应急或加班工作；</w:t>
      </w:r>
    </w:p>
    <w:p>
      <w:pPr>
        <w:ind w:firstLine="480"/>
        <w:jc w:val="both"/>
      </w:pPr>
      <w:r>
        <w:rPr>
          <w:color w:val="000000"/>
          <w:sz w:val="21"/>
        </w:rPr>
        <w:t>3.6</w:t>
      </w:r>
      <w:r>
        <w:rPr>
          <w:color w:val="000000"/>
          <w:sz w:val="21"/>
        </w:rPr>
        <w:t>建立应急预警机制，负责保洁项目中突发事件的处理，项目负责人必须在1小时内到达现场协助安排环卫工人处理事件。项目负责人及单位值班电话必须保持24小时畅通。</w:t>
      </w:r>
    </w:p>
    <w:p>
      <w:pPr>
        <w:ind w:firstLine="480"/>
        <w:jc w:val="both"/>
      </w:pPr>
      <w:r>
        <w:rPr>
          <w:color w:val="000000"/>
          <w:sz w:val="21"/>
        </w:rPr>
        <w:t>3.7</w:t>
      </w:r>
      <w:r>
        <w:rPr>
          <w:color w:val="000000"/>
          <w:sz w:val="21"/>
        </w:rPr>
        <w:t>乙方在服务期内被取消营业执照、因经济状况不良或其他客观原因不能继续履行合同要求中途退出服务的，须提前1个月以书面形式知会甲方，与甲方协商解除合同，未经甲方书面同意，单方解除合同，造成甲方经费损失的，由乙方赔偿一切经济损失；因乙方违约而使服务合同终止的，乙方须赔偿甲方因合同期内另聘保洁公司所产生的一切费用和损失。</w:t>
      </w:r>
    </w:p>
    <w:p>
      <w:pPr>
        <w:ind w:firstLine="480"/>
        <w:jc w:val="both"/>
      </w:pPr>
      <w:r>
        <w:rPr>
          <w:color w:val="000000"/>
          <w:sz w:val="21"/>
        </w:rPr>
        <w:t>3.8</w:t>
      </w:r>
      <w:r>
        <w:rPr>
          <w:color w:val="000000"/>
          <w:sz w:val="21"/>
        </w:rPr>
        <w:t>乙方在管理服务期内由于乙方责任造成群众人身伤亡和财产损失的，由乙方负责赔偿。</w:t>
      </w:r>
    </w:p>
    <w:p>
      <w:pPr>
        <w:ind w:firstLine="480"/>
        <w:jc w:val="both"/>
      </w:pPr>
      <w:r>
        <w:rPr>
          <w:color w:val="000000"/>
          <w:sz w:val="21"/>
        </w:rPr>
        <w:t>3.9</w:t>
      </w:r>
      <w:r>
        <w:rPr>
          <w:color w:val="000000"/>
          <w:sz w:val="21"/>
        </w:rPr>
        <w:t>乙方工作人员须遵守甲方有关规章制度和管理规定，在保洁工作范围发生违法、违规行为的，所造成一切后果及损失，由乙方承担责任和负责赔偿。如有违反或损害甲方利益的行为，甲方有权要求乙方中止该人员所辖工作。</w:t>
      </w:r>
    </w:p>
    <w:p>
      <w:r>
        <w:rPr>
          <w:b/>
          <w:color w:val="000000"/>
          <w:sz w:val="21"/>
        </w:rPr>
        <w:t>第六条</w:t>
      </w:r>
      <w:r>
        <w:rPr>
          <w:b/>
          <w:color w:val="000000"/>
          <w:sz w:val="21"/>
        </w:rPr>
        <w:t>人员配置要求</w:t>
      </w:r>
    </w:p>
    <w:p>
      <w:pPr>
        <w:ind w:firstLine="480"/>
        <w:jc w:val="both"/>
      </w:pPr>
      <w:r>
        <w:rPr>
          <w:color w:val="000000"/>
          <w:sz w:val="21"/>
        </w:rPr>
        <w:t>1.</w:t>
      </w:r>
      <w:r>
        <w:rPr>
          <w:color w:val="000000"/>
          <w:sz w:val="21"/>
        </w:rPr>
        <w:t>服务人员具体岗位设置（本项目须配置服务人员不低于45人，含项目主管）：</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5118"/>
        <w:gridCol w:w="3188"/>
      </w:tblGrid>
      <w:tr>
        <w:tc>
          <w:tcPr>
            <w:tcW w:type="dxa" w:w="5118"/>
            <w:tcBorders>
              <w:top w:val="single" w:color="000000" w:sz="4"/>
              <w:left w:val="single" w:color="000000" w:sz="4"/>
              <w:bottom w:val="single" w:color="000000" w:sz="4"/>
              <w:right w:val="single" w:color="000000" w:sz="4"/>
            </w:tcBorders>
            <w:vAlign w:val="top"/>
          </w:tcPr>
          <w:p>
            <w:pPr>
              <w:ind w:firstLine="480"/>
              <w:jc w:val="center"/>
            </w:pPr>
            <w:r>
              <w:rPr>
                <w:color w:val="000000"/>
                <w:sz w:val="21"/>
              </w:rPr>
              <w:t>岗位设置</w:t>
            </w:r>
          </w:p>
        </w:tc>
        <w:tc>
          <w:tcPr>
            <w:tcW w:type="dxa" w:w="3188"/>
            <w:tcBorders>
              <w:top w:val="single" w:color="000000" w:sz="4"/>
              <w:left w:val="none" w:color="000000" w:sz="4"/>
              <w:bottom w:val="single" w:color="000000" w:sz="4"/>
              <w:right w:val="single" w:color="000000" w:sz="4"/>
            </w:tcBorders>
            <w:vAlign w:val="top"/>
          </w:tcPr>
          <w:p>
            <w:pPr>
              <w:ind w:firstLine="480"/>
              <w:jc w:val="center"/>
            </w:pPr>
            <w:r>
              <w:rPr>
                <w:color w:val="000000"/>
                <w:sz w:val="21"/>
              </w:rPr>
              <w:t>人数（人）</w:t>
            </w:r>
          </w:p>
        </w:tc>
      </w:tr>
      <w:tr>
        <w:tc>
          <w:tcPr>
            <w:tcW w:type="dxa" w:w="5118"/>
            <w:tcBorders>
              <w:top w:val="none" w:color="000000" w:sz="4"/>
              <w:left w:val="single" w:color="000000" w:sz="4"/>
              <w:bottom w:val="single" w:color="000000" w:sz="4"/>
              <w:right w:val="single" w:color="000000" w:sz="4"/>
            </w:tcBorders>
            <w:vAlign w:val="top"/>
          </w:tcPr>
          <w:p>
            <w:pPr>
              <w:ind w:firstLine="480"/>
              <w:jc w:val="center"/>
            </w:pPr>
            <w:r>
              <w:rPr>
                <w:color w:val="000000"/>
                <w:sz w:val="21"/>
              </w:rPr>
              <w:t>卫生清洁保洁+维修人员</w:t>
            </w:r>
          </w:p>
        </w:tc>
        <w:tc>
          <w:tcPr>
            <w:tcW w:type="dxa" w:w="3188"/>
            <w:tcBorders>
              <w:top w:val="none" w:color="000000" w:sz="4"/>
              <w:left w:val="none" w:color="000000" w:sz="4"/>
              <w:bottom w:val="single" w:color="000000" w:sz="4"/>
              <w:right w:val="single" w:color="000000" w:sz="4"/>
            </w:tcBorders>
            <w:vAlign w:val="top"/>
          </w:tcPr>
          <w:p>
            <w:pPr>
              <w:ind w:firstLine="480"/>
              <w:jc w:val="center"/>
            </w:pPr>
            <w:r>
              <w:rPr>
                <w:color w:val="000000"/>
                <w:sz w:val="21"/>
              </w:rPr>
              <w:t>45</w:t>
            </w:r>
          </w:p>
        </w:tc>
      </w:tr>
      <w:tr>
        <w:tc>
          <w:tcPr>
            <w:tcW w:type="dxa" w:w="5118"/>
            <w:tcBorders>
              <w:top w:val="none" w:color="000000" w:sz="4"/>
              <w:left w:val="single" w:color="000000" w:sz="4"/>
              <w:bottom w:val="single" w:color="000000" w:sz="4"/>
              <w:right w:val="single" w:color="000000" w:sz="4"/>
            </w:tcBorders>
            <w:vAlign w:val="top"/>
          </w:tcPr>
          <w:p>
            <w:pPr>
              <w:ind w:firstLine="480"/>
              <w:jc w:val="center"/>
            </w:pPr>
            <w:r>
              <w:rPr>
                <w:color w:val="000000"/>
                <w:sz w:val="21"/>
              </w:rPr>
              <w:t>合计</w:t>
            </w:r>
          </w:p>
        </w:tc>
        <w:tc>
          <w:tcPr>
            <w:tcW w:type="dxa" w:w="3188"/>
            <w:tcBorders>
              <w:top w:val="none" w:color="000000" w:sz="4"/>
              <w:left w:val="none" w:color="000000" w:sz="4"/>
              <w:bottom w:val="single" w:color="000000" w:sz="4"/>
              <w:right w:val="single" w:color="000000" w:sz="4"/>
            </w:tcBorders>
            <w:vAlign w:val="top"/>
          </w:tcPr>
          <w:p>
            <w:pPr>
              <w:ind w:firstLine="480"/>
              <w:jc w:val="center"/>
            </w:pPr>
            <w:r>
              <w:rPr>
                <w:color w:val="000000"/>
                <w:sz w:val="21"/>
              </w:rPr>
              <w:t>45</w:t>
            </w:r>
          </w:p>
        </w:tc>
      </w:tr>
    </w:tbl>
    <w:p>
      <w:pPr>
        <w:ind w:firstLine="480"/>
        <w:jc w:val="both"/>
      </w:pPr>
      <w:r>
        <w:rPr>
          <w:color w:val="000000"/>
          <w:sz w:val="21"/>
        </w:rPr>
        <w:t>2.</w:t>
      </w:r>
      <w:r>
        <w:rPr>
          <w:color w:val="000000"/>
          <w:sz w:val="21"/>
        </w:rPr>
        <w:t>乙方要配置不少于上述所需人员，项目管理人员须具有环卫类项目经理相关证书，乙方可以在满足人员要求的基础上提出更优化的配置方案。</w:t>
      </w:r>
    </w:p>
    <w:p>
      <w:pPr>
        <w:jc w:val="both"/>
      </w:pPr>
      <w:r>
        <w:rPr>
          <w:b/>
          <w:color w:val="000000"/>
          <w:sz w:val="21"/>
        </w:rPr>
        <w:t>第七条</w:t>
      </w:r>
      <w:r>
        <w:rPr>
          <w:b/>
          <w:color w:val="000000"/>
          <w:sz w:val="21"/>
        </w:rPr>
        <w:t>人员管理要求</w:t>
      </w:r>
    </w:p>
    <w:p>
      <w:pPr>
        <w:ind w:firstLine="420"/>
        <w:jc w:val="both"/>
      </w:pPr>
      <w:r>
        <w:rPr>
          <w:color w:val="000000"/>
          <w:sz w:val="21"/>
        </w:rPr>
        <w:t>1.</w:t>
      </w:r>
      <w:r>
        <w:rPr>
          <w:color w:val="000000"/>
          <w:sz w:val="21"/>
        </w:rPr>
        <w:t>甲方与派驻服务人员不发生任何劳动和雇佣关系，派驻服务人员由乙方自行管理，并按法律法规和地方政府的规定支付服务人员的工资、福利、保险、奖金、加班费等一切费用。</w:t>
      </w:r>
    </w:p>
    <w:p>
      <w:pPr>
        <w:ind w:firstLine="420"/>
        <w:jc w:val="both"/>
      </w:pPr>
      <w:r>
        <w:rPr>
          <w:color w:val="000000"/>
          <w:sz w:val="21"/>
        </w:rPr>
        <w:t>2.</w:t>
      </w:r>
      <w:r>
        <w:rPr>
          <w:color w:val="000000"/>
          <w:sz w:val="21"/>
        </w:rPr>
        <w:t>若甲方加班期间要求提供相关服务的，乙方应按上班期间要求，保质保量地做好保障工作。</w:t>
      </w:r>
    </w:p>
    <w:p>
      <w:pPr>
        <w:ind w:firstLine="420"/>
        <w:jc w:val="both"/>
      </w:pPr>
      <w:r>
        <w:rPr>
          <w:color w:val="000000"/>
          <w:sz w:val="21"/>
        </w:rPr>
        <w:t>3.</w:t>
      </w:r>
      <w:r>
        <w:rPr>
          <w:color w:val="000000"/>
          <w:sz w:val="21"/>
        </w:rPr>
        <w:t>乙方的派驻服务人员应遵守安全操作规章制度，若发生人身伤害等工伤事故，由乙方负责，与甲方无涉。</w:t>
      </w:r>
    </w:p>
    <w:p>
      <w:pPr>
        <w:ind w:firstLine="420"/>
        <w:jc w:val="both"/>
      </w:pPr>
      <w:r>
        <w:rPr>
          <w:color w:val="000000"/>
          <w:sz w:val="21"/>
        </w:rPr>
        <w:t>4.</w:t>
      </w:r>
      <w:r>
        <w:rPr>
          <w:color w:val="000000"/>
          <w:sz w:val="21"/>
        </w:rPr>
        <w:t>乙方必须按照投标文件中的承诺建立固定的清洁服务队伍及配置足够作业设备，环卫人员按广州市统一要求着装，言行规范，仪容仪表良好。</w:t>
      </w:r>
    </w:p>
    <w:p>
      <w:pPr>
        <w:ind w:firstLine="420"/>
        <w:jc w:val="both"/>
      </w:pPr>
      <w:r>
        <w:rPr>
          <w:color w:val="000000"/>
          <w:sz w:val="21"/>
        </w:rPr>
        <w:t>5.</w:t>
      </w:r>
      <w:r>
        <w:rPr>
          <w:color w:val="000000"/>
          <w:sz w:val="21"/>
        </w:rPr>
        <w:t>人员管理履约能力：乙方必须保证在不低于现有工资待遇条件下，在员工自愿留下的前提下，继续聘用本项目原有的全部员工。在服务期间应严格遵守国家、省、市、区有关安全以及文明作业、环卫和城管等规定，建立规章制度和防护措施，并承担由自身措施不力造成事故责任和发生费用。</w:t>
      </w:r>
    </w:p>
    <w:p>
      <w:pPr>
        <w:ind w:firstLine="420"/>
        <w:jc w:val="both"/>
      </w:pPr>
      <w:r>
        <w:rPr>
          <w:color w:val="000000"/>
          <w:sz w:val="21"/>
        </w:rPr>
        <w:t>6.</w:t>
      </w:r>
      <w:r>
        <w:rPr>
          <w:color w:val="000000"/>
          <w:sz w:val="21"/>
        </w:rPr>
        <w:t>乙方全部工作人员应专职服务本项目，如遇特殊情况需借用本项目工作人员，须报请甲方批准，并保证本项目正常运行。</w:t>
      </w:r>
    </w:p>
    <w:p>
      <w:pPr>
        <w:ind w:firstLine="420"/>
        <w:jc w:val="both"/>
      </w:pPr>
      <w:r>
        <w:rPr>
          <w:color w:val="000000"/>
          <w:sz w:val="21"/>
        </w:rPr>
        <w:t>7.</w:t>
      </w:r>
      <w:r>
        <w:rPr>
          <w:color w:val="000000"/>
          <w:sz w:val="21"/>
        </w:rPr>
        <w:t>投诉处理率100%，且及时、妥善，有完整的记录档案。如市级及以上（含市级）检查、巡查发现问题的，每1宗扣取服务费100元；被区级检查、巡查发现问题的，每1宗扣取服务费50元。</w:t>
      </w:r>
    </w:p>
    <w:p>
      <w:pPr>
        <w:ind w:firstLine="420"/>
        <w:jc w:val="both"/>
      </w:pPr>
      <w:r>
        <w:rPr>
          <w:color w:val="000000"/>
          <w:sz w:val="21"/>
        </w:rPr>
        <w:t>8.</w:t>
      </w:r>
      <w:r>
        <w:rPr>
          <w:color w:val="000000"/>
          <w:sz w:val="21"/>
        </w:rPr>
        <w:t>鼓励乙方贯彻执行穗人社函[2014]570号及穗民[2014]44号文件精神。在符合岗位条件下，“公益性岗位”优先招用广州市就业困难人员和参战复退就业困难人员。</w:t>
      </w:r>
    </w:p>
    <w:p>
      <w:pPr>
        <w:ind w:firstLine="420"/>
        <w:jc w:val="both"/>
      </w:pPr>
      <w:r>
        <w:rPr>
          <w:color w:val="000000"/>
          <w:sz w:val="21"/>
        </w:rPr>
        <w:t>9.</w:t>
      </w:r>
      <w:r>
        <w:rPr>
          <w:color w:val="000000"/>
          <w:sz w:val="21"/>
        </w:rPr>
        <w:t>环卫工人劳动保障要求：</w:t>
      </w:r>
    </w:p>
    <w:p>
      <w:pPr>
        <w:ind w:firstLine="420"/>
        <w:jc w:val="both"/>
      </w:pPr>
      <w:r>
        <w:rPr>
          <w:color w:val="000000"/>
          <w:sz w:val="21"/>
        </w:rPr>
        <w:t>9.1</w:t>
      </w:r>
      <w:r>
        <w:rPr>
          <w:color w:val="000000"/>
          <w:sz w:val="21"/>
        </w:rPr>
        <w:t>乙方不得以清凉饮料或其他实物形式代替高温津贴、节日慰问金的发放。</w:t>
      </w:r>
    </w:p>
    <w:p>
      <w:pPr>
        <w:ind w:firstLine="420"/>
        <w:jc w:val="both"/>
      </w:pPr>
      <w:r>
        <w:rPr>
          <w:color w:val="000000"/>
          <w:sz w:val="21"/>
        </w:rPr>
        <w:t>9.2</w:t>
      </w:r>
      <w:r>
        <w:rPr>
          <w:color w:val="000000"/>
          <w:sz w:val="21"/>
        </w:rPr>
        <w:t>乙方必须按照下列规定执行《职工带薪年休假条例》：</w:t>
      </w:r>
    </w:p>
    <w:p>
      <w:pPr>
        <w:ind w:firstLine="420"/>
        <w:jc w:val="both"/>
      </w:pPr>
      <w:r>
        <w:rPr>
          <w:color w:val="000000"/>
          <w:sz w:val="21"/>
        </w:rPr>
        <w:t>（1）乙方与其建立劳动合同关系的环卫工人连续工作１年以上的，享受带薪年休假（以下简称年休假）。单位应当保证环卫工人享受年休假。职工在年休假期间享受与正常工作期间相同的工资收入。</w:t>
      </w:r>
    </w:p>
    <w:p>
      <w:pPr>
        <w:ind w:firstLine="420"/>
        <w:jc w:val="both"/>
      </w:pPr>
      <w:r>
        <w:rPr>
          <w:color w:val="000000"/>
          <w:sz w:val="21"/>
        </w:rPr>
        <w:t>（2）年休假条件和待遇。环卫工人连续工作１年以上的，享受带薪年休假（以下简称年休假）。用人单位应当保证环卫工人享受年休假。环卫工人在年休假期间享受与正常工作期间相同的工资收入。</w:t>
      </w:r>
    </w:p>
    <w:p>
      <w:pPr>
        <w:ind w:firstLine="420"/>
        <w:jc w:val="both"/>
      </w:pPr>
      <w:r>
        <w:rPr>
          <w:color w:val="000000"/>
          <w:sz w:val="21"/>
        </w:rPr>
        <w:t>（3）年休假天数。年休假天数根据环卫工人累计工作时间确定。环卫工人在不同用人单位工作期间，以及依照法律法规视同工作的期间，应当计为累计工作时间。环卫工人累计（含自就业以来在不同单位的工作年限）工作已满1年不满10年的，年休假5天；已满10年不满20年的，年休假10天；已满20年的，年休假15天。国家法定休假日、休息日不计入年休假。</w:t>
      </w:r>
    </w:p>
    <w:p>
      <w:pPr>
        <w:ind w:firstLine="420"/>
        <w:jc w:val="both"/>
      </w:pPr>
      <w:r>
        <w:rPr>
          <w:color w:val="000000"/>
          <w:sz w:val="21"/>
        </w:rPr>
        <w:t>（4）乙方根据工作的具体情况，并考虑环卫工人本人意愿，统筹安排年休假。年休假在一个年度内可以集中安排，也可以分段安排，原则上不跨年度安排。乙方因工作特点确有必要跨年度安排环卫工人年休假的，可以跨一个年度安排。乙方确因工作需要不能安排环卫工人休年休假的，经环卫工人本人同意，可以不安排环卫工人休年休假。对环卫工人应休未休的年休假天数，乙方应当按照该环卫工人日工资收入的300%支付年休假工资报酬。</w:t>
      </w:r>
    </w:p>
    <w:p>
      <w:pPr>
        <w:ind w:firstLine="420"/>
        <w:jc w:val="both"/>
      </w:pPr>
      <w:r>
        <w:rPr>
          <w:color w:val="000000"/>
          <w:sz w:val="21"/>
        </w:rPr>
        <w:t>9.3</w:t>
      </w:r>
      <w:r>
        <w:rPr>
          <w:color w:val="000000"/>
          <w:sz w:val="21"/>
        </w:rPr>
        <w:t>乙方与环卫工人解除劳动合同的，应当依据《劳动合同法》规定向环卫工人支付经济补偿金：环卫工人死亡的，乙方应当根据广州市有关规定支付遗属津贴。</w:t>
      </w:r>
    </w:p>
    <w:p>
      <w:pPr>
        <w:ind w:firstLine="420"/>
        <w:jc w:val="both"/>
      </w:pPr>
      <w:r>
        <w:rPr>
          <w:color w:val="000000"/>
          <w:sz w:val="21"/>
        </w:rPr>
        <w:t>9.4</w:t>
      </w:r>
      <w:r>
        <w:rPr>
          <w:color w:val="000000"/>
          <w:sz w:val="21"/>
        </w:rPr>
        <w:t>乙方除征得甲方同意，不得安排环卫工人到劳动合同约定的工作地点以外的地点工作。环卫工人不得兼职合同以外的工作。</w:t>
      </w:r>
    </w:p>
    <w:p>
      <w:pPr>
        <w:ind w:firstLine="420"/>
        <w:jc w:val="both"/>
      </w:pPr>
      <w:r>
        <w:rPr>
          <w:color w:val="000000"/>
          <w:sz w:val="21"/>
        </w:rPr>
        <w:t>9.5</w:t>
      </w:r>
      <w:r>
        <w:rPr>
          <w:color w:val="000000"/>
          <w:sz w:val="21"/>
        </w:rPr>
        <w:t>必须执行《劳动合同法》有关劳动保障的其他规定，包括但不局限于下列内容：</w:t>
      </w:r>
    </w:p>
    <w:p>
      <w:pPr>
        <w:ind w:firstLine="420"/>
        <w:jc w:val="both"/>
      </w:pPr>
      <w:r>
        <w:rPr>
          <w:color w:val="000000"/>
          <w:sz w:val="21"/>
        </w:rPr>
        <w:t>（1）每年为环卫工人安排不少于1次的健康体检；</w:t>
      </w:r>
    </w:p>
    <w:p>
      <w:pPr>
        <w:ind w:firstLine="420"/>
        <w:jc w:val="both"/>
      </w:pPr>
      <w:r>
        <w:rPr>
          <w:color w:val="000000"/>
          <w:sz w:val="21"/>
        </w:rPr>
        <w:t>（2）对怀孕7个月以上的女职工，不得安排其延长工作时间和夜班劳动；</w:t>
      </w:r>
    </w:p>
    <w:p>
      <w:pPr>
        <w:ind w:firstLine="420"/>
        <w:jc w:val="both"/>
      </w:pPr>
      <w:r>
        <w:rPr>
          <w:color w:val="000000"/>
          <w:sz w:val="21"/>
        </w:rPr>
        <w:t>（3）女职工生育享受的产假天数按照《广东省职工生育保险规定》的要求执行；</w:t>
      </w:r>
    </w:p>
    <w:p>
      <w:pPr>
        <w:ind w:firstLine="420"/>
        <w:jc w:val="both"/>
      </w:pPr>
      <w:r>
        <w:rPr>
          <w:color w:val="000000"/>
          <w:sz w:val="21"/>
        </w:rPr>
        <w:t>（4）不得安排女职工在哺乳未满1周岁的婴儿期间延长工作时间和夜班劳动。</w:t>
      </w:r>
    </w:p>
    <w:p>
      <w:pPr>
        <w:ind w:firstLine="420"/>
        <w:jc w:val="both"/>
      </w:pPr>
      <w:r>
        <w:rPr>
          <w:color w:val="000000"/>
          <w:sz w:val="21"/>
        </w:rPr>
        <w:t>9.6</w:t>
      </w:r>
      <w:r>
        <w:rPr>
          <w:color w:val="000000"/>
          <w:sz w:val="21"/>
        </w:rPr>
        <w:t>鼓励乙方发放环卫绩效考核奖金，制定技能岗位补贴，激励提升环卫工人工作积极性，费用由乙方自行承担，甲方不再支付任何费用。</w:t>
      </w:r>
    </w:p>
    <w:p>
      <w:r>
        <w:rPr>
          <w:b/>
          <w:color w:val="000000"/>
          <w:sz w:val="21"/>
        </w:rPr>
        <w:t>第八条</w:t>
      </w:r>
      <w:r>
        <w:rPr>
          <w:b/>
          <w:color w:val="000000"/>
          <w:sz w:val="21"/>
        </w:rPr>
        <w:t>政策要求</w:t>
      </w:r>
    </w:p>
    <w:p>
      <w:pPr>
        <w:ind w:firstLine="420"/>
        <w:jc w:val="both"/>
      </w:pPr>
      <w:r>
        <w:rPr>
          <w:color w:val="000000"/>
          <w:sz w:val="21"/>
        </w:rPr>
        <w:t>1.</w:t>
      </w:r>
      <w:r>
        <w:rPr>
          <w:color w:val="000000"/>
          <w:sz w:val="21"/>
        </w:rPr>
        <w:t>乙方应按照《中华人民共和国劳动法》的相关规定发放工资，服务人员工资不得低于广州市企业职工最低工资标准（工资不含按国家规定乙方必须支付的社会保险及其他应付费用）。</w:t>
      </w:r>
    </w:p>
    <w:p>
      <w:pPr>
        <w:ind w:firstLine="420"/>
        <w:jc w:val="both"/>
      </w:pPr>
      <w:r>
        <w:rPr>
          <w:color w:val="000000"/>
          <w:sz w:val="21"/>
        </w:rPr>
        <w:t>2.</w:t>
      </w:r>
      <w:r>
        <w:rPr>
          <w:color w:val="000000"/>
          <w:sz w:val="21"/>
        </w:rPr>
        <w:t>乙方应按照《中华人民共和国社会保险法》和《住房公积金管理条例》的相关规定，支付国家规定必须购买的社会保险费用和缴存住房公积金。</w:t>
      </w:r>
    </w:p>
    <w:p>
      <w:pPr>
        <w:ind w:firstLine="420"/>
        <w:jc w:val="both"/>
      </w:pPr>
      <w:r>
        <w:rPr>
          <w:color w:val="000000"/>
          <w:sz w:val="21"/>
        </w:rPr>
        <w:t>3</w:t>
      </w:r>
      <w:r>
        <w:rPr>
          <w:color w:val="000000"/>
          <w:sz w:val="21"/>
        </w:rPr>
        <w:t>．乙方必须依法依规落实环卫工人工资福利，严格按照《广州市人民政府办公厅关于规范广州市环卫行业用工的意见》（穗府办规〔2018〕25号）等最新相关文件规定调整工作人员工资，合同期间，有新规定的</w:t>
      </w:r>
    </w:p>
    <w:p>
      <w:r>
        <w:rPr>
          <w:b/>
          <w:color w:val="000000"/>
          <w:sz w:val="21"/>
        </w:rPr>
        <w:t>第九条</w:t>
      </w:r>
      <w:r>
        <w:rPr>
          <w:b/>
          <w:color w:val="000000"/>
          <w:sz w:val="21"/>
        </w:rPr>
        <w:t>监督检查及扣罚标准</w:t>
      </w:r>
    </w:p>
    <w:p>
      <w:pPr>
        <w:ind w:firstLine="420"/>
        <w:jc w:val="both"/>
      </w:pPr>
      <w:r>
        <w:rPr>
          <w:color w:val="000000"/>
          <w:sz w:val="21"/>
        </w:rPr>
        <w:t>1.</w:t>
      </w:r>
      <w:r>
        <w:rPr>
          <w:color w:val="000000"/>
          <w:sz w:val="21"/>
        </w:rPr>
        <w:t>乙方应完全接受市、区城市主管部门及甲方委托的监督单位的监督和管理。</w:t>
      </w:r>
    </w:p>
    <w:p>
      <w:pPr>
        <w:ind w:firstLine="420"/>
        <w:jc w:val="both"/>
      </w:pPr>
      <w:r>
        <w:rPr>
          <w:color w:val="000000"/>
          <w:sz w:val="21"/>
        </w:rPr>
        <w:t>2.</w:t>
      </w:r>
      <w:r>
        <w:rPr>
          <w:color w:val="000000"/>
          <w:sz w:val="21"/>
        </w:rPr>
        <w:t>乙方服务于本项目的环卫车辆必须按甲方要求安装行车轨迹记录设备，接入市、区等上级部门、甲方指定的智慧管理平台接受监管；服务本项目的环卫工人必须纳入市、区等上级部门、甲方指定的智慧管理平台的监管。</w:t>
      </w:r>
    </w:p>
    <w:p>
      <w:pPr>
        <w:ind w:firstLine="420"/>
        <w:jc w:val="both"/>
      </w:pPr>
      <w:r>
        <w:rPr>
          <w:color w:val="000000"/>
          <w:sz w:val="21"/>
        </w:rPr>
        <w:t>3.</w:t>
      </w:r>
      <w:r>
        <w:rPr>
          <w:color w:val="000000"/>
          <w:sz w:val="21"/>
        </w:rPr>
        <w:t>乙方负责承包范围内的安全作业管理，严格按有关部门的要求，制定有关规章制度与安全措施。乙方需提交关于本项目的《安全生产责任承诺书》。</w:t>
      </w:r>
    </w:p>
    <w:p>
      <w:pPr>
        <w:ind w:firstLine="420"/>
        <w:jc w:val="both"/>
      </w:pPr>
      <w:r>
        <w:rPr>
          <w:color w:val="000000"/>
          <w:sz w:val="21"/>
        </w:rPr>
        <w:t>4.</w:t>
      </w:r>
      <w:r>
        <w:rPr>
          <w:color w:val="000000"/>
          <w:sz w:val="21"/>
        </w:rPr>
        <w:t>乙方负责本公司人员的管理及思想教育、专业培训，做到遵纪守法，持证上岗。</w:t>
      </w:r>
    </w:p>
    <w:p>
      <w:pPr>
        <w:ind w:firstLine="420"/>
        <w:jc w:val="both"/>
      </w:pPr>
      <w:r>
        <w:rPr>
          <w:color w:val="000000"/>
          <w:sz w:val="21"/>
        </w:rPr>
        <w:t>5.</w:t>
      </w:r>
      <w:r>
        <w:rPr>
          <w:color w:val="000000"/>
          <w:sz w:val="21"/>
        </w:rPr>
        <w:t>法定节假日、政府指令性的重大社会活动，无条件服从甲方工作安排与调动。</w:t>
      </w:r>
    </w:p>
    <w:p>
      <w:pPr>
        <w:ind w:firstLine="420"/>
        <w:jc w:val="both"/>
      </w:pPr>
      <w:r>
        <w:rPr>
          <w:color w:val="000000"/>
          <w:sz w:val="21"/>
        </w:rPr>
        <w:t>6.</w:t>
      </w:r>
      <w:r>
        <w:rPr>
          <w:color w:val="000000"/>
          <w:sz w:val="21"/>
        </w:rPr>
        <w:t>乙方达不到质量检查（《广州市环境卫生作业规范》《广州市环境卫生作业质量规范（试行）》《广州市环卫精细化作业和管理指引（试行）》《白云区公厕管养工作方案》《广州市公共厕所建设与管理标准指标》《广州市城中村环境卫生工作指引》），甲方及委托的检查监督单位有权按</w:t>
      </w:r>
      <w:r>
        <w:rPr>
          <w:b/>
          <w:color w:val="000000"/>
          <w:sz w:val="21"/>
        </w:rPr>
        <w:t>（附表：月度作业质量评分表）</w:t>
      </w:r>
      <w:r>
        <w:rPr>
          <w:color w:val="000000"/>
          <w:sz w:val="21"/>
        </w:rPr>
        <w:t>进行扣分；检查分数低于</w:t>
      </w:r>
      <w:r>
        <w:rPr>
          <w:color w:val="000000"/>
          <w:sz w:val="21"/>
        </w:rPr>
        <w:t>92</w:t>
      </w:r>
      <w:r>
        <w:rPr>
          <w:color w:val="000000"/>
          <w:sz w:val="21"/>
        </w:rPr>
        <w:t>分的，每少</w:t>
      </w:r>
      <w:r>
        <w:rPr>
          <w:color w:val="000000"/>
          <w:sz w:val="21"/>
        </w:rPr>
        <w:t>1</w:t>
      </w:r>
      <w:r>
        <w:rPr>
          <w:color w:val="000000"/>
          <w:sz w:val="21"/>
        </w:rPr>
        <w:t>分（不足</w:t>
      </w:r>
      <w:r>
        <w:rPr>
          <w:color w:val="000000"/>
          <w:sz w:val="21"/>
        </w:rPr>
        <w:t>1</w:t>
      </w:r>
      <w:r>
        <w:rPr>
          <w:color w:val="000000"/>
          <w:sz w:val="21"/>
        </w:rPr>
        <w:t>分按</w:t>
      </w:r>
      <w:r>
        <w:rPr>
          <w:color w:val="000000"/>
          <w:sz w:val="21"/>
        </w:rPr>
        <w:t>1</w:t>
      </w:r>
      <w:r>
        <w:rPr>
          <w:color w:val="000000"/>
          <w:sz w:val="21"/>
        </w:rPr>
        <w:t>分计算）甲方有权扣减当月服务费的</w:t>
      </w:r>
      <w:r>
        <w:rPr>
          <w:color w:val="000000"/>
          <w:sz w:val="21"/>
        </w:rPr>
        <w:t>1%</w:t>
      </w:r>
      <w:r>
        <w:rPr>
          <w:color w:val="000000"/>
          <w:sz w:val="21"/>
        </w:rPr>
        <w:t>，连续</w:t>
      </w:r>
      <w:r>
        <w:rPr>
          <w:color w:val="000000"/>
          <w:sz w:val="21"/>
        </w:rPr>
        <w:t>3</w:t>
      </w:r>
      <w:r>
        <w:rPr>
          <w:color w:val="000000"/>
          <w:sz w:val="21"/>
        </w:rPr>
        <w:t>个月分值达不到</w:t>
      </w:r>
      <w:r>
        <w:rPr>
          <w:color w:val="000000"/>
          <w:sz w:val="21"/>
        </w:rPr>
        <w:t>87</w:t>
      </w:r>
      <w:r>
        <w:rPr>
          <w:color w:val="000000"/>
          <w:sz w:val="21"/>
        </w:rPr>
        <w:t>分的或一年内有</w:t>
      </w:r>
      <w:r>
        <w:rPr>
          <w:color w:val="000000"/>
          <w:sz w:val="21"/>
        </w:rPr>
        <w:t>5</w:t>
      </w:r>
      <w:r>
        <w:rPr>
          <w:color w:val="000000"/>
          <w:sz w:val="21"/>
        </w:rPr>
        <w:t>个月分值的达不到</w:t>
      </w:r>
      <w:r>
        <w:rPr>
          <w:color w:val="000000"/>
          <w:sz w:val="21"/>
        </w:rPr>
        <w:t>87</w:t>
      </w:r>
      <w:r>
        <w:rPr>
          <w:color w:val="000000"/>
          <w:sz w:val="21"/>
        </w:rPr>
        <w:t>分的，甲方有权单方终止合同，经济损失和法律责任由乙方承担。</w:t>
      </w:r>
    </w:p>
    <w:p>
      <w:pPr>
        <w:ind w:firstLine="420"/>
        <w:jc w:val="both"/>
      </w:pPr>
      <w:r>
        <w:rPr>
          <w:color w:val="000000"/>
          <w:sz w:val="21"/>
        </w:rPr>
        <w:t>7.</w:t>
      </w:r>
      <w:r>
        <w:rPr>
          <w:color w:val="000000"/>
          <w:sz w:val="21"/>
        </w:rPr>
        <w:t>乙方在合同期内应遵循《广州市城市管理和综合执法局关于印发广州市城市管理领域公共信用信息分级使用管理办法的通知穗城管规字（〔</w:t>
      </w:r>
      <w:r>
        <w:rPr>
          <w:color w:val="000000"/>
          <w:sz w:val="21"/>
        </w:rPr>
        <w:t>2020</w:t>
      </w:r>
      <w:r>
        <w:rPr>
          <w:color w:val="000000"/>
          <w:sz w:val="21"/>
        </w:rPr>
        <w:t>〕</w:t>
      </w:r>
      <w:r>
        <w:rPr>
          <w:color w:val="000000"/>
          <w:sz w:val="21"/>
        </w:rPr>
        <w:t>9</w:t>
      </w:r>
      <w:r>
        <w:rPr>
          <w:color w:val="000000"/>
          <w:sz w:val="21"/>
        </w:rPr>
        <w:t>号）》的要求严格管理经营活动，如出现失信信息行为的，甲方将按照管理办法要求对乙方进行处罚。</w:t>
      </w:r>
    </w:p>
    <w:p>
      <w:pPr>
        <w:ind w:firstLine="420"/>
        <w:jc w:val="both"/>
      </w:pPr>
      <w:r>
        <w:rPr>
          <w:color w:val="000000"/>
          <w:sz w:val="21"/>
        </w:rPr>
        <w:t>8.</w:t>
      </w:r>
      <w:r>
        <w:rPr>
          <w:color w:val="000000"/>
          <w:sz w:val="21"/>
        </w:rPr>
        <w:t>在完成全国、省、市的重要检查或重大突击性任务中，发现属乙方质量责任问题，经查属实，甲方有权进行扣分，每宗问题扣</w:t>
      </w:r>
      <w:r>
        <w:rPr>
          <w:color w:val="000000"/>
          <w:sz w:val="21"/>
        </w:rPr>
        <w:t>2</w:t>
      </w:r>
      <w:r>
        <w:rPr>
          <w:color w:val="000000"/>
          <w:sz w:val="21"/>
        </w:rPr>
        <w:t>分。乙方不及时或不配合整改，导致该承包作业区域受到上级或本市职能部门通报批评的，甲方有权扣减当月的全部服务费；承包期内每年通报批评累计</w:t>
      </w:r>
      <w:r>
        <w:rPr>
          <w:color w:val="000000"/>
          <w:sz w:val="21"/>
        </w:rPr>
        <w:t>2</w:t>
      </w:r>
      <w:r>
        <w:rPr>
          <w:color w:val="000000"/>
          <w:sz w:val="21"/>
        </w:rPr>
        <w:t>次的，甲方可以单方面解除承包合同，履约保证金转为违约金归甲方所有并要求乙方赔偿损失。</w:t>
      </w:r>
    </w:p>
    <w:p>
      <w:pPr>
        <w:ind w:firstLine="210"/>
        <w:jc w:val="both"/>
      </w:pPr>
      <w:r>
        <w:rPr>
          <w:color w:val="000000"/>
          <w:sz w:val="21"/>
        </w:rPr>
        <w:t xml:space="preserve"> 9.</w:t>
      </w:r>
      <w:r>
        <w:rPr>
          <w:color w:val="000000"/>
          <w:sz w:val="21"/>
        </w:rPr>
        <w:t>对于甲方或其监督管理部门提出的书面整改意见或群众投诉、传媒曝光等问题，甲方有权进行扣分，每宗问题扣</w:t>
      </w:r>
      <w:r>
        <w:rPr>
          <w:color w:val="000000"/>
          <w:sz w:val="21"/>
        </w:rPr>
        <w:t>2</w:t>
      </w:r>
      <w:r>
        <w:rPr>
          <w:color w:val="000000"/>
          <w:sz w:val="21"/>
        </w:rPr>
        <w:t>分；乙方拒不进行整改的，或整改后经监督检查单位检查仍不符合质量标准要求的同类问题，甲方有权扣减当月的全部服务费；承包期内每年累计</w:t>
      </w:r>
      <w:r>
        <w:rPr>
          <w:color w:val="000000"/>
          <w:sz w:val="21"/>
        </w:rPr>
        <w:t>3</w:t>
      </w:r>
      <w:r>
        <w:rPr>
          <w:color w:val="000000"/>
          <w:sz w:val="21"/>
        </w:rPr>
        <w:t>次的，甲方可以单方面解除承包合同，履约保证金转为违约金归甲方所有并要求乙方赔偿损失。</w:t>
      </w:r>
    </w:p>
    <w:p>
      <w:pPr>
        <w:jc w:val="both"/>
      </w:pPr>
      <w:r>
        <w:rPr>
          <w:color w:val="000000"/>
          <w:sz w:val="21"/>
        </w:rPr>
        <w:t xml:space="preserve">   10.</w:t>
      </w:r>
      <w:r>
        <w:rPr>
          <w:color w:val="000000"/>
          <w:sz w:val="21"/>
        </w:rPr>
        <w:t>乙方不得将此服务项目分包或转包，或由乙方以外的第三方挂靠乙方名义等方式进行变相转包。若甲方发现乙方存在分包或转包行为，甲方有权单方面解除承包合同，将履约保证金转为违约金归甲方所有并要求乙方赔偿损失，同时，将乙方该行为通报白云区政府采购管理部门。</w:t>
      </w:r>
    </w:p>
    <w:p>
      <w:pPr>
        <w:jc w:val="both"/>
      </w:pPr>
      <w:r>
        <w:rPr>
          <w:color w:val="000000"/>
          <w:sz w:val="21"/>
        </w:rPr>
        <w:t xml:space="preserve">   11.</w:t>
      </w:r>
      <w:r>
        <w:rPr>
          <w:color w:val="000000"/>
          <w:sz w:val="21"/>
        </w:rPr>
        <w:t>乙方应遵守国家的有关法律、法规及当地政府的有关规定，严格内部管理并负责其为完成本项目承包合同的全部人员的聘用合同及劳动法律关系和相应的风险责任。否则，由此产生的一切后果，均由乙方负责，乙方不得以任何理由向甲方追偿。</w:t>
      </w:r>
    </w:p>
    <w:p>
      <w:pPr>
        <w:jc w:val="both"/>
      </w:pPr>
      <w:r>
        <w:rPr>
          <w:color w:val="000000"/>
          <w:sz w:val="21"/>
        </w:rPr>
        <w:t xml:space="preserve">   12.</w:t>
      </w:r>
      <w:r>
        <w:rPr>
          <w:color w:val="000000"/>
          <w:sz w:val="21"/>
        </w:rPr>
        <w:t>服务期内，发生治安、交通、安全生产事故、火灾等安全案件或违反计划生育、社保政策及劳动纠纷等，出现人员伤亡和车辆船只财物损失，均由乙方负全责，并负责支付由此产生的一切费用，不得以任何理由向甲方追偿。</w:t>
      </w:r>
    </w:p>
    <w:p>
      <w:pPr>
        <w:ind w:firstLine="420"/>
        <w:jc w:val="both"/>
      </w:pPr>
      <w:r>
        <w:rPr>
          <w:color w:val="000000"/>
          <w:sz w:val="21"/>
        </w:rPr>
        <w:t>13.</w:t>
      </w:r>
      <w:r>
        <w:rPr>
          <w:color w:val="000000"/>
          <w:sz w:val="21"/>
        </w:rPr>
        <w:t>合同期内，乙方有违反本项目招标文件用户需求对环卫工人劳动保障规定情形的，甲方应当书面通知乙方及时整改；乙方未按要求时限整改的，甲方有权单方终止合同，经济损失和法律责任由乙方承担。</w:t>
      </w:r>
    </w:p>
    <w:p>
      <w:r>
        <w:rPr>
          <w:b/>
          <w:color w:val="000000"/>
          <w:sz w:val="21"/>
        </w:rPr>
        <w:t>第十条</w:t>
      </w:r>
      <w:r>
        <w:rPr>
          <w:b/>
          <w:color w:val="000000"/>
          <w:sz w:val="21"/>
        </w:rPr>
        <w:t>履约保证金</w:t>
      </w:r>
    </w:p>
    <w:p>
      <w:pPr>
        <w:ind w:firstLine="420"/>
        <w:jc w:val="both"/>
      </w:pPr>
      <w:r>
        <w:rPr>
          <w:color w:val="000000"/>
          <w:sz w:val="21"/>
        </w:rPr>
        <w:t>1.</w:t>
      </w:r>
      <w:r>
        <w:rPr>
          <w:color w:val="000000"/>
          <w:sz w:val="21"/>
        </w:rPr>
        <w:t>乙方须在与甲方签订采购合同后，向甲方提交广州地区的银行出具的合同总价</w:t>
      </w:r>
      <w:r>
        <w:rPr>
          <w:color w:val="000000"/>
          <w:sz w:val="21"/>
        </w:rPr>
        <w:t>5%</w:t>
      </w:r>
      <w:r>
        <w:rPr>
          <w:color w:val="000000"/>
          <w:sz w:val="21"/>
        </w:rPr>
        <w:t>且期限为</w:t>
      </w:r>
      <w:r>
        <w:rPr>
          <w:color w:val="000000"/>
          <w:sz w:val="21"/>
        </w:rPr>
        <w:t>2</w:t>
      </w:r>
      <w:r>
        <w:rPr>
          <w:color w:val="000000"/>
          <w:sz w:val="21"/>
        </w:rPr>
        <w:t>年不可撤销履约保函，作为履约保证金。</w:t>
      </w:r>
    </w:p>
    <w:p>
      <w:pPr>
        <w:ind w:firstLine="420"/>
        <w:jc w:val="both"/>
      </w:pPr>
      <w:r>
        <w:rPr>
          <w:color w:val="000000"/>
          <w:sz w:val="21"/>
        </w:rPr>
        <w:t>2.</w:t>
      </w:r>
      <w:r>
        <w:rPr>
          <w:color w:val="000000"/>
          <w:sz w:val="21"/>
        </w:rPr>
        <w:t>履约保证金用于按合同补偿甲方因乙方不能完成其合同义务而蒙受的损失；也可用于甲方处罚对乙方因违约需支付相应违约金，还可用于保证环卫工人人员费用（含基础工资、环卫岗位津贴、</w:t>
      </w:r>
      <w:r>
        <w:rPr>
          <w:color w:val="000000"/>
          <w:sz w:val="21"/>
        </w:rPr>
        <w:t>高温津贴、节假日加班或者延长工作时间工资、环卫工人春节慰问金费用及教育培训、暂住费用、处理一切伤亡事故等费用）的按时发放（缴交）。合同期满，代扣应发放（缴交）而未发放（缴交）的人员费用后无息返还余额。当履约保证金低于合同总价的</w:t>
      </w:r>
      <w:r>
        <w:rPr>
          <w:color w:val="000000"/>
          <w:sz w:val="21"/>
        </w:rPr>
        <w:t>2%</w:t>
      </w:r>
      <w:r>
        <w:rPr>
          <w:color w:val="000000"/>
          <w:sz w:val="21"/>
        </w:rPr>
        <w:t>时，乙方应及时补齐。凡因乙方责任导致甲方解除本合同的，履约保证金不向乙方退还。</w:t>
      </w:r>
    </w:p>
    <w:p>
      <w:pPr>
        <w:ind w:firstLine="420"/>
        <w:jc w:val="both"/>
      </w:pPr>
      <w:r>
        <w:rPr>
          <w:color w:val="000000"/>
          <w:sz w:val="21"/>
        </w:rPr>
        <w:t>3.</w:t>
      </w:r>
      <w:r>
        <w:rPr>
          <w:color w:val="000000"/>
          <w:sz w:val="21"/>
        </w:rPr>
        <w:t>履约保证金须以甲方认可的方式（银行保函方式）提交；甲方可直接从出具银行保函的银行直接提取违约金。乙方在规定期内拒向甲方提交履约保函，合同随之终止，由乙方承担违约责任，甲方因此而造成的损失由乙方赔偿。在乙方完成其合同义务，则该履约保函在合同有效期满后两个月后自动失效。</w:t>
      </w:r>
    </w:p>
    <w:p>
      <w:r>
        <w:rPr>
          <w:b/>
          <w:color w:val="000000"/>
          <w:sz w:val="21"/>
        </w:rPr>
        <w:t>第十一条</w:t>
      </w:r>
      <w:r>
        <w:rPr>
          <w:b/>
          <w:color w:val="000000"/>
          <w:sz w:val="21"/>
        </w:rPr>
        <w:t>双方的权利及义务</w:t>
      </w:r>
    </w:p>
    <w:p>
      <w:pPr>
        <w:ind w:firstLine="420"/>
        <w:jc w:val="both"/>
      </w:pPr>
      <w:r>
        <w:rPr>
          <w:color w:val="000000"/>
          <w:sz w:val="21"/>
        </w:rPr>
        <w:t>1.</w:t>
      </w:r>
      <w:r>
        <w:rPr>
          <w:color w:val="000000"/>
          <w:sz w:val="21"/>
        </w:rPr>
        <w:t>甲方的权利及义务：</w:t>
      </w:r>
    </w:p>
    <w:p>
      <w:pPr>
        <w:ind w:firstLine="420"/>
        <w:jc w:val="both"/>
      </w:pPr>
      <w:r>
        <w:rPr>
          <w:color w:val="000000"/>
          <w:sz w:val="21"/>
        </w:rPr>
        <w:t>1.1</w:t>
      </w:r>
      <w:r>
        <w:rPr>
          <w:color w:val="000000"/>
          <w:sz w:val="21"/>
        </w:rPr>
        <w:t>审定乙方拟定的管理制度及实施方案。</w:t>
      </w:r>
    </w:p>
    <w:p>
      <w:pPr>
        <w:ind w:firstLine="420"/>
        <w:jc w:val="both"/>
      </w:pPr>
      <w:r>
        <w:rPr>
          <w:color w:val="000000"/>
          <w:sz w:val="21"/>
        </w:rPr>
        <w:t>1.2</w:t>
      </w:r>
      <w:r>
        <w:rPr>
          <w:color w:val="000000"/>
          <w:sz w:val="21"/>
        </w:rPr>
        <w:t>检查监督乙方管理工作的实施及制度的执行情况。</w:t>
      </w:r>
    </w:p>
    <w:p>
      <w:pPr>
        <w:ind w:firstLine="420"/>
        <w:jc w:val="both"/>
      </w:pPr>
      <w:r>
        <w:rPr>
          <w:color w:val="000000"/>
          <w:sz w:val="21"/>
        </w:rPr>
        <w:t>1.3</w:t>
      </w:r>
      <w:r>
        <w:rPr>
          <w:color w:val="000000"/>
          <w:sz w:val="21"/>
        </w:rPr>
        <w:t>有权审核乙方提出的管理制度、财务预算及决算。</w:t>
      </w:r>
    </w:p>
    <w:p>
      <w:pPr>
        <w:ind w:firstLine="420"/>
        <w:jc w:val="both"/>
      </w:pPr>
      <w:r>
        <w:rPr>
          <w:color w:val="000000"/>
          <w:sz w:val="21"/>
        </w:rPr>
        <w:t>1.4</w:t>
      </w:r>
      <w:r>
        <w:rPr>
          <w:color w:val="000000"/>
          <w:sz w:val="21"/>
        </w:rPr>
        <w:t>由甲方按实际需要，要求乙方提供具有特殊专长的服务人员。</w:t>
      </w:r>
    </w:p>
    <w:p>
      <w:pPr>
        <w:ind w:firstLine="420"/>
        <w:jc w:val="both"/>
      </w:pPr>
      <w:r>
        <w:rPr>
          <w:color w:val="000000"/>
          <w:sz w:val="21"/>
        </w:rPr>
        <w:t>1.5</w:t>
      </w:r>
      <w:r>
        <w:rPr>
          <w:color w:val="000000"/>
          <w:sz w:val="21"/>
        </w:rPr>
        <w:t>有权监督乙方发放的工资是否符合法定最低标准，有否按时支付国家规定必须购买的保险费用和住房公积金，同时有权要求乙方出示相关的文件与证明。</w:t>
      </w:r>
    </w:p>
    <w:p>
      <w:pPr>
        <w:ind w:firstLine="420"/>
        <w:jc w:val="both"/>
      </w:pPr>
      <w:r>
        <w:rPr>
          <w:color w:val="000000"/>
          <w:sz w:val="21"/>
        </w:rPr>
        <w:t>1.6</w:t>
      </w:r>
      <w:r>
        <w:rPr>
          <w:color w:val="000000"/>
          <w:sz w:val="21"/>
        </w:rPr>
        <w:t>招标文件、投标文件及合同附件中约定的甲方其它权利义务</w:t>
      </w:r>
    </w:p>
    <w:p>
      <w:pPr>
        <w:ind w:firstLine="420"/>
        <w:jc w:val="both"/>
      </w:pPr>
      <w:r>
        <w:rPr>
          <w:color w:val="000000"/>
          <w:sz w:val="21"/>
        </w:rPr>
        <w:t>2.</w:t>
      </w:r>
      <w:r>
        <w:rPr>
          <w:color w:val="000000"/>
          <w:sz w:val="21"/>
        </w:rPr>
        <w:t>乙方的权利及义务：</w:t>
      </w:r>
    </w:p>
    <w:p>
      <w:pPr>
        <w:ind w:firstLine="420"/>
        <w:jc w:val="both"/>
      </w:pPr>
      <w:r>
        <w:rPr>
          <w:color w:val="000000"/>
          <w:sz w:val="21"/>
        </w:rPr>
        <w:t>2.1</w:t>
      </w:r>
      <w:r>
        <w:rPr>
          <w:color w:val="000000"/>
          <w:sz w:val="21"/>
        </w:rPr>
        <w:t>根据有关法律法规及本合同的约定，制订管理制度，编制管理年度计划，并经甲方审定后实施。</w:t>
      </w:r>
    </w:p>
    <w:p>
      <w:pPr>
        <w:ind w:firstLine="420"/>
        <w:jc w:val="both"/>
      </w:pPr>
      <w:r>
        <w:rPr>
          <w:color w:val="000000"/>
          <w:sz w:val="21"/>
        </w:rPr>
        <w:t>2.2</w:t>
      </w:r>
      <w:r>
        <w:rPr>
          <w:color w:val="000000"/>
          <w:sz w:val="21"/>
        </w:rPr>
        <w:t>乙方不得转包或分包项目内容，乙方转包或分包项目内容的，甲方有权单方面解除合同，将履约保证金转为违约金归甲方所有并要求乙方赔偿损失，同时将乙方分包或转包行为通报白云区政府采购管理部门。</w:t>
      </w:r>
    </w:p>
    <w:p>
      <w:pPr>
        <w:ind w:firstLine="420"/>
        <w:jc w:val="both"/>
      </w:pPr>
      <w:r>
        <w:rPr>
          <w:color w:val="000000"/>
          <w:sz w:val="21"/>
        </w:rPr>
        <w:t>2.3</w:t>
      </w:r>
      <w:r>
        <w:rPr>
          <w:color w:val="000000"/>
          <w:sz w:val="21"/>
        </w:rPr>
        <w:t>负责编制管理年度计划。</w:t>
      </w:r>
    </w:p>
    <w:p>
      <w:pPr>
        <w:ind w:firstLine="420"/>
        <w:jc w:val="both"/>
      </w:pPr>
      <w:r>
        <w:rPr>
          <w:color w:val="000000"/>
          <w:sz w:val="21"/>
        </w:rPr>
        <w:t>2.4</w:t>
      </w:r>
      <w:r>
        <w:rPr>
          <w:color w:val="000000"/>
          <w:sz w:val="21"/>
        </w:rPr>
        <w:t>对甲方提供使用的设施，乙方不得擅自改建或改变使用功能。</w:t>
      </w:r>
    </w:p>
    <w:p>
      <w:pPr>
        <w:ind w:firstLine="420"/>
        <w:jc w:val="both"/>
      </w:pPr>
      <w:r>
        <w:rPr>
          <w:color w:val="000000"/>
          <w:sz w:val="21"/>
        </w:rPr>
        <w:t>2.5</w:t>
      </w:r>
      <w:r>
        <w:rPr>
          <w:color w:val="000000"/>
          <w:sz w:val="21"/>
        </w:rPr>
        <w:t>在日常管理过程中发生的事故应及时告知甲方。</w:t>
      </w:r>
    </w:p>
    <w:p>
      <w:pPr>
        <w:ind w:firstLine="420"/>
        <w:jc w:val="both"/>
      </w:pPr>
      <w:r>
        <w:rPr>
          <w:color w:val="000000"/>
          <w:sz w:val="21"/>
        </w:rPr>
        <w:t>2.6</w:t>
      </w:r>
      <w:r>
        <w:rPr>
          <w:color w:val="000000"/>
          <w:sz w:val="21"/>
        </w:rPr>
        <w:t>在服务期内，乙方必须做好工作人员所需要的安全教育及安全措施，保证工作人员的安全，乙方工作人员在甲方工作范围内发生事故的一切责任由乙方负责。</w:t>
      </w:r>
    </w:p>
    <w:p>
      <w:pPr>
        <w:ind w:firstLine="420"/>
        <w:jc w:val="both"/>
      </w:pPr>
      <w:r>
        <w:rPr>
          <w:color w:val="000000"/>
          <w:sz w:val="21"/>
        </w:rPr>
        <w:t>2.7</w:t>
      </w:r>
      <w:r>
        <w:rPr>
          <w:color w:val="000000"/>
          <w:sz w:val="21"/>
        </w:rPr>
        <w:t>乙方的服务人员要有符合国家规定的上岗证，乙方的服务人员须听从甲方调动指挥。</w:t>
      </w:r>
    </w:p>
    <w:p>
      <w:pPr>
        <w:ind w:firstLine="420"/>
        <w:jc w:val="both"/>
      </w:pPr>
      <w:r>
        <w:rPr>
          <w:color w:val="000000"/>
          <w:sz w:val="21"/>
        </w:rPr>
        <w:t>2.8</w:t>
      </w:r>
      <w:r>
        <w:rPr>
          <w:color w:val="000000"/>
          <w:sz w:val="21"/>
        </w:rPr>
        <w:t>乙方服务人员的工资、社会保险等福利</w:t>
      </w:r>
      <w:r>
        <w:rPr>
          <w:color w:val="000000"/>
          <w:sz w:val="21"/>
        </w:rPr>
        <w:t>,</w:t>
      </w:r>
      <w:r>
        <w:rPr>
          <w:color w:val="000000"/>
          <w:sz w:val="21"/>
        </w:rPr>
        <w:t>必须符合国家有关规定。</w:t>
      </w:r>
    </w:p>
    <w:p>
      <w:pPr>
        <w:ind w:firstLine="420"/>
        <w:jc w:val="both"/>
      </w:pPr>
      <w:r>
        <w:rPr>
          <w:color w:val="000000"/>
          <w:sz w:val="21"/>
        </w:rPr>
        <w:t>2.9 1.5</w:t>
      </w:r>
      <w:r>
        <w:rPr>
          <w:color w:val="000000"/>
          <w:sz w:val="21"/>
        </w:rPr>
        <w:t>如因乙方的服务人员的休请假、撤换造成服务人数的空缺，乙方须在保证岗位正常执勤的前提下日内予以补充。</w:t>
      </w:r>
    </w:p>
    <w:p>
      <w:pPr>
        <w:ind w:firstLine="420"/>
        <w:jc w:val="both"/>
      </w:pPr>
      <w:r>
        <w:rPr>
          <w:color w:val="000000"/>
          <w:sz w:val="21"/>
        </w:rPr>
        <w:t>2.10</w:t>
      </w:r>
      <w:r>
        <w:rPr>
          <w:color w:val="000000"/>
          <w:sz w:val="21"/>
        </w:rPr>
        <w:t>本合同终止时，乙方须向甲方移交有关档案资料。</w:t>
      </w:r>
    </w:p>
    <w:p>
      <w:pPr>
        <w:ind w:firstLine="420"/>
        <w:jc w:val="both"/>
      </w:pPr>
      <w:r>
        <w:rPr>
          <w:color w:val="000000"/>
          <w:sz w:val="21"/>
        </w:rPr>
        <w:t>2.11</w:t>
      </w:r>
      <w:r>
        <w:rPr>
          <w:color w:val="000000"/>
          <w:sz w:val="21"/>
        </w:rPr>
        <w:t>招标文件及合同中约定的乙方其它权利义务</w:t>
      </w:r>
    </w:p>
    <w:p>
      <w:r>
        <w:rPr>
          <w:b/>
          <w:color w:val="000000"/>
          <w:sz w:val="21"/>
        </w:rPr>
        <w:t>第十二条</w:t>
      </w:r>
      <w:r>
        <w:rPr>
          <w:b/>
          <w:color w:val="000000"/>
          <w:sz w:val="21"/>
        </w:rPr>
        <w:t>违约责任</w:t>
      </w:r>
    </w:p>
    <w:p>
      <w:pPr>
        <w:ind w:firstLine="420"/>
        <w:jc w:val="both"/>
      </w:pPr>
      <w:r>
        <w:rPr>
          <w:color w:val="000000"/>
          <w:sz w:val="21"/>
        </w:rPr>
        <w:t>1.</w:t>
      </w:r>
      <w:r>
        <w:rPr>
          <w:color w:val="000000"/>
          <w:sz w:val="21"/>
        </w:rPr>
        <w:t>除不可抗力外，甲方、乙方双方有任何一方违反本合同规定，均应承担违约责任。</w:t>
      </w:r>
    </w:p>
    <w:p>
      <w:pPr>
        <w:ind w:firstLine="420"/>
        <w:jc w:val="both"/>
      </w:pPr>
      <w:r>
        <w:rPr>
          <w:color w:val="000000"/>
          <w:sz w:val="21"/>
        </w:rPr>
        <w:t>2.</w:t>
      </w:r>
      <w:r>
        <w:rPr>
          <w:color w:val="000000"/>
          <w:sz w:val="21"/>
        </w:rPr>
        <w:t>乙方有以下情形之一，属于违约，应承担违约责任。</w:t>
      </w:r>
    </w:p>
    <w:p>
      <w:pPr>
        <w:ind w:firstLine="420"/>
        <w:jc w:val="both"/>
      </w:pPr>
      <w:r>
        <w:rPr>
          <w:color w:val="000000"/>
          <w:sz w:val="21"/>
        </w:rPr>
        <w:t>2.1</w:t>
      </w:r>
      <w:r>
        <w:rPr>
          <w:color w:val="000000"/>
          <w:sz w:val="21"/>
        </w:rPr>
        <w:t>乙方保洁服务质量违约</w:t>
      </w:r>
    </w:p>
    <w:p>
      <w:pPr>
        <w:ind w:firstLine="420"/>
        <w:jc w:val="both"/>
      </w:pPr>
      <w:r>
        <w:rPr>
          <w:color w:val="000000"/>
          <w:sz w:val="21"/>
        </w:rPr>
        <w:t>（</w:t>
      </w:r>
      <w:r>
        <w:rPr>
          <w:color w:val="000000"/>
          <w:sz w:val="21"/>
        </w:rPr>
        <w:t>1</w:t>
      </w:r>
      <w:r>
        <w:rPr>
          <w:color w:val="000000"/>
          <w:sz w:val="21"/>
        </w:rPr>
        <w:t>）乙方提供的服务质量不符合招标文件和本合同规定的，甲方有权拒绝支付合同费用，并且乙方须向甲方支付本合同总价</w:t>
      </w:r>
      <w:r>
        <w:rPr>
          <w:color w:val="000000"/>
          <w:sz w:val="21"/>
        </w:rPr>
        <w:t>10%</w:t>
      </w:r>
      <w:r>
        <w:rPr>
          <w:color w:val="000000"/>
          <w:sz w:val="21"/>
        </w:rPr>
        <w:t>的违约金。</w:t>
      </w:r>
    </w:p>
    <w:p>
      <w:pPr>
        <w:ind w:firstLine="420"/>
        <w:jc w:val="both"/>
      </w:pPr>
      <w:r>
        <w:rPr>
          <w:color w:val="000000"/>
          <w:sz w:val="21"/>
        </w:rPr>
        <w:t>（</w:t>
      </w:r>
      <w:r>
        <w:rPr>
          <w:color w:val="000000"/>
          <w:sz w:val="21"/>
        </w:rPr>
        <w:t>2</w:t>
      </w:r>
      <w:r>
        <w:rPr>
          <w:color w:val="000000"/>
          <w:sz w:val="21"/>
        </w:rPr>
        <w:t>）乙方连续</w:t>
      </w:r>
      <w:r>
        <w:rPr>
          <w:color w:val="000000"/>
          <w:sz w:val="21"/>
        </w:rPr>
        <w:t>3</w:t>
      </w:r>
      <w:r>
        <w:rPr>
          <w:color w:val="000000"/>
          <w:sz w:val="21"/>
        </w:rPr>
        <w:t>个月分值或一年内有</w:t>
      </w:r>
      <w:r>
        <w:rPr>
          <w:color w:val="000000"/>
          <w:sz w:val="21"/>
        </w:rPr>
        <w:t>5</w:t>
      </w:r>
      <w:r>
        <w:rPr>
          <w:color w:val="000000"/>
          <w:sz w:val="21"/>
        </w:rPr>
        <w:t>个月达不到监督检查部门评分标准（</w:t>
      </w:r>
      <w:r>
        <w:rPr>
          <w:color w:val="000000"/>
          <w:sz w:val="21"/>
        </w:rPr>
        <w:t>87</w:t>
      </w:r>
      <w:r>
        <w:rPr>
          <w:color w:val="000000"/>
          <w:sz w:val="21"/>
        </w:rPr>
        <w:t>分以上，含</w:t>
      </w:r>
      <w:r>
        <w:rPr>
          <w:color w:val="000000"/>
          <w:sz w:val="21"/>
        </w:rPr>
        <w:t>87</w:t>
      </w:r>
      <w:r>
        <w:rPr>
          <w:color w:val="000000"/>
          <w:sz w:val="21"/>
        </w:rPr>
        <w:t>分），视为服务质量不合格，甲方除扣减相应费用外，有权单方面解除承包合同，没收履约保证金，并要求乙方按照合同总价</w:t>
      </w:r>
      <w:r>
        <w:rPr>
          <w:color w:val="000000"/>
          <w:sz w:val="21"/>
        </w:rPr>
        <w:t>10%</w:t>
      </w:r>
      <w:r>
        <w:rPr>
          <w:color w:val="000000"/>
          <w:sz w:val="21"/>
        </w:rPr>
        <w:t>支付违约金，由甲方登记乙方不良记录。</w:t>
      </w:r>
    </w:p>
    <w:p>
      <w:pPr>
        <w:ind w:firstLine="420"/>
        <w:jc w:val="both"/>
      </w:pPr>
      <w:r>
        <w:rPr>
          <w:color w:val="000000"/>
          <w:sz w:val="21"/>
        </w:rPr>
        <w:t>2.2</w:t>
      </w:r>
      <w:r>
        <w:rPr>
          <w:color w:val="000000"/>
          <w:sz w:val="21"/>
        </w:rPr>
        <w:t>乙方用人方面违约：乙方对其所聘请的工作人员负有监管职责，如因乙方违反劳动法规定，致使其工作人员不能正常工作而造成严重社会后果的，视为乙方违约，甲方有权解除本合同，没收履约保证金，并要求乙方按照合同总价</w:t>
      </w:r>
      <w:r>
        <w:rPr>
          <w:color w:val="000000"/>
          <w:sz w:val="21"/>
        </w:rPr>
        <w:t>10%</w:t>
      </w:r>
      <w:r>
        <w:rPr>
          <w:color w:val="000000"/>
          <w:sz w:val="21"/>
        </w:rPr>
        <w:t>支付违约金，违约金不足于弥补甲方损失的，甲方有权继续追究其因此造成的经济损失。</w:t>
      </w:r>
    </w:p>
    <w:p>
      <w:pPr>
        <w:ind w:firstLine="420"/>
        <w:jc w:val="both"/>
      </w:pPr>
      <w:r>
        <w:rPr>
          <w:color w:val="000000"/>
          <w:sz w:val="21"/>
        </w:rPr>
        <w:t>2.3</w:t>
      </w:r>
      <w:r>
        <w:rPr>
          <w:color w:val="000000"/>
          <w:sz w:val="21"/>
        </w:rPr>
        <w:t>乙方设备投入违约：乙方提供的机械清扫车辆标准应符合广州市对城市管理专用作业车辆和设备的管理要求，一经发现使用不达标准的设备，应立即整改。乙方不予整改的，影响到保洁质量即视为违约，甲方有权解除本合同，没收履约保证金，并要求乙方按照合同总价</w:t>
      </w:r>
      <w:r>
        <w:rPr>
          <w:color w:val="000000"/>
          <w:sz w:val="21"/>
        </w:rPr>
        <w:t>10%</w:t>
      </w:r>
      <w:r>
        <w:rPr>
          <w:color w:val="000000"/>
          <w:sz w:val="21"/>
        </w:rPr>
        <w:t>支付违约金，违约金不足于弥补甲方损失的有权继续追究其因此造成的经济损失。</w:t>
      </w:r>
    </w:p>
    <w:p>
      <w:pPr>
        <w:ind w:firstLine="420"/>
        <w:jc w:val="both"/>
      </w:pPr>
      <w:r>
        <w:rPr>
          <w:color w:val="000000"/>
          <w:sz w:val="21"/>
        </w:rPr>
        <w:t>2.4</w:t>
      </w:r>
      <w:r>
        <w:rPr>
          <w:color w:val="000000"/>
          <w:sz w:val="21"/>
        </w:rPr>
        <w:t>履约主体违约：</w:t>
      </w:r>
    </w:p>
    <w:p>
      <w:pPr>
        <w:ind w:firstLine="420"/>
        <w:jc w:val="both"/>
      </w:pPr>
      <w:r>
        <w:rPr>
          <w:color w:val="000000"/>
          <w:sz w:val="21"/>
        </w:rPr>
        <w:t>（</w:t>
      </w:r>
      <w:r>
        <w:rPr>
          <w:color w:val="000000"/>
          <w:sz w:val="21"/>
        </w:rPr>
        <w:t>1</w:t>
      </w:r>
      <w:r>
        <w:rPr>
          <w:color w:val="000000"/>
          <w:sz w:val="21"/>
        </w:rPr>
        <w:t>）在承包期内，乙方擅自将承包项目分包、转包或挂靠的，即视为违约，甲方有权单方面解除承包合同，将履约保证金转为违约金归甲方所有并要求乙方赔偿损失，同时，将乙方分包、转包或挂靠行为通报白云区政府采购管理部门。</w:t>
      </w:r>
    </w:p>
    <w:p>
      <w:pPr>
        <w:jc w:val="both"/>
      </w:pPr>
      <w:r>
        <w:rPr>
          <w:sz w:val="21"/>
        </w:rPr>
        <w:t xml:space="preserve">   </w:t>
      </w:r>
      <w:r>
        <w:rPr>
          <w:color w:val="000000"/>
          <w:sz w:val="21"/>
        </w:rPr>
        <w:t>（</w:t>
      </w:r>
      <w:r>
        <w:rPr>
          <w:color w:val="000000"/>
          <w:sz w:val="21"/>
        </w:rPr>
        <w:t>2</w:t>
      </w:r>
      <w:r>
        <w:rPr>
          <w:color w:val="000000"/>
          <w:sz w:val="21"/>
        </w:rPr>
        <w:t>）在合同存续期内，乙方被行业主管部门撤销相关资格证件，或被法律部门取消相关运营资格的，甲方有权解除本合同</w:t>
      </w:r>
      <w:r>
        <w:rPr>
          <w:color w:val="000000"/>
          <w:sz w:val="21"/>
        </w:rPr>
        <w:t>,</w:t>
      </w:r>
      <w:r>
        <w:rPr>
          <w:color w:val="000000"/>
          <w:sz w:val="21"/>
        </w:rPr>
        <w:t>没收履约保证金，并要求乙方按照合同总价</w:t>
      </w:r>
      <w:r>
        <w:rPr>
          <w:color w:val="000000"/>
          <w:sz w:val="21"/>
        </w:rPr>
        <w:t>10%</w:t>
      </w:r>
      <w:r>
        <w:rPr>
          <w:color w:val="000000"/>
          <w:sz w:val="21"/>
        </w:rPr>
        <w:t>支付违约金，甲方因此而造成的损失由乙方赔偿。</w:t>
      </w:r>
    </w:p>
    <w:p>
      <w:pPr>
        <w:ind w:firstLine="420"/>
        <w:jc w:val="both"/>
      </w:pPr>
      <w:r>
        <w:rPr>
          <w:color w:val="000000"/>
          <w:sz w:val="21"/>
        </w:rPr>
        <w:t>2.5</w:t>
      </w:r>
      <w:r>
        <w:rPr>
          <w:color w:val="000000"/>
          <w:sz w:val="21"/>
        </w:rPr>
        <w:t>其他情形：乙方因经济状况不良或其它客观原因不能继续履行合同的，应提前</w:t>
      </w:r>
      <w:r>
        <w:rPr>
          <w:color w:val="000000"/>
          <w:sz w:val="21"/>
        </w:rPr>
        <w:t>30</w:t>
      </w:r>
      <w:r>
        <w:rPr>
          <w:color w:val="000000"/>
          <w:sz w:val="21"/>
        </w:rPr>
        <w:t>个工作日与甲方协商解除合同，否则，视为乙方违约，甲方有权将履约保证金转为违约金归甲方所有。</w:t>
      </w:r>
    </w:p>
    <w:p>
      <w:pPr>
        <w:ind w:firstLine="420"/>
        <w:jc w:val="both"/>
      </w:pPr>
      <w:r>
        <w:rPr>
          <w:color w:val="000000"/>
          <w:sz w:val="21"/>
        </w:rPr>
        <w:t>3.</w:t>
      </w:r>
      <w:r>
        <w:rPr>
          <w:color w:val="000000"/>
          <w:sz w:val="21"/>
        </w:rPr>
        <w:t>若出现合同提前解除或终止情形，乙方需预留过渡期时间由甲方重新选取作业单位，过渡期期间由乙方举行按照本项目招标文件用户需求及合同要求提供环卫保洁服务，甲方按照用户需求及合同考核要求（附表：月度作业质量评分表）进行考核核算支付作业经费。</w:t>
      </w:r>
    </w:p>
    <w:p>
      <w:pPr>
        <w:ind w:firstLine="420"/>
        <w:jc w:val="both"/>
      </w:pPr>
      <w:r>
        <w:rPr>
          <w:color w:val="000000"/>
          <w:sz w:val="21"/>
        </w:rPr>
        <w:t>4.</w:t>
      </w:r>
      <w:r>
        <w:rPr>
          <w:color w:val="000000"/>
          <w:sz w:val="21"/>
        </w:rPr>
        <w:t>甲方若未能按时支付乙方承包费，属于违约，应承担违约责任。</w:t>
      </w:r>
    </w:p>
    <w:p>
      <w:pPr>
        <w:ind w:firstLine="420"/>
        <w:jc w:val="both"/>
      </w:pPr>
      <w:r>
        <w:rPr>
          <w:color w:val="000000"/>
          <w:sz w:val="21"/>
        </w:rPr>
        <w:t>5.</w:t>
      </w:r>
      <w:r>
        <w:rPr>
          <w:color w:val="000000"/>
          <w:sz w:val="21"/>
        </w:rPr>
        <w:t>若后续遇到上级政策调整，需要终止项目时，乙方需无条件配合终止项目。甲方不属于违约，无需支付违约金。</w:t>
      </w:r>
    </w:p>
    <w:p>
      <w:r>
        <w:rPr>
          <w:b/>
          <w:color w:val="000000"/>
          <w:sz w:val="21"/>
        </w:rPr>
        <w:t>第十三条</w:t>
      </w:r>
      <w:r>
        <w:rPr>
          <w:b/>
          <w:color w:val="000000"/>
          <w:sz w:val="21"/>
        </w:rPr>
        <w:t>不可抗力</w:t>
      </w:r>
    </w:p>
    <w:p>
      <w:pPr>
        <w:ind w:firstLine="420"/>
        <w:jc w:val="both"/>
      </w:pPr>
      <w:r>
        <w:rPr>
          <w:color w:val="000000"/>
          <w:sz w:val="21"/>
        </w:rPr>
        <w:t>1.</w:t>
      </w:r>
      <w:r>
        <w:rPr>
          <w:color w:val="000000"/>
          <w:sz w:val="21"/>
        </w:rPr>
        <w:t>由于不可预见、不可避免、不可克服等不可抗力的原因，一方不能履行合同义务的，应当在不可抗力发生之日起</w:t>
      </w:r>
      <w:r>
        <w:rPr>
          <w:color w:val="000000"/>
          <w:sz w:val="21"/>
        </w:rPr>
        <w:t>7</w:t>
      </w:r>
      <w:r>
        <w:rPr>
          <w:color w:val="000000"/>
          <w:sz w:val="21"/>
        </w:rPr>
        <w:t>天内以书面形式通知对方，证明不可抗力事件的存在。</w:t>
      </w:r>
    </w:p>
    <w:p>
      <w:pPr>
        <w:ind w:firstLine="420"/>
        <w:jc w:val="both"/>
      </w:pPr>
      <w:r>
        <w:rPr>
          <w:color w:val="000000"/>
          <w:sz w:val="21"/>
        </w:rPr>
        <w:t>2.</w:t>
      </w:r>
      <w:r>
        <w:rPr>
          <w:color w:val="000000"/>
          <w:sz w:val="21"/>
        </w:rPr>
        <w:t>不可抗力事件发生后，甲方和乙方应当积极寻求以合理的方式履行本合同。如不可抗力无法消除，致使合同目的无法实现的，双方均有权解除合同，且均不互相索赔。</w:t>
      </w:r>
    </w:p>
    <w:p>
      <w:r>
        <w:rPr>
          <w:b/>
          <w:color w:val="000000"/>
          <w:sz w:val="21"/>
        </w:rPr>
        <w:t>第十四条</w:t>
      </w:r>
      <w:r>
        <w:rPr>
          <w:b/>
          <w:color w:val="000000"/>
          <w:sz w:val="21"/>
        </w:rPr>
        <w:t>争议的解决办法</w:t>
      </w:r>
    </w:p>
    <w:p>
      <w:pPr>
        <w:ind w:firstLine="420"/>
        <w:jc w:val="both"/>
      </w:pPr>
      <w:r>
        <w:rPr>
          <w:color w:val="000000"/>
          <w:sz w:val="21"/>
        </w:rPr>
        <w:t>1.</w:t>
      </w:r>
      <w:r>
        <w:rPr>
          <w:color w:val="000000"/>
          <w:sz w:val="21"/>
        </w:rPr>
        <w:t>凡与本合同有关的一切争议，由双方首先通过协商或由政府采购监管部门调解解决，协商或调解不成时按以下第</w:t>
      </w:r>
      <w:r>
        <w:rPr>
          <w:color w:val="000000"/>
          <w:sz w:val="21"/>
          <w:u w:val="single"/>
        </w:rPr>
        <w:t>1.2</w:t>
      </w:r>
      <w:r>
        <w:rPr>
          <w:color w:val="000000"/>
          <w:sz w:val="21"/>
        </w:rPr>
        <w:t>种方式解决：</w:t>
      </w:r>
    </w:p>
    <w:p>
      <w:pPr>
        <w:ind w:firstLine="420"/>
        <w:jc w:val="both"/>
      </w:pPr>
      <w:r>
        <w:rPr>
          <w:color w:val="000000"/>
          <w:sz w:val="21"/>
        </w:rPr>
        <w:t>1.1</w:t>
      </w:r>
      <w:r>
        <w:rPr>
          <w:color w:val="000000"/>
          <w:sz w:val="21"/>
        </w:rPr>
        <w:t>向中国广州仲裁委员会申请仲裁；</w:t>
      </w:r>
    </w:p>
    <w:p>
      <w:pPr>
        <w:ind w:firstLine="420"/>
        <w:jc w:val="both"/>
      </w:pPr>
      <w:r>
        <w:rPr>
          <w:color w:val="000000"/>
          <w:sz w:val="21"/>
        </w:rPr>
        <w:t>1.2</w:t>
      </w:r>
      <w:r>
        <w:rPr>
          <w:color w:val="000000"/>
          <w:sz w:val="21"/>
        </w:rPr>
        <w:t>向甲方所在地的人民法院提起诉讼。</w:t>
      </w:r>
    </w:p>
    <w:p>
      <w:pPr>
        <w:ind w:firstLine="420"/>
        <w:jc w:val="both"/>
      </w:pPr>
      <w:r>
        <w:rPr>
          <w:color w:val="000000"/>
          <w:sz w:val="21"/>
        </w:rPr>
        <w:t>2.</w:t>
      </w:r>
      <w:r>
        <w:rPr>
          <w:color w:val="000000"/>
          <w:sz w:val="21"/>
        </w:rPr>
        <w:t>在诉讼期间，除有争议部分的事项外，合同其他部分仍应继续履行。</w:t>
      </w:r>
    </w:p>
    <w:p>
      <w:r>
        <w:rPr>
          <w:b/>
          <w:sz w:val="32"/>
        </w:rPr>
        <w:t xml:space="preserve"> </w:t>
      </w:r>
      <w:r>
        <w:rPr>
          <w:b/>
          <w:color w:val="000000"/>
          <w:sz w:val="21"/>
        </w:rPr>
        <w:t>第十五条</w:t>
      </w:r>
      <w:r>
        <w:rPr>
          <w:b/>
          <w:color w:val="000000"/>
          <w:sz w:val="21"/>
        </w:rPr>
        <w:t>合同的解除、终止</w:t>
      </w:r>
    </w:p>
    <w:p>
      <w:pPr>
        <w:ind w:firstLine="420"/>
        <w:jc w:val="both"/>
      </w:pPr>
      <w:r>
        <w:rPr>
          <w:color w:val="000000"/>
          <w:sz w:val="21"/>
        </w:rPr>
        <w:t>1.</w:t>
      </w:r>
      <w:r>
        <w:rPr>
          <w:color w:val="000000"/>
          <w:sz w:val="21"/>
        </w:rPr>
        <w:t>甲乙双方协商一致，任何一方均可以解除合同。但若因此给对方造成损失，由另一方负责赔偿，有违约责任的除外。</w:t>
      </w:r>
    </w:p>
    <w:p>
      <w:pPr>
        <w:ind w:firstLine="420"/>
        <w:jc w:val="both"/>
      </w:pPr>
      <w:r>
        <w:rPr>
          <w:color w:val="000000"/>
          <w:sz w:val="21"/>
        </w:rPr>
        <w:t>2.</w:t>
      </w:r>
      <w:r>
        <w:rPr>
          <w:color w:val="000000"/>
          <w:sz w:val="21"/>
        </w:rPr>
        <w:t>合同终止的情形：</w:t>
      </w:r>
    </w:p>
    <w:p>
      <w:pPr>
        <w:ind w:firstLine="420"/>
        <w:jc w:val="both"/>
      </w:pPr>
      <w:r>
        <w:rPr>
          <w:color w:val="000000"/>
          <w:sz w:val="21"/>
        </w:rPr>
        <w:t>2.1</w:t>
      </w:r>
      <w:r>
        <w:rPr>
          <w:color w:val="000000"/>
          <w:sz w:val="21"/>
        </w:rPr>
        <w:t>合同约定期限届满；</w:t>
      </w:r>
    </w:p>
    <w:p>
      <w:pPr>
        <w:ind w:firstLine="420"/>
        <w:jc w:val="both"/>
      </w:pPr>
      <w:r>
        <w:rPr>
          <w:color w:val="000000"/>
          <w:sz w:val="21"/>
        </w:rPr>
        <w:t>2.2</w:t>
      </w:r>
      <w:r>
        <w:rPr>
          <w:color w:val="000000"/>
          <w:sz w:val="21"/>
        </w:rPr>
        <w:t>甲乙双方约定的其他终止事由出现。</w:t>
      </w:r>
    </w:p>
    <w:p>
      <w:r>
        <w:rPr>
          <w:b/>
          <w:color w:val="000000"/>
          <w:sz w:val="21"/>
        </w:rPr>
        <w:t>第十六条</w:t>
      </w:r>
      <w:r>
        <w:rPr>
          <w:b/>
          <w:color w:val="000000"/>
          <w:sz w:val="21"/>
        </w:rPr>
        <w:t>税费</w:t>
      </w:r>
    </w:p>
    <w:p>
      <w:pPr>
        <w:ind w:firstLine="420"/>
        <w:jc w:val="both"/>
      </w:pPr>
      <w:r>
        <w:rPr>
          <w:color w:val="000000"/>
          <w:sz w:val="21"/>
        </w:rPr>
        <w:t>在中国境内、外发生的与本合同执行有关的一切税费均由乙方负担。</w:t>
      </w:r>
    </w:p>
    <w:p>
      <w:r>
        <w:rPr>
          <w:b/>
          <w:color w:val="000000"/>
          <w:sz w:val="21"/>
        </w:rPr>
        <w:t>第十七条</w:t>
      </w:r>
      <w:r>
        <w:rPr>
          <w:b/>
          <w:color w:val="000000"/>
          <w:sz w:val="21"/>
        </w:rPr>
        <w:t>其它</w:t>
      </w:r>
    </w:p>
    <w:p>
      <w:pPr>
        <w:ind w:firstLine="420"/>
        <w:jc w:val="both"/>
      </w:pPr>
      <w:r>
        <w:rPr>
          <w:color w:val="000000"/>
          <w:sz w:val="21"/>
        </w:rPr>
        <w:t>1.</w:t>
      </w:r>
      <w:r>
        <w:rPr>
          <w:color w:val="000000"/>
          <w:sz w:val="21"/>
        </w:rPr>
        <w:t>本合同所有附件、招标文件、投标文件、中标通知书通知书均为合同的有效组成部分，与本合同具有同等法律效力。</w:t>
      </w:r>
    </w:p>
    <w:p>
      <w:pPr>
        <w:ind w:firstLine="420"/>
        <w:jc w:val="both"/>
      </w:pPr>
      <w:r>
        <w:rPr>
          <w:color w:val="000000"/>
          <w:sz w:val="21"/>
        </w:rPr>
        <w:t>2.</w:t>
      </w:r>
      <w:r>
        <w:rPr>
          <w:color w:val="000000"/>
          <w:sz w:val="21"/>
        </w:rPr>
        <w:t>在执行本合同的过程中，所有经双方签署确认的文件（包括会议纪要、补充协议、往来信函）即成为本合同的有效组成部分。</w:t>
      </w:r>
    </w:p>
    <w:p>
      <w:pPr>
        <w:ind w:firstLine="420"/>
        <w:jc w:val="both"/>
      </w:pPr>
      <w:r>
        <w:rPr>
          <w:color w:val="000000"/>
          <w:sz w:val="21"/>
        </w:rPr>
        <w:t>3.</w:t>
      </w:r>
      <w:r>
        <w:rPr>
          <w:color w:val="000000"/>
          <w:sz w:val="21"/>
        </w:rPr>
        <w:t>如一方地址、电话、传真号码有变更，应在变更当日内以书面形式通知对方，否则，应承担相应责任。</w:t>
      </w:r>
    </w:p>
    <w:p>
      <w:pPr>
        <w:ind w:firstLine="420"/>
        <w:jc w:val="both"/>
      </w:pPr>
      <w:r>
        <w:rPr>
          <w:color w:val="000000"/>
          <w:sz w:val="21"/>
        </w:rPr>
        <w:t>4.</w:t>
      </w:r>
      <w:r>
        <w:rPr>
          <w:color w:val="000000"/>
          <w:sz w:val="21"/>
        </w:rPr>
        <w:t>除甲方事先书面同意外，乙方不得部分或全部转让其应履行的合同项下的义务。</w:t>
      </w:r>
    </w:p>
    <w:p>
      <w:pPr>
        <w:ind w:firstLine="420"/>
        <w:jc w:val="both"/>
      </w:pPr>
      <w:r>
        <w:rPr>
          <w:color w:val="000000"/>
          <w:sz w:val="21"/>
        </w:rPr>
        <w:t>5.</w:t>
      </w:r>
      <w:r>
        <w:rPr>
          <w:color w:val="000000"/>
          <w:sz w:val="21"/>
        </w:rPr>
        <w:t>双方对本合同均有保密义务，除司法和行政机关要求外，本合同内容不得向无关第三人透露。</w:t>
      </w:r>
    </w:p>
    <w:p>
      <w:r>
        <w:rPr>
          <w:b/>
          <w:color w:val="000000"/>
          <w:sz w:val="21"/>
        </w:rPr>
        <w:t>第十八条</w:t>
      </w:r>
      <w:r>
        <w:rPr>
          <w:b/>
          <w:color w:val="000000"/>
          <w:sz w:val="21"/>
        </w:rPr>
        <w:t>合同生效</w:t>
      </w:r>
    </w:p>
    <w:p>
      <w:pPr>
        <w:ind w:firstLine="420"/>
        <w:jc w:val="both"/>
      </w:pPr>
      <w:r>
        <w:rPr>
          <w:color w:val="000000"/>
          <w:sz w:val="21"/>
        </w:rPr>
        <w:t>1.</w:t>
      </w:r>
      <w:r>
        <w:rPr>
          <w:color w:val="000000"/>
          <w:sz w:val="21"/>
        </w:rPr>
        <w:t>本合同在甲乙双方法人代表或其授权代表签字盖章后生效。</w:t>
      </w:r>
    </w:p>
    <w:p>
      <w:pPr>
        <w:ind w:firstLine="420"/>
        <w:jc w:val="both"/>
      </w:pPr>
      <w:r>
        <w:rPr>
          <w:color w:val="000000"/>
          <w:sz w:val="21"/>
        </w:rPr>
        <w:t>2.</w:t>
      </w:r>
      <w:r>
        <w:rPr>
          <w:color w:val="000000"/>
          <w:sz w:val="21"/>
        </w:rPr>
        <w:t>合同一式六份。甲、乙双方执两份，区财政局（甲方负责）和招标代理（乙方负责）各执一份。</w:t>
      </w:r>
    </w:p>
    <w:p>
      <w:pPr>
        <w:jc w:val="both"/>
      </w:pPr>
    </w:p>
    <w:p>
      <w:pPr>
        <w:jc w:val="both"/>
      </w:pPr>
    </w:p>
    <w:p>
      <w:pPr>
        <w:jc w:val="both"/>
      </w:pPr>
      <w:r>
        <w:rPr>
          <w:color w:val="000000"/>
          <w:sz w:val="21"/>
        </w:rPr>
        <w:t>甲方（盖章）：</w:t>
      </w:r>
      <w:r>
        <w:rPr>
          <w:sz w:val="21"/>
        </w:rPr>
        <w:t xml:space="preserve">                           </w:t>
      </w:r>
      <w:r>
        <w:rPr>
          <w:color w:val="000000"/>
          <w:sz w:val="21"/>
        </w:rPr>
        <w:t>乙方（盖章）：</w:t>
      </w:r>
    </w:p>
    <w:p>
      <w:pPr>
        <w:jc w:val="both"/>
      </w:pPr>
      <w:r>
        <w:rPr>
          <w:color w:val="000000"/>
          <w:sz w:val="21"/>
        </w:rPr>
        <w:t>法人代表：</w:t>
      </w:r>
      <w:r>
        <w:rPr>
          <w:sz w:val="21"/>
        </w:rPr>
        <w:t xml:space="preserve">                              </w:t>
      </w:r>
      <w:r>
        <w:rPr>
          <w:color w:val="000000"/>
          <w:sz w:val="21"/>
        </w:rPr>
        <w:t>法人代表：</w:t>
      </w:r>
    </w:p>
    <w:p>
      <w:pPr>
        <w:jc w:val="both"/>
      </w:pPr>
      <w:r>
        <w:rPr>
          <w:color w:val="000000"/>
          <w:sz w:val="21"/>
        </w:rPr>
        <w:t>授权代表：</w:t>
      </w:r>
      <w:r>
        <w:rPr>
          <w:sz w:val="21"/>
        </w:rPr>
        <w:t xml:space="preserve">                              </w:t>
      </w:r>
      <w:r>
        <w:rPr>
          <w:color w:val="000000"/>
          <w:sz w:val="21"/>
        </w:rPr>
        <w:t>授权代表：</w:t>
      </w:r>
    </w:p>
    <w:p>
      <w:pPr>
        <w:jc w:val="both"/>
      </w:pPr>
      <w:r>
        <w:rPr>
          <w:color w:val="000000"/>
          <w:sz w:val="21"/>
        </w:rPr>
        <w:t>联系电话：</w:t>
      </w:r>
      <w:r>
        <w:rPr>
          <w:sz w:val="21"/>
        </w:rPr>
        <w:t xml:space="preserve">                              </w:t>
      </w:r>
      <w:r>
        <w:rPr>
          <w:color w:val="000000"/>
          <w:sz w:val="21"/>
        </w:rPr>
        <w:t>联系电话：</w:t>
      </w:r>
    </w:p>
    <w:p>
      <w:pPr>
        <w:jc w:val="both"/>
      </w:pPr>
      <w:r>
        <w:rPr>
          <w:color w:val="000000"/>
          <w:sz w:val="21"/>
        </w:rPr>
        <w:t>签定地点：广州市白云区</w:t>
      </w:r>
    </w:p>
    <w:p>
      <w:pPr>
        <w:jc w:val="both"/>
      </w:pPr>
      <w:r>
        <w:rPr>
          <w:color w:val="000000"/>
          <w:sz w:val="21"/>
        </w:rPr>
        <w:t>签约日期：</w:t>
      </w:r>
      <w:r>
        <w:rPr>
          <w:sz w:val="21"/>
        </w:rPr>
        <w:t xml:space="preserve">   </w:t>
      </w:r>
      <w:r>
        <w:rPr>
          <w:color w:val="000000"/>
          <w:sz w:val="21"/>
        </w:rPr>
        <w:t>年</w:t>
      </w:r>
      <w:r>
        <w:rPr>
          <w:sz w:val="21"/>
        </w:rPr>
        <w:t xml:space="preserve">  </w:t>
      </w:r>
      <w:r>
        <w:rPr>
          <w:color w:val="000000"/>
          <w:sz w:val="21"/>
        </w:rPr>
        <w:t>月</w:t>
      </w:r>
      <w:r>
        <w:rPr>
          <w:sz w:val="21"/>
        </w:rPr>
        <w:t xml:space="preserve">  </w:t>
      </w:r>
      <w:r>
        <w:rPr>
          <w:color w:val="000000"/>
          <w:sz w:val="21"/>
        </w:rPr>
        <w:t>日</w:t>
      </w:r>
      <w:r>
        <w:rPr>
          <w:sz w:val="21"/>
        </w:rPr>
        <w:t xml:space="preserve">              </w:t>
      </w:r>
      <w:r>
        <w:rPr>
          <w:color w:val="000000"/>
          <w:sz w:val="21"/>
        </w:rPr>
        <w:t>签约日期：</w:t>
      </w:r>
      <w:r>
        <w:rPr>
          <w:sz w:val="21"/>
        </w:rPr>
        <w:t xml:space="preserve">   </w:t>
      </w:r>
      <w:r>
        <w:rPr>
          <w:color w:val="000000"/>
          <w:sz w:val="21"/>
        </w:rPr>
        <w:t>年</w:t>
      </w:r>
      <w:r>
        <w:rPr>
          <w:sz w:val="21"/>
        </w:rPr>
        <w:t xml:space="preserve">   </w:t>
      </w:r>
      <w:r>
        <w:rPr>
          <w:color w:val="000000"/>
          <w:sz w:val="21"/>
        </w:rPr>
        <w:t>月</w:t>
      </w:r>
      <w:r>
        <w:rPr>
          <w:sz w:val="21"/>
        </w:rPr>
        <w:t xml:space="preserve">   </w:t>
      </w:r>
      <w:r>
        <w:rPr>
          <w:color w:val="000000"/>
          <w:sz w:val="21"/>
        </w:rPr>
        <w:t>日</w:t>
      </w:r>
      <w:r>
        <w:rPr>
          <w:sz w:val="21"/>
        </w:rPr>
        <w:t xml:space="preserve">  </w:t>
      </w:r>
    </w:p>
    <w:p>
      <w:pPr>
        <w:jc w:val="both"/>
      </w:pPr>
      <w:r>
        <w:rPr>
          <w:b/>
          <w:sz w:val="21"/>
        </w:rPr>
        <w:t xml:space="preserve">                                         </w:t>
      </w:r>
      <w:r>
        <w:rPr>
          <w:color w:val="000000"/>
          <w:sz w:val="21"/>
        </w:rPr>
        <w:t>乙方银行账户信息：</w:t>
      </w:r>
    </w:p>
    <w:p>
      <w:pPr>
        <w:ind w:firstLine="4389"/>
        <w:jc w:val="both"/>
      </w:pPr>
      <w:r>
        <w:rPr>
          <w:color w:val="000000"/>
          <w:sz w:val="21"/>
        </w:rPr>
        <w:t>开户名称：</w:t>
      </w:r>
    </w:p>
    <w:p>
      <w:pPr>
        <w:ind w:firstLine="4410"/>
        <w:jc w:val="both"/>
      </w:pPr>
      <w:r>
        <w:rPr>
          <w:color w:val="000000"/>
          <w:sz w:val="21"/>
        </w:rPr>
        <w:t>银行帐号：</w:t>
      </w:r>
    </w:p>
    <w:p>
      <w:pPr>
        <w:ind w:firstLine="4410"/>
        <w:jc w:val="both"/>
      </w:pPr>
      <w:r>
        <w:rPr>
          <w:color w:val="000000"/>
          <w:sz w:val="21"/>
        </w:rPr>
        <w:t>开户行：</w:t>
      </w:r>
    </w:p>
    <w:p/>
    <w:p>
      <w:pPr>
        <w:ind w:firstLine="211"/>
        <w:jc w:val="both"/>
      </w:pPr>
      <w:r>
        <w:rPr>
          <w:b/>
          <w:color w:val="000000"/>
          <w:sz w:val="21"/>
        </w:rPr>
        <w:t>附表：公厕类</w:t>
      </w:r>
    </w:p>
    <w:tbl>
      <w:tblPr>
        <w:tblW w:w="0" w:type="auto"/>
        <w:tblBorders>
          <w:top w:val="single"/>
          <w:left w:val="single"/>
          <w:bottom w:val="single"/>
          <w:right w:val="single"/>
          <w:insideH w:val="single"/>
          <w:insideV w:val="single"/>
        </w:tblBorders>
      </w:tblPr>
      <w:tblGrid>
        <w:gridCol w:w="569"/>
        <w:gridCol w:w="949"/>
        <w:gridCol w:w="924"/>
        <w:gridCol w:w="683"/>
        <w:gridCol w:w="823"/>
        <w:gridCol w:w="823"/>
        <w:gridCol w:w="911"/>
        <w:gridCol w:w="1418"/>
        <w:gridCol w:w="1202"/>
      </w:tblGrid>
      <w:tr>
        <w:tc>
          <w:tcPr>
            <w:tcW w:type="dxa" w:w="569"/>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949"/>
            <w:tcBorders>
              <w:top w:val="single" w:color="000000" w:sz="4"/>
              <w:left w:val="none" w:color="000000" w:sz="4"/>
              <w:bottom w:val="single" w:color="000000" w:sz="4"/>
              <w:right w:val="single" w:color="000000" w:sz="4"/>
            </w:tcBorders>
          </w:tcPr>
          <w:p>
            <w:pPr>
              <w:jc w:val="center"/>
            </w:pPr>
            <w:r>
              <w:rPr>
                <w:b/>
                <w:color w:val="000000"/>
                <w:sz w:val="21"/>
              </w:rPr>
              <w:t>公厕名称</w:t>
            </w:r>
          </w:p>
        </w:tc>
        <w:tc>
          <w:tcPr>
            <w:tcW w:type="dxa" w:w="924"/>
            <w:tcBorders>
              <w:top w:val="single" w:color="000000" w:sz="4"/>
              <w:left w:val="none" w:color="000000" w:sz="4"/>
              <w:bottom w:val="none" w:color="000000" w:sz="4"/>
              <w:right w:val="single" w:color="000000" w:sz="4"/>
            </w:tcBorders>
          </w:tcPr>
          <w:p>
            <w:pPr>
              <w:jc w:val="center"/>
            </w:pPr>
            <w:r>
              <w:rPr>
                <w:b/>
                <w:color w:val="000000"/>
                <w:sz w:val="21"/>
              </w:rPr>
              <w:t>公厕类型（一类环卫公厕、二类环卫公厕、乡村公厕）</w:t>
            </w:r>
          </w:p>
        </w:tc>
        <w:tc>
          <w:tcPr>
            <w:tcW w:type="dxa" w:w="683"/>
            <w:tcBorders>
              <w:top w:val="single" w:color="000000" w:sz="4"/>
              <w:left w:val="none" w:color="000000" w:sz="4"/>
              <w:bottom w:val="single" w:color="000000" w:sz="4"/>
              <w:right w:val="single" w:color="000000" w:sz="4"/>
            </w:tcBorders>
          </w:tcPr>
          <w:p>
            <w:pPr>
              <w:jc w:val="center"/>
            </w:pPr>
            <w:r>
              <w:rPr>
                <w:b/>
                <w:color w:val="000000"/>
                <w:sz w:val="21"/>
              </w:rPr>
              <w:t>公厕地址</w:t>
            </w:r>
          </w:p>
        </w:tc>
        <w:tc>
          <w:tcPr>
            <w:tcW w:type="dxa" w:w="823"/>
            <w:tcBorders>
              <w:top w:val="single" w:color="000000" w:sz="4"/>
              <w:left w:val="none" w:color="000000" w:sz="4"/>
              <w:bottom w:val="single" w:color="000000" w:sz="4"/>
              <w:right w:val="single" w:color="000000" w:sz="4"/>
            </w:tcBorders>
          </w:tcPr>
          <w:p>
            <w:pPr>
              <w:jc w:val="center"/>
            </w:pPr>
            <w:r>
              <w:rPr>
                <w:b/>
                <w:color w:val="000000"/>
                <w:sz w:val="21"/>
              </w:rPr>
              <w:t>厕位数量（个）</w:t>
            </w:r>
          </w:p>
        </w:tc>
        <w:tc>
          <w:tcPr>
            <w:tcW w:type="dxa" w:w="823"/>
            <w:tcBorders>
              <w:top w:val="single" w:color="000000" w:sz="4"/>
              <w:left w:val="none" w:color="000000" w:sz="4"/>
              <w:bottom w:val="single" w:color="000000" w:sz="4"/>
              <w:right w:val="single" w:color="000000" w:sz="4"/>
            </w:tcBorders>
          </w:tcPr>
          <w:p>
            <w:pPr>
              <w:jc w:val="center"/>
            </w:pPr>
            <w:r>
              <w:rPr>
                <w:b/>
                <w:color w:val="000000"/>
                <w:sz w:val="21"/>
              </w:rPr>
              <w:t>小便器数量（个）</w:t>
            </w:r>
          </w:p>
        </w:tc>
        <w:tc>
          <w:tcPr>
            <w:tcW w:type="dxa" w:w="911"/>
            <w:tcBorders>
              <w:top w:val="single" w:color="000000" w:sz="4"/>
              <w:left w:val="none" w:color="000000" w:sz="4"/>
              <w:bottom w:val="single" w:color="000000" w:sz="4"/>
              <w:right w:val="single" w:color="000000" w:sz="4"/>
            </w:tcBorders>
          </w:tcPr>
          <w:p>
            <w:pPr>
              <w:jc w:val="center"/>
            </w:pPr>
            <w:r>
              <w:rPr>
                <w:b/>
                <w:color w:val="000000"/>
                <w:sz w:val="21"/>
              </w:rPr>
              <w:t>小便槽（米）</w:t>
            </w:r>
          </w:p>
        </w:tc>
        <w:tc>
          <w:tcPr>
            <w:tcW w:type="dxa" w:w="1418"/>
            <w:tcBorders>
              <w:top w:val="single" w:color="000000" w:sz="4"/>
              <w:left w:val="none" w:color="000000" w:sz="4"/>
              <w:bottom w:val="single" w:color="000000" w:sz="4"/>
              <w:right w:val="single" w:color="000000" w:sz="4"/>
            </w:tcBorders>
          </w:tcPr>
          <w:p>
            <w:pPr>
              <w:jc w:val="center"/>
            </w:pPr>
            <w:r>
              <w:rPr>
                <w:b/>
                <w:color w:val="000000"/>
                <w:sz w:val="21"/>
              </w:rPr>
              <w:t>开放时间</w:t>
            </w:r>
          </w:p>
        </w:tc>
        <w:tc>
          <w:tcPr>
            <w:tcW w:type="dxa" w:w="1202"/>
            <w:tcBorders>
              <w:top w:val="single" w:color="000000" w:sz="4"/>
              <w:left w:val="none" w:color="000000" w:sz="4"/>
              <w:bottom w:val="single" w:color="000000" w:sz="4"/>
              <w:right w:val="single" w:color="000000" w:sz="4"/>
            </w:tcBorders>
          </w:tcPr>
          <w:p>
            <w:pPr>
              <w:jc w:val="center"/>
            </w:pPr>
            <w:r>
              <w:rPr>
                <w:b/>
                <w:color w:val="000000"/>
                <w:sz w:val="21"/>
              </w:rPr>
              <w:t>保洁时间</w:t>
            </w:r>
          </w:p>
        </w:tc>
      </w:tr>
      <w:tr>
        <w:tc>
          <w:tcPr>
            <w:tcW w:type="dxa" w:w="569"/>
            <w:tcBorders>
              <w:top w:val="none" w:color="000000" w:sz="4"/>
              <w:left w:val="singl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c>
          <w:tcPr>
            <w:tcW w:type="dxa" w:w="924"/>
            <w:tcBorders>
              <w:top w:val="single" w:color="000000" w:sz="4"/>
              <w:left w:val="none" w:color="000000" w:sz="4"/>
              <w:bottom w:val="single" w:color="000000" w:sz="4"/>
              <w:right w:val="single" w:color="000000" w:sz="4"/>
            </w:tcBorders>
          </w:tcPr>
          <w:p>
            <w:pPr>
              <w:jc w:val="center"/>
            </w:pPr>
          </w:p>
        </w:tc>
        <w:tc>
          <w:tcPr>
            <w:tcW w:type="dxa" w:w="683"/>
            <w:tcBorders>
              <w:top w:val="none" w:color="000000" w:sz="4"/>
              <w:left w:val="none" w:color="000000" w:sz="4"/>
              <w:bottom w:val="single" w:color="000000" w:sz="4"/>
              <w:right w:val="single" w:color="000000" w:sz="4"/>
            </w:tcBorders>
          </w:tcPr>
          <w:p>
            <w:pPr>
              <w:jc w:val="center"/>
            </w:pPr>
          </w:p>
        </w:tc>
        <w:tc>
          <w:tcPr>
            <w:tcW w:type="dxa" w:w="823"/>
            <w:tcBorders>
              <w:top w:val="none" w:color="000000" w:sz="4"/>
              <w:left w:val="none" w:color="000000" w:sz="4"/>
              <w:bottom w:val="single" w:color="000000" w:sz="4"/>
              <w:right w:val="single" w:color="000000" w:sz="4"/>
            </w:tcBorders>
          </w:tcPr>
          <w:p>
            <w:pPr>
              <w:jc w:val="center"/>
            </w:pPr>
          </w:p>
        </w:tc>
        <w:tc>
          <w:tcPr>
            <w:tcW w:type="dxa" w:w="823"/>
            <w:tcBorders>
              <w:top w:val="none" w:color="000000" w:sz="4"/>
              <w:left w:val="none" w:color="000000" w:sz="4"/>
              <w:bottom w:val="single" w:color="000000" w:sz="4"/>
              <w:right w:val="single" w:color="000000" w:sz="4"/>
            </w:tcBorders>
          </w:tcPr>
          <w:p>
            <w:pPr>
              <w:jc w:val="center"/>
            </w:pPr>
          </w:p>
        </w:tc>
        <w:tc>
          <w:tcPr>
            <w:tcW w:type="dxa" w:w="911"/>
            <w:tcBorders>
              <w:top w:val="none" w:color="000000" w:sz="4"/>
              <w:left w:val="none" w:color="000000" w:sz="4"/>
              <w:bottom w:val="single" w:color="000000" w:sz="4"/>
              <w:right w:val="single" w:color="000000" w:sz="4"/>
            </w:tcBorders>
          </w:tcPr>
          <w:p>
            <w:pPr>
              <w:jc w:val="center"/>
            </w:pPr>
          </w:p>
        </w:tc>
        <w:tc>
          <w:tcPr>
            <w:tcW w:type="dxa" w:w="1418"/>
            <w:tcBorders>
              <w:top w:val="none" w:color="000000" w:sz="4"/>
              <w:left w:val="none" w:color="000000" w:sz="4"/>
              <w:bottom w:val="single" w:color="000000" w:sz="4"/>
              <w:right w:val="single" w:color="000000" w:sz="4"/>
            </w:tcBorders>
          </w:tcPr>
          <w:p>
            <w:pPr>
              <w:jc w:val="center"/>
            </w:pPr>
          </w:p>
        </w:tc>
        <w:tc>
          <w:tcPr>
            <w:tcW w:type="dxa" w:w="1202"/>
            <w:tcBorders>
              <w:top w:val="none" w:color="000000" w:sz="4"/>
              <w:left w:val="none" w:color="000000" w:sz="4"/>
              <w:bottom w:val="single" w:color="000000" w:sz="4"/>
              <w:right w:val="single" w:color="000000" w:sz="4"/>
            </w:tcBorders>
          </w:tcPr>
          <w:p>
            <w:pPr>
              <w:jc w:val="center"/>
            </w:pPr>
          </w:p>
        </w:tc>
      </w:tr>
      <w:tr>
        <w:tc>
          <w:tcPr>
            <w:tcW w:type="dxa" w:w="569"/>
            <w:tcBorders>
              <w:top w:val="none" w:color="000000" w:sz="4"/>
              <w:left w:val="singl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c>
          <w:tcPr>
            <w:tcW w:type="dxa" w:w="924"/>
            <w:tcBorders>
              <w:top w:val="none" w:color="000000" w:sz="4"/>
              <w:left w:val="none" w:color="000000" w:sz="4"/>
              <w:bottom w:val="single" w:color="000000" w:sz="4"/>
              <w:right w:val="single" w:color="000000" w:sz="4"/>
            </w:tcBorders>
          </w:tcPr>
          <w:p>
            <w:pPr>
              <w:jc w:val="center"/>
            </w:pPr>
          </w:p>
        </w:tc>
        <w:tc>
          <w:tcPr>
            <w:tcW w:type="dxa" w:w="683"/>
            <w:tcBorders>
              <w:top w:val="none" w:color="000000" w:sz="4"/>
              <w:left w:val="none" w:color="000000" w:sz="4"/>
              <w:bottom w:val="single" w:color="000000" w:sz="4"/>
              <w:right w:val="single" w:color="000000" w:sz="4"/>
            </w:tcBorders>
          </w:tcPr>
          <w:p>
            <w:pPr>
              <w:jc w:val="center"/>
            </w:pPr>
          </w:p>
        </w:tc>
        <w:tc>
          <w:tcPr>
            <w:tcW w:type="dxa" w:w="823"/>
            <w:tcBorders>
              <w:top w:val="none" w:color="000000" w:sz="4"/>
              <w:left w:val="none" w:color="000000" w:sz="4"/>
              <w:bottom w:val="single" w:color="000000" w:sz="4"/>
              <w:right w:val="single" w:color="000000" w:sz="4"/>
            </w:tcBorders>
          </w:tcPr>
          <w:p>
            <w:pPr>
              <w:jc w:val="center"/>
            </w:pPr>
          </w:p>
        </w:tc>
        <w:tc>
          <w:tcPr>
            <w:tcW w:type="dxa" w:w="823"/>
            <w:tcBorders>
              <w:top w:val="none" w:color="000000" w:sz="4"/>
              <w:left w:val="none" w:color="000000" w:sz="4"/>
              <w:bottom w:val="single" w:color="000000" w:sz="4"/>
              <w:right w:val="single" w:color="000000" w:sz="4"/>
            </w:tcBorders>
          </w:tcPr>
          <w:p>
            <w:pPr>
              <w:jc w:val="center"/>
            </w:pPr>
          </w:p>
        </w:tc>
        <w:tc>
          <w:tcPr>
            <w:tcW w:type="dxa" w:w="911"/>
            <w:tcBorders>
              <w:top w:val="none" w:color="000000" w:sz="4"/>
              <w:left w:val="none" w:color="000000" w:sz="4"/>
              <w:bottom w:val="single" w:color="000000" w:sz="4"/>
              <w:right w:val="single" w:color="000000" w:sz="4"/>
            </w:tcBorders>
          </w:tcPr>
          <w:p>
            <w:pPr>
              <w:jc w:val="center"/>
            </w:pPr>
          </w:p>
        </w:tc>
        <w:tc>
          <w:tcPr>
            <w:tcW w:type="dxa" w:w="1418"/>
            <w:tcBorders>
              <w:top w:val="none" w:color="000000" w:sz="4"/>
              <w:left w:val="none" w:color="000000" w:sz="4"/>
              <w:bottom w:val="single" w:color="000000" w:sz="4"/>
              <w:right w:val="single" w:color="000000" w:sz="4"/>
            </w:tcBorders>
          </w:tcPr>
          <w:p>
            <w:pPr>
              <w:jc w:val="center"/>
            </w:pPr>
          </w:p>
        </w:tc>
        <w:tc>
          <w:tcPr>
            <w:tcW w:type="dxa" w:w="1202"/>
            <w:tcBorders>
              <w:top w:val="none" w:color="000000" w:sz="4"/>
              <w:left w:val="none" w:color="000000" w:sz="4"/>
              <w:bottom w:val="single" w:color="000000" w:sz="4"/>
              <w:right w:val="single" w:color="000000" w:sz="4"/>
            </w:tcBorders>
          </w:tcPr>
          <w:p>
            <w:pPr>
              <w:jc w:val="center"/>
            </w:pPr>
          </w:p>
        </w:tc>
      </w:tr>
      <w:tr>
        <w:tc>
          <w:tcPr>
            <w:tcW w:type="dxa" w:w="569"/>
            <w:tcBorders>
              <w:top w:val="none" w:color="000000" w:sz="4"/>
              <w:left w:val="singl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c>
          <w:tcPr>
            <w:tcW w:type="dxa" w:w="924"/>
            <w:tcBorders>
              <w:top w:val="none" w:color="000000" w:sz="4"/>
              <w:left w:val="none" w:color="000000" w:sz="4"/>
              <w:bottom w:val="single" w:color="000000" w:sz="4"/>
              <w:right w:val="single" w:color="000000" w:sz="4"/>
            </w:tcBorders>
          </w:tcPr>
          <w:p>
            <w:pPr>
              <w:jc w:val="center"/>
            </w:pPr>
          </w:p>
        </w:tc>
        <w:tc>
          <w:tcPr>
            <w:tcW w:type="dxa" w:w="683"/>
            <w:tcBorders>
              <w:top w:val="none" w:color="000000" w:sz="4"/>
              <w:left w:val="none" w:color="000000" w:sz="4"/>
              <w:bottom w:val="single" w:color="000000" w:sz="4"/>
              <w:right w:val="single" w:color="000000" w:sz="4"/>
            </w:tcBorders>
          </w:tcPr>
          <w:p>
            <w:pPr>
              <w:jc w:val="center"/>
            </w:pPr>
          </w:p>
        </w:tc>
        <w:tc>
          <w:tcPr>
            <w:tcW w:type="dxa" w:w="823"/>
            <w:tcBorders>
              <w:top w:val="none" w:color="000000" w:sz="4"/>
              <w:left w:val="none" w:color="000000" w:sz="4"/>
              <w:bottom w:val="single" w:color="000000" w:sz="4"/>
              <w:right w:val="single" w:color="000000" w:sz="4"/>
            </w:tcBorders>
          </w:tcPr>
          <w:p>
            <w:pPr>
              <w:jc w:val="center"/>
            </w:pPr>
          </w:p>
        </w:tc>
        <w:tc>
          <w:tcPr>
            <w:tcW w:type="dxa" w:w="823"/>
            <w:tcBorders>
              <w:top w:val="none" w:color="000000" w:sz="4"/>
              <w:left w:val="none" w:color="000000" w:sz="4"/>
              <w:bottom w:val="single" w:color="000000" w:sz="4"/>
              <w:right w:val="single" w:color="000000" w:sz="4"/>
            </w:tcBorders>
          </w:tcPr>
          <w:p>
            <w:pPr>
              <w:jc w:val="center"/>
            </w:pPr>
          </w:p>
        </w:tc>
        <w:tc>
          <w:tcPr>
            <w:tcW w:type="dxa" w:w="911"/>
            <w:tcBorders>
              <w:top w:val="none" w:color="000000" w:sz="4"/>
              <w:left w:val="none" w:color="000000" w:sz="4"/>
              <w:bottom w:val="single" w:color="000000" w:sz="4"/>
              <w:right w:val="single" w:color="000000" w:sz="4"/>
            </w:tcBorders>
          </w:tcPr>
          <w:p>
            <w:pPr>
              <w:jc w:val="center"/>
            </w:pPr>
          </w:p>
        </w:tc>
        <w:tc>
          <w:tcPr>
            <w:tcW w:type="dxa" w:w="1418"/>
            <w:tcBorders>
              <w:top w:val="none" w:color="000000" w:sz="4"/>
              <w:left w:val="none" w:color="000000" w:sz="4"/>
              <w:bottom w:val="single" w:color="000000" w:sz="4"/>
              <w:right w:val="single" w:color="000000" w:sz="4"/>
            </w:tcBorders>
          </w:tcPr>
          <w:p>
            <w:pPr>
              <w:jc w:val="center"/>
            </w:pPr>
          </w:p>
        </w:tc>
        <w:tc>
          <w:tcPr>
            <w:tcW w:type="dxa" w:w="1202"/>
            <w:tcBorders>
              <w:top w:val="none" w:color="000000" w:sz="4"/>
              <w:left w:val="none" w:color="000000" w:sz="4"/>
              <w:bottom w:val="single" w:color="000000" w:sz="4"/>
              <w:right w:val="single" w:color="000000" w:sz="4"/>
            </w:tcBorders>
          </w:tcPr>
          <w:p>
            <w:pPr>
              <w:jc w:val="center"/>
            </w:pPr>
          </w:p>
        </w:tc>
      </w:tr>
      <w:tr>
        <w:tc>
          <w:tcPr>
            <w:tcW w:type="dxa" w:w="569"/>
            <w:tcBorders>
              <w:top w:val="none" w:color="000000" w:sz="4"/>
              <w:left w:val="singl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c>
          <w:tcPr>
            <w:tcW w:type="dxa" w:w="924"/>
            <w:tcBorders>
              <w:top w:val="none" w:color="000000" w:sz="4"/>
              <w:left w:val="none" w:color="000000" w:sz="4"/>
              <w:bottom w:val="single" w:color="000000" w:sz="4"/>
              <w:right w:val="single" w:color="000000" w:sz="4"/>
            </w:tcBorders>
          </w:tcPr>
          <w:p>
            <w:pPr>
              <w:jc w:val="center"/>
            </w:pPr>
          </w:p>
        </w:tc>
        <w:tc>
          <w:tcPr>
            <w:tcW w:type="dxa" w:w="683"/>
            <w:tcBorders>
              <w:top w:val="none" w:color="000000" w:sz="4"/>
              <w:left w:val="none" w:color="000000" w:sz="4"/>
              <w:bottom w:val="single" w:color="000000" w:sz="4"/>
              <w:right w:val="single" w:color="000000" w:sz="4"/>
            </w:tcBorders>
          </w:tcPr>
          <w:p>
            <w:pPr>
              <w:jc w:val="center"/>
            </w:pPr>
          </w:p>
        </w:tc>
        <w:tc>
          <w:tcPr>
            <w:tcW w:type="dxa" w:w="823"/>
            <w:tcBorders>
              <w:top w:val="none" w:color="000000" w:sz="4"/>
              <w:left w:val="none" w:color="000000" w:sz="4"/>
              <w:bottom w:val="single" w:color="000000" w:sz="4"/>
              <w:right w:val="single" w:color="000000" w:sz="4"/>
            </w:tcBorders>
          </w:tcPr>
          <w:p>
            <w:pPr>
              <w:jc w:val="center"/>
            </w:pPr>
          </w:p>
        </w:tc>
        <w:tc>
          <w:tcPr>
            <w:tcW w:type="dxa" w:w="823"/>
            <w:tcBorders>
              <w:top w:val="none" w:color="000000" w:sz="4"/>
              <w:left w:val="none" w:color="000000" w:sz="4"/>
              <w:bottom w:val="single" w:color="000000" w:sz="4"/>
              <w:right w:val="single" w:color="000000" w:sz="4"/>
            </w:tcBorders>
          </w:tcPr>
          <w:p>
            <w:pPr>
              <w:jc w:val="center"/>
            </w:pPr>
          </w:p>
        </w:tc>
        <w:tc>
          <w:tcPr>
            <w:tcW w:type="dxa" w:w="911"/>
            <w:tcBorders>
              <w:top w:val="none" w:color="000000" w:sz="4"/>
              <w:left w:val="none" w:color="000000" w:sz="4"/>
              <w:bottom w:val="single" w:color="000000" w:sz="4"/>
              <w:right w:val="single" w:color="000000" w:sz="4"/>
            </w:tcBorders>
          </w:tcPr>
          <w:p>
            <w:pPr>
              <w:jc w:val="center"/>
            </w:pPr>
          </w:p>
        </w:tc>
        <w:tc>
          <w:tcPr>
            <w:tcW w:type="dxa" w:w="1418"/>
            <w:tcBorders>
              <w:top w:val="none" w:color="000000" w:sz="4"/>
              <w:left w:val="none" w:color="000000" w:sz="4"/>
              <w:bottom w:val="single" w:color="000000" w:sz="4"/>
              <w:right w:val="single" w:color="000000" w:sz="4"/>
            </w:tcBorders>
          </w:tcPr>
          <w:p>
            <w:pPr>
              <w:jc w:val="center"/>
            </w:pPr>
          </w:p>
        </w:tc>
        <w:tc>
          <w:tcPr>
            <w:tcW w:type="dxa" w:w="1202"/>
            <w:tcBorders>
              <w:top w:val="none" w:color="000000" w:sz="4"/>
              <w:left w:val="none" w:color="000000" w:sz="4"/>
              <w:bottom w:val="single" w:color="000000" w:sz="4"/>
              <w:right w:val="single" w:color="000000" w:sz="4"/>
            </w:tcBorders>
          </w:tcPr>
          <w:p>
            <w:pPr>
              <w:jc w:val="center"/>
            </w:pPr>
          </w:p>
        </w:tc>
      </w:tr>
      <w:tr>
        <w:tc>
          <w:tcPr>
            <w:tcW w:type="dxa" w:w="569"/>
            <w:tcBorders>
              <w:top w:val="none" w:color="000000" w:sz="4"/>
              <w:left w:val="singl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c>
          <w:tcPr>
            <w:tcW w:type="dxa" w:w="924"/>
            <w:tcBorders>
              <w:top w:val="none" w:color="000000" w:sz="4"/>
              <w:left w:val="none" w:color="000000" w:sz="4"/>
              <w:bottom w:val="single" w:color="000000" w:sz="4"/>
              <w:right w:val="single" w:color="000000" w:sz="4"/>
            </w:tcBorders>
          </w:tcPr>
          <w:p>
            <w:pPr>
              <w:jc w:val="center"/>
            </w:pPr>
          </w:p>
        </w:tc>
        <w:tc>
          <w:tcPr>
            <w:tcW w:type="dxa" w:w="683"/>
            <w:tcBorders>
              <w:top w:val="none" w:color="000000" w:sz="4"/>
              <w:left w:val="none" w:color="000000" w:sz="4"/>
              <w:bottom w:val="single" w:color="000000" w:sz="4"/>
              <w:right w:val="single" w:color="000000" w:sz="4"/>
            </w:tcBorders>
          </w:tcPr>
          <w:p>
            <w:pPr>
              <w:jc w:val="center"/>
            </w:pPr>
          </w:p>
        </w:tc>
        <w:tc>
          <w:tcPr>
            <w:tcW w:type="dxa" w:w="823"/>
            <w:tcBorders>
              <w:top w:val="none" w:color="000000" w:sz="4"/>
              <w:left w:val="none" w:color="000000" w:sz="4"/>
              <w:bottom w:val="single" w:color="000000" w:sz="4"/>
              <w:right w:val="single" w:color="000000" w:sz="4"/>
            </w:tcBorders>
          </w:tcPr>
          <w:p>
            <w:pPr>
              <w:jc w:val="center"/>
            </w:pPr>
          </w:p>
        </w:tc>
        <w:tc>
          <w:tcPr>
            <w:tcW w:type="dxa" w:w="823"/>
            <w:tcBorders>
              <w:top w:val="none" w:color="000000" w:sz="4"/>
              <w:left w:val="none" w:color="000000" w:sz="4"/>
              <w:bottom w:val="single" w:color="000000" w:sz="4"/>
              <w:right w:val="single" w:color="000000" w:sz="4"/>
            </w:tcBorders>
          </w:tcPr>
          <w:p>
            <w:pPr>
              <w:jc w:val="center"/>
            </w:pPr>
          </w:p>
        </w:tc>
        <w:tc>
          <w:tcPr>
            <w:tcW w:type="dxa" w:w="911"/>
            <w:tcBorders>
              <w:top w:val="none" w:color="000000" w:sz="4"/>
              <w:left w:val="none" w:color="000000" w:sz="4"/>
              <w:bottom w:val="single" w:color="000000" w:sz="4"/>
              <w:right w:val="single" w:color="000000" w:sz="4"/>
            </w:tcBorders>
          </w:tcPr>
          <w:p>
            <w:pPr>
              <w:jc w:val="center"/>
            </w:pPr>
          </w:p>
        </w:tc>
        <w:tc>
          <w:tcPr>
            <w:tcW w:type="dxa" w:w="1418"/>
            <w:tcBorders>
              <w:top w:val="none" w:color="000000" w:sz="4"/>
              <w:left w:val="none" w:color="000000" w:sz="4"/>
              <w:bottom w:val="single" w:color="000000" w:sz="4"/>
              <w:right w:val="single" w:color="000000" w:sz="4"/>
            </w:tcBorders>
          </w:tcPr>
          <w:p>
            <w:pPr>
              <w:jc w:val="center"/>
            </w:pPr>
          </w:p>
        </w:tc>
        <w:tc>
          <w:tcPr>
            <w:tcW w:type="dxa" w:w="1202"/>
            <w:tcBorders>
              <w:top w:val="none" w:color="000000" w:sz="4"/>
              <w:left w:val="none" w:color="000000" w:sz="4"/>
              <w:bottom w:val="single" w:color="000000" w:sz="4"/>
              <w:right w:val="single" w:color="000000" w:sz="4"/>
            </w:tcBorders>
          </w:tcPr>
          <w:p>
            <w:pPr>
              <w:jc w:val="center"/>
            </w:pPr>
          </w:p>
        </w:tc>
      </w:tr>
      <w:tr>
        <w:tc>
          <w:tcPr>
            <w:tcW w:type="dxa" w:w="569"/>
            <w:tcBorders>
              <w:top w:val="none" w:color="000000" w:sz="4"/>
              <w:left w:val="singl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c>
          <w:tcPr>
            <w:tcW w:type="dxa" w:w="924"/>
            <w:tcBorders>
              <w:top w:val="none" w:color="000000" w:sz="4"/>
              <w:left w:val="none" w:color="000000" w:sz="4"/>
              <w:bottom w:val="single" w:color="000000" w:sz="4"/>
              <w:right w:val="single" w:color="000000" w:sz="4"/>
            </w:tcBorders>
          </w:tcPr>
          <w:p>
            <w:pPr>
              <w:jc w:val="center"/>
            </w:pPr>
          </w:p>
        </w:tc>
        <w:tc>
          <w:tcPr>
            <w:tcW w:type="dxa" w:w="683"/>
            <w:tcBorders>
              <w:top w:val="none" w:color="000000" w:sz="4"/>
              <w:left w:val="none" w:color="000000" w:sz="4"/>
              <w:bottom w:val="single" w:color="000000" w:sz="4"/>
              <w:right w:val="single" w:color="000000" w:sz="4"/>
            </w:tcBorders>
          </w:tcPr>
          <w:p>
            <w:pPr>
              <w:jc w:val="center"/>
            </w:pPr>
          </w:p>
        </w:tc>
        <w:tc>
          <w:tcPr>
            <w:tcW w:type="dxa" w:w="823"/>
            <w:tcBorders>
              <w:top w:val="none" w:color="000000" w:sz="4"/>
              <w:left w:val="none" w:color="000000" w:sz="4"/>
              <w:bottom w:val="single" w:color="000000" w:sz="4"/>
              <w:right w:val="single" w:color="000000" w:sz="4"/>
            </w:tcBorders>
          </w:tcPr>
          <w:p>
            <w:pPr>
              <w:jc w:val="center"/>
            </w:pPr>
          </w:p>
        </w:tc>
        <w:tc>
          <w:tcPr>
            <w:tcW w:type="dxa" w:w="823"/>
            <w:tcBorders>
              <w:top w:val="none" w:color="000000" w:sz="4"/>
              <w:left w:val="none" w:color="000000" w:sz="4"/>
              <w:bottom w:val="single" w:color="000000" w:sz="4"/>
              <w:right w:val="single" w:color="000000" w:sz="4"/>
            </w:tcBorders>
          </w:tcPr>
          <w:p>
            <w:pPr>
              <w:jc w:val="center"/>
            </w:pPr>
          </w:p>
        </w:tc>
        <w:tc>
          <w:tcPr>
            <w:tcW w:type="dxa" w:w="911"/>
            <w:tcBorders>
              <w:top w:val="none" w:color="000000" w:sz="4"/>
              <w:left w:val="none" w:color="000000" w:sz="4"/>
              <w:bottom w:val="single" w:color="000000" w:sz="4"/>
              <w:right w:val="single" w:color="000000" w:sz="4"/>
            </w:tcBorders>
          </w:tcPr>
          <w:p>
            <w:pPr>
              <w:jc w:val="center"/>
            </w:pPr>
          </w:p>
        </w:tc>
        <w:tc>
          <w:tcPr>
            <w:tcW w:type="dxa" w:w="1418"/>
            <w:tcBorders>
              <w:top w:val="none" w:color="000000" w:sz="4"/>
              <w:left w:val="none" w:color="000000" w:sz="4"/>
              <w:bottom w:val="single" w:color="000000" w:sz="4"/>
              <w:right w:val="single" w:color="000000" w:sz="4"/>
            </w:tcBorders>
          </w:tcPr>
          <w:p>
            <w:pPr>
              <w:jc w:val="center"/>
            </w:pPr>
          </w:p>
        </w:tc>
        <w:tc>
          <w:tcPr>
            <w:tcW w:type="dxa" w:w="1202"/>
            <w:tcBorders>
              <w:top w:val="none" w:color="000000" w:sz="4"/>
              <w:left w:val="none" w:color="000000" w:sz="4"/>
              <w:bottom w:val="single" w:color="000000" w:sz="4"/>
              <w:right w:val="single" w:color="000000" w:sz="4"/>
            </w:tcBorders>
          </w:tcPr>
          <w:p>
            <w:pPr>
              <w:jc w:val="center"/>
            </w:pPr>
          </w:p>
        </w:tc>
      </w:tr>
      <w:tr>
        <w:tc>
          <w:tcPr>
            <w:tcW w:type="dxa" w:w="569"/>
            <w:tcBorders>
              <w:top w:val="none" w:color="000000" w:sz="4"/>
              <w:left w:val="singl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c>
          <w:tcPr>
            <w:tcW w:type="dxa" w:w="924"/>
            <w:tcBorders>
              <w:top w:val="none" w:color="000000" w:sz="4"/>
              <w:left w:val="none" w:color="000000" w:sz="4"/>
              <w:bottom w:val="single" w:color="000000" w:sz="4"/>
              <w:right w:val="single" w:color="000000" w:sz="4"/>
            </w:tcBorders>
          </w:tcPr>
          <w:p>
            <w:pPr>
              <w:jc w:val="center"/>
            </w:pPr>
          </w:p>
        </w:tc>
        <w:tc>
          <w:tcPr>
            <w:tcW w:type="dxa" w:w="683"/>
            <w:tcBorders>
              <w:top w:val="none" w:color="000000" w:sz="4"/>
              <w:left w:val="none" w:color="000000" w:sz="4"/>
              <w:bottom w:val="single" w:color="000000" w:sz="4"/>
              <w:right w:val="single" w:color="000000" w:sz="4"/>
            </w:tcBorders>
          </w:tcPr>
          <w:p>
            <w:pPr>
              <w:jc w:val="center"/>
            </w:pPr>
          </w:p>
        </w:tc>
        <w:tc>
          <w:tcPr>
            <w:tcW w:type="dxa" w:w="823"/>
            <w:tcBorders>
              <w:top w:val="none" w:color="000000" w:sz="4"/>
              <w:left w:val="none" w:color="000000" w:sz="4"/>
              <w:bottom w:val="single" w:color="000000" w:sz="4"/>
              <w:right w:val="single" w:color="000000" w:sz="4"/>
            </w:tcBorders>
          </w:tcPr>
          <w:p>
            <w:pPr>
              <w:jc w:val="center"/>
            </w:pPr>
          </w:p>
        </w:tc>
        <w:tc>
          <w:tcPr>
            <w:tcW w:type="dxa" w:w="823"/>
            <w:tcBorders>
              <w:top w:val="none" w:color="000000" w:sz="4"/>
              <w:left w:val="none" w:color="000000" w:sz="4"/>
              <w:bottom w:val="single" w:color="000000" w:sz="4"/>
              <w:right w:val="single" w:color="000000" w:sz="4"/>
            </w:tcBorders>
          </w:tcPr>
          <w:p>
            <w:pPr>
              <w:jc w:val="center"/>
            </w:pPr>
          </w:p>
        </w:tc>
        <w:tc>
          <w:tcPr>
            <w:tcW w:type="dxa" w:w="911"/>
            <w:tcBorders>
              <w:top w:val="none" w:color="000000" w:sz="4"/>
              <w:left w:val="none" w:color="000000" w:sz="4"/>
              <w:bottom w:val="single" w:color="000000" w:sz="4"/>
              <w:right w:val="single" w:color="000000" w:sz="4"/>
            </w:tcBorders>
          </w:tcPr>
          <w:p>
            <w:pPr>
              <w:jc w:val="center"/>
            </w:pPr>
          </w:p>
        </w:tc>
        <w:tc>
          <w:tcPr>
            <w:tcW w:type="dxa" w:w="1418"/>
            <w:tcBorders>
              <w:top w:val="none" w:color="000000" w:sz="4"/>
              <w:left w:val="none" w:color="000000" w:sz="4"/>
              <w:bottom w:val="single" w:color="000000" w:sz="4"/>
              <w:right w:val="single" w:color="000000" w:sz="4"/>
            </w:tcBorders>
          </w:tcPr>
          <w:p>
            <w:pPr>
              <w:jc w:val="center"/>
            </w:pPr>
          </w:p>
        </w:tc>
        <w:tc>
          <w:tcPr>
            <w:tcW w:type="dxa" w:w="1202"/>
            <w:tcBorders>
              <w:top w:val="none" w:color="000000" w:sz="4"/>
              <w:left w:val="none" w:color="000000" w:sz="4"/>
              <w:bottom w:val="single" w:color="000000" w:sz="4"/>
              <w:right w:val="single" w:color="000000" w:sz="4"/>
            </w:tcBorders>
          </w:tcPr>
          <w:p>
            <w:pPr>
              <w:jc w:val="center"/>
            </w:pPr>
          </w:p>
        </w:tc>
      </w:tr>
    </w:tbl>
    <w:p>
      <w:pPr>
        <w:jc w:val="both"/>
      </w:pPr>
    </w:p>
    <w:p/>
    <w:p>
      <w:pPr>
        <w:jc w:val="both"/>
      </w:pPr>
      <w:r>
        <w:rPr>
          <w:b/>
          <w:color w:val="000000"/>
          <w:sz w:val="21"/>
        </w:rPr>
        <w:t>附件：</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68"/>
        <w:gridCol w:w="2085"/>
        <w:gridCol w:w="4254"/>
        <w:gridCol w:w="667"/>
      </w:tblGrid>
      <w:tr>
        <w:tc>
          <w:tcPr>
            <w:tcW w:type="dxa" w:w="8174"/>
            <w:gridSpan w:val="4"/>
            <w:tcBorders>
              <w:top w:val="single" w:color="000000" w:sz="4"/>
              <w:left w:val="single" w:color="000000" w:sz="4"/>
              <w:bottom w:val="single" w:color="000000" w:sz="4"/>
              <w:right w:val="single" w:color="000000" w:sz="4"/>
            </w:tcBorders>
            <w:vAlign w:val="top"/>
          </w:tcPr>
          <w:p>
            <w:pPr>
              <w:jc w:val="center"/>
            </w:pPr>
            <w:r>
              <w:rPr>
                <w:b/>
                <w:color w:val="000000"/>
                <w:sz w:val="24"/>
              </w:rPr>
              <w:t>月度作业质量评分表</w:t>
            </w:r>
          </w:p>
        </w:tc>
      </w:tr>
      <w:tr>
        <w:tc>
          <w:tcPr>
            <w:tcW w:type="dxa" w:w="3253"/>
            <w:gridSpan w:val="2"/>
            <w:tcBorders>
              <w:top w:val="none" w:color="000000" w:sz="4"/>
              <w:left w:val="single" w:color="000000" w:sz="4"/>
              <w:bottom w:val="single" w:color="000000" w:sz="4"/>
              <w:right w:val="single" w:color="000000" w:sz="4"/>
            </w:tcBorders>
            <w:vAlign w:val="top"/>
          </w:tcPr>
          <w:p>
            <w:pPr>
              <w:jc w:val="both"/>
            </w:pPr>
            <w:r>
              <w:rPr>
                <w:b/>
                <w:color w:val="000000"/>
                <w:sz w:val="21"/>
              </w:rPr>
              <w:t xml:space="preserve">公司名称：                                   </w:t>
            </w:r>
          </w:p>
        </w:tc>
        <w:tc>
          <w:tcPr>
            <w:tcW w:type="dxa" w:w="4921"/>
            <w:gridSpan w:val="2"/>
            <w:tcBorders>
              <w:top w:val="none" w:color="000000" w:sz="4"/>
              <w:left w:val="none" w:color="000000" w:sz="4"/>
              <w:bottom w:val="single" w:color="000000" w:sz="4"/>
              <w:right w:val="single" w:color="000000" w:sz="4"/>
            </w:tcBorders>
            <w:vAlign w:val="top"/>
          </w:tcPr>
          <w:p>
            <w:pPr>
              <w:jc w:val="right"/>
            </w:pPr>
            <w:r>
              <w:rPr>
                <w:b/>
                <w:color w:val="000000"/>
                <w:sz w:val="21"/>
              </w:rPr>
              <w:t>考评时间： 年 月 日</w:t>
            </w:r>
          </w:p>
        </w:tc>
      </w:tr>
      <w:tr>
        <w:tc>
          <w:tcPr>
            <w:tcW w:type="dxa" w:w="1168"/>
            <w:tcBorders>
              <w:top w:val="none" w:color="000000" w:sz="4"/>
              <w:left w:val="single" w:color="000000" w:sz="4"/>
              <w:bottom w:val="single" w:color="000000" w:sz="4"/>
              <w:right w:val="single" w:color="000000" w:sz="4"/>
            </w:tcBorders>
          </w:tcPr>
          <w:p>
            <w:pPr>
              <w:jc w:val="center"/>
            </w:pPr>
            <w:r>
              <w:rPr>
                <w:b/>
                <w:color w:val="000000"/>
                <w:sz w:val="21"/>
              </w:rPr>
              <w:t>考核类别</w:t>
            </w:r>
          </w:p>
        </w:tc>
        <w:tc>
          <w:tcPr>
            <w:tcW w:type="dxa" w:w="2085"/>
            <w:tcBorders>
              <w:top w:val="none" w:color="000000" w:sz="4"/>
              <w:left w:val="none" w:color="000000" w:sz="4"/>
              <w:bottom w:val="single" w:color="000000" w:sz="4"/>
              <w:right w:val="single" w:color="000000" w:sz="4"/>
            </w:tcBorders>
            <w:vAlign w:val="top"/>
          </w:tcPr>
          <w:p>
            <w:pPr>
              <w:jc w:val="center"/>
            </w:pPr>
            <w:r>
              <w:rPr>
                <w:b/>
                <w:color w:val="000000"/>
                <w:sz w:val="21"/>
              </w:rPr>
              <w:t>考核内容</w:t>
            </w:r>
          </w:p>
        </w:tc>
        <w:tc>
          <w:tcPr>
            <w:tcW w:type="dxa" w:w="4254"/>
            <w:tcBorders>
              <w:top w:val="none" w:color="000000" w:sz="4"/>
              <w:left w:val="none" w:color="000000" w:sz="4"/>
              <w:bottom w:val="single" w:color="000000" w:sz="4"/>
              <w:right w:val="single" w:color="000000" w:sz="4"/>
            </w:tcBorders>
            <w:vAlign w:val="top"/>
          </w:tcPr>
          <w:p>
            <w:pPr>
              <w:jc w:val="center"/>
            </w:pPr>
            <w:r>
              <w:rPr>
                <w:b/>
                <w:color w:val="000000"/>
                <w:sz w:val="21"/>
              </w:rPr>
              <w:t>扣分标准</w:t>
            </w:r>
          </w:p>
        </w:tc>
        <w:tc>
          <w:tcPr>
            <w:tcW w:type="dxa" w:w="667"/>
            <w:tcBorders>
              <w:top w:val="none" w:color="000000" w:sz="4"/>
              <w:left w:val="none" w:color="000000" w:sz="4"/>
              <w:bottom w:val="single" w:color="000000" w:sz="4"/>
              <w:right w:val="single" w:color="000000" w:sz="4"/>
            </w:tcBorders>
            <w:vAlign w:val="top"/>
          </w:tcPr>
          <w:p>
            <w:pPr>
              <w:jc w:val="center"/>
            </w:pPr>
            <w:r>
              <w:rPr>
                <w:b/>
                <w:color w:val="000000"/>
                <w:sz w:val="21"/>
              </w:rPr>
              <w:t>得分</w:t>
            </w:r>
          </w:p>
        </w:tc>
      </w:tr>
      <w:tr>
        <w:tc>
          <w:tcPr>
            <w:tcW w:type="dxa" w:w="1168"/>
            <w:vMerge w:val="restart"/>
            <w:tcBorders>
              <w:top w:val="none" w:color="000000" w:sz="4"/>
              <w:left w:val="single" w:color="000000" w:sz="4"/>
              <w:bottom w:val="single" w:color="000000" w:sz="4"/>
              <w:right w:val="single" w:color="000000" w:sz="4"/>
            </w:tcBorders>
          </w:tcPr>
          <w:p>
            <w:pPr>
              <w:jc w:val="center"/>
            </w:pPr>
            <w:r>
              <w:rPr>
                <w:color w:val="000000"/>
                <w:sz w:val="21"/>
              </w:rPr>
              <w:t>管理有序</w:t>
            </w:r>
          </w:p>
        </w:tc>
        <w:tc>
          <w:tcPr>
            <w:tcW w:type="dxa" w:w="2085"/>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、在明显位置公示监督电话</w:t>
            </w:r>
          </w:p>
        </w:tc>
        <w:tc>
          <w:tcPr>
            <w:tcW w:type="dxa" w:w="4254"/>
            <w:tcBorders>
              <w:top w:val="none" w:color="000000" w:sz="4"/>
              <w:left w:val="none" w:color="000000" w:sz="4"/>
              <w:bottom w:val="single" w:color="000000" w:sz="4"/>
              <w:right w:val="single" w:color="000000" w:sz="4"/>
            </w:tcBorders>
          </w:tcPr>
          <w:p>
            <w:pPr>
              <w:jc w:val="both"/>
            </w:pPr>
            <w:r>
              <w:rPr>
                <w:color w:val="000000"/>
                <w:sz w:val="21"/>
              </w:rPr>
              <w:t>没有公示扣3分；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tcBorders>
              <w:top w:val="none" w:color="000000" w:sz="4"/>
              <w:left w:val="single" w:color="000000" w:sz="4"/>
              <w:bottom w:val="single" w:color="000000" w:sz="4"/>
              <w:right w:val="single" w:color="000000" w:sz="4"/>
            </w:tcBorders>
          </w:tcPr>
          <w:p/>
        </w:tc>
        <w:tc>
          <w:tcPr>
            <w:tcW w:type="dxa" w:w="2085"/>
            <w:tcBorders>
              <w:top w:val="none" w:color="000000" w:sz="4"/>
              <w:left w:val="none" w:color="000000" w:sz="4"/>
              <w:bottom w:val="single" w:color="000000" w:sz="4"/>
              <w:right w:val="single" w:color="000000" w:sz="4"/>
            </w:tcBorders>
          </w:tcPr>
          <w:p>
            <w:pPr>
              <w:jc w:val="both"/>
            </w:pPr>
            <w:r>
              <w:rPr>
                <w:color w:val="000000"/>
                <w:sz w:val="21"/>
              </w:rPr>
              <w:t>2</w:t>
            </w:r>
            <w:r>
              <w:rPr>
                <w:color w:val="000000"/>
                <w:sz w:val="21"/>
              </w:rPr>
              <w:t>、开放时间</w:t>
            </w:r>
          </w:p>
        </w:tc>
        <w:tc>
          <w:tcPr>
            <w:tcW w:type="dxa" w:w="4254"/>
            <w:tcBorders>
              <w:top w:val="none" w:color="000000" w:sz="4"/>
              <w:left w:val="none" w:color="000000" w:sz="4"/>
              <w:bottom w:val="single" w:color="000000" w:sz="4"/>
              <w:right w:val="single" w:color="000000" w:sz="4"/>
            </w:tcBorders>
          </w:tcPr>
          <w:p>
            <w:pPr>
              <w:jc w:val="both"/>
            </w:pPr>
            <w:r>
              <w:rPr>
                <w:color w:val="000000"/>
                <w:sz w:val="21"/>
              </w:rPr>
              <w:t>在开放时间内锁门不开放的或达不到开放时间，缺1小时，扣5分；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tcBorders>
              <w:top w:val="none" w:color="000000" w:sz="4"/>
              <w:left w:val="single" w:color="000000" w:sz="4"/>
              <w:bottom w:val="single" w:color="000000" w:sz="4"/>
              <w:right w:val="single" w:color="000000" w:sz="4"/>
            </w:tcBorders>
          </w:tcPr>
          <w:p/>
        </w:tc>
        <w:tc>
          <w:tcPr>
            <w:tcW w:type="dxa" w:w="2085"/>
            <w:tcBorders>
              <w:top w:val="none" w:color="000000" w:sz="4"/>
              <w:left w:val="none" w:color="000000" w:sz="4"/>
              <w:bottom w:val="single" w:color="000000" w:sz="4"/>
              <w:right w:val="single" w:color="000000" w:sz="4"/>
            </w:tcBorders>
          </w:tcPr>
          <w:p>
            <w:pPr>
              <w:jc w:val="both"/>
            </w:pPr>
            <w:r>
              <w:rPr>
                <w:color w:val="000000"/>
                <w:sz w:val="21"/>
              </w:rPr>
              <w:t>3</w:t>
            </w:r>
            <w:r>
              <w:rPr>
                <w:color w:val="000000"/>
                <w:sz w:val="21"/>
              </w:rPr>
              <w:t>、作业人员</w:t>
            </w:r>
          </w:p>
        </w:tc>
        <w:tc>
          <w:tcPr>
            <w:tcW w:type="dxa" w:w="4254"/>
            <w:tcBorders>
              <w:top w:val="none" w:color="000000" w:sz="4"/>
              <w:left w:val="none" w:color="000000" w:sz="4"/>
              <w:bottom w:val="single" w:color="000000" w:sz="4"/>
              <w:right w:val="single" w:color="000000" w:sz="4"/>
            </w:tcBorders>
          </w:tcPr>
          <w:p>
            <w:pPr>
              <w:jc w:val="both"/>
            </w:pPr>
            <w:r>
              <w:rPr>
                <w:color w:val="000000"/>
                <w:sz w:val="21"/>
              </w:rPr>
              <w:t>作业人员每缺少</w:t>
            </w:r>
            <w:r>
              <w:rPr>
                <w:color w:val="000000"/>
                <w:sz w:val="21"/>
              </w:rPr>
              <w:t>1</w:t>
            </w:r>
            <w:r>
              <w:rPr>
                <w:color w:val="000000"/>
                <w:sz w:val="21"/>
              </w:rPr>
              <w:t>名，扣</w:t>
            </w:r>
            <w:r>
              <w:rPr>
                <w:color w:val="000000"/>
                <w:sz w:val="21"/>
              </w:rPr>
              <w:t>5</w:t>
            </w:r>
            <w:r>
              <w:rPr>
                <w:color w:val="000000"/>
                <w:sz w:val="21"/>
              </w:rPr>
              <w:t>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tcBorders>
              <w:top w:val="none" w:color="000000" w:sz="4"/>
              <w:left w:val="single" w:color="000000" w:sz="4"/>
              <w:bottom w:val="single" w:color="000000" w:sz="4"/>
              <w:right w:val="single" w:color="000000" w:sz="4"/>
            </w:tcBorders>
          </w:tcPr>
          <w:p/>
        </w:tc>
        <w:tc>
          <w:tcPr>
            <w:tcW w:type="dxa" w:w="2085"/>
            <w:vMerge w:val="restart"/>
            <w:tcBorders>
              <w:top w:val="none" w:color="000000" w:sz="4"/>
              <w:left w:val="none" w:color="000000" w:sz="4"/>
              <w:bottom w:val="single" w:color="000000" w:sz="4"/>
              <w:right w:val="single" w:color="000000" w:sz="4"/>
            </w:tcBorders>
          </w:tcPr>
          <w:p>
            <w:pPr>
              <w:jc w:val="both"/>
            </w:pPr>
            <w:r>
              <w:rPr>
                <w:color w:val="000000"/>
                <w:sz w:val="21"/>
              </w:rPr>
              <w:t>3</w:t>
            </w:r>
            <w:r>
              <w:rPr>
                <w:color w:val="000000"/>
                <w:sz w:val="21"/>
              </w:rPr>
              <w:t>、公厕专人定岗保洁，开放时间内巡回保洁；保洁员应统一着装。</w:t>
            </w:r>
          </w:p>
        </w:tc>
        <w:tc>
          <w:tcPr>
            <w:tcW w:type="dxa" w:w="4254"/>
            <w:tcBorders>
              <w:top w:val="none" w:color="000000" w:sz="4"/>
              <w:left w:val="none" w:color="000000" w:sz="4"/>
              <w:bottom w:val="single" w:color="000000" w:sz="4"/>
              <w:right w:val="single" w:color="000000" w:sz="4"/>
            </w:tcBorders>
          </w:tcPr>
          <w:p>
            <w:pPr>
              <w:jc w:val="both"/>
            </w:pPr>
            <w:r>
              <w:rPr>
                <w:color w:val="000000"/>
                <w:sz w:val="21"/>
              </w:rPr>
              <w:t>人和车站、人和大街、河边公园和新村公园四间公厕保洁时间不低于16h，专人定岗保洁，检查发现保洁人员不在现场，扣6分；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tcBorders>
              <w:top w:val="none" w:color="000000" w:sz="4"/>
              <w:left w:val="single" w:color="000000" w:sz="4"/>
              <w:bottom w:val="single" w:color="000000" w:sz="4"/>
              <w:right w:val="single" w:color="000000" w:sz="4"/>
            </w:tcBorders>
          </w:tcPr>
          <w:p/>
        </w:tc>
        <w:tc>
          <w:tcPr>
            <w:tcW w:type="dxa" w:w="2085"/>
            <w:vMerge/>
            <w:tcBorders>
              <w:top w:val="none" w:color="000000" w:sz="4"/>
              <w:left w:val="none" w:color="000000" w:sz="4"/>
              <w:bottom w:val="single" w:color="000000" w:sz="4"/>
              <w:right w:val="single" w:color="000000" w:sz="4"/>
            </w:tcBorders>
          </w:tcPr>
          <w:p/>
        </w:tc>
        <w:tc>
          <w:tcPr>
            <w:tcW w:type="dxa" w:w="4254"/>
            <w:tcBorders>
              <w:top w:val="none" w:color="000000" w:sz="4"/>
              <w:left w:val="none" w:color="000000" w:sz="4"/>
              <w:bottom w:val="single" w:color="000000" w:sz="4"/>
              <w:right w:val="single" w:color="000000" w:sz="4"/>
            </w:tcBorders>
          </w:tcPr>
          <w:p>
            <w:pPr>
              <w:jc w:val="both"/>
            </w:pPr>
            <w:r>
              <w:rPr>
                <w:color w:val="000000"/>
                <w:sz w:val="21"/>
              </w:rPr>
              <w:t>环卫人员未按要求统一着装的，每发现1人扣1分；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tcBorders>
              <w:top w:val="none" w:color="000000" w:sz="4"/>
              <w:left w:val="single" w:color="000000" w:sz="4"/>
              <w:bottom w:val="single" w:color="000000" w:sz="4"/>
              <w:right w:val="single" w:color="000000" w:sz="4"/>
            </w:tcBorders>
          </w:tcPr>
          <w:p/>
        </w:tc>
        <w:tc>
          <w:tcPr>
            <w:tcW w:type="dxa" w:w="2085"/>
            <w:vMerge w:val="restart"/>
            <w:tcBorders>
              <w:top w:val="none" w:color="000000" w:sz="4"/>
              <w:left w:val="none" w:color="000000" w:sz="4"/>
              <w:bottom w:val="single" w:color="000000" w:sz="4"/>
              <w:right w:val="single" w:color="000000" w:sz="4"/>
            </w:tcBorders>
          </w:tcPr>
          <w:p>
            <w:pPr>
              <w:jc w:val="both"/>
            </w:pPr>
            <w:r>
              <w:rPr>
                <w:color w:val="000000"/>
                <w:sz w:val="21"/>
              </w:rPr>
              <w:t>4</w:t>
            </w:r>
            <w:r>
              <w:rPr>
                <w:color w:val="000000"/>
                <w:sz w:val="21"/>
              </w:rPr>
              <w:t>、服务人员无乱收费、强制购买卫生纸等违纪现象</w:t>
            </w:r>
          </w:p>
        </w:tc>
        <w:tc>
          <w:tcPr>
            <w:tcW w:type="dxa" w:w="4254"/>
            <w:tcBorders>
              <w:top w:val="none" w:color="000000" w:sz="4"/>
              <w:left w:val="none" w:color="000000" w:sz="4"/>
              <w:bottom w:val="single" w:color="000000" w:sz="4"/>
              <w:right w:val="single" w:color="000000" w:sz="4"/>
            </w:tcBorders>
          </w:tcPr>
          <w:p>
            <w:pPr>
              <w:jc w:val="both"/>
            </w:pPr>
            <w:r>
              <w:rPr>
                <w:color w:val="000000"/>
                <w:sz w:val="21"/>
              </w:rPr>
              <w:t>每发生1起乱收费现象，并经查实后，扣5分；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tcBorders>
              <w:top w:val="none" w:color="000000" w:sz="4"/>
              <w:left w:val="single" w:color="000000" w:sz="4"/>
              <w:bottom w:val="single" w:color="000000" w:sz="4"/>
              <w:right w:val="single" w:color="000000" w:sz="4"/>
            </w:tcBorders>
          </w:tcPr>
          <w:p/>
        </w:tc>
        <w:tc>
          <w:tcPr>
            <w:tcW w:type="dxa" w:w="2085"/>
            <w:vMerge/>
            <w:tcBorders>
              <w:top w:val="none" w:color="000000" w:sz="4"/>
              <w:left w:val="none" w:color="000000" w:sz="4"/>
              <w:bottom w:val="single" w:color="000000" w:sz="4"/>
              <w:right w:val="single" w:color="000000" w:sz="4"/>
            </w:tcBorders>
          </w:tcPr>
          <w:p/>
        </w:tc>
        <w:tc>
          <w:tcPr>
            <w:tcW w:type="dxa" w:w="4254"/>
            <w:tcBorders>
              <w:top w:val="none" w:color="000000" w:sz="4"/>
              <w:left w:val="none" w:color="000000" w:sz="4"/>
              <w:bottom w:val="single" w:color="000000" w:sz="4"/>
              <w:right w:val="single" w:color="000000" w:sz="4"/>
            </w:tcBorders>
          </w:tcPr>
          <w:p>
            <w:pPr>
              <w:jc w:val="both"/>
            </w:pPr>
            <w:r>
              <w:rPr>
                <w:color w:val="000000"/>
                <w:sz w:val="21"/>
              </w:rPr>
              <w:t>每发生1起强制购买卫生纸现象，并经查实后，扣5分；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tcBorders>
              <w:top w:val="none" w:color="000000" w:sz="4"/>
              <w:left w:val="single" w:color="000000" w:sz="4"/>
              <w:bottom w:val="single" w:color="000000" w:sz="4"/>
              <w:right w:val="single" w:color="000000" w:sz="4"/>
            </w:tcBorders>
          </w:tcPr>
          <w:p/>
        </w:tc>
        <w:tc>
          <w:tcPr>
            <w:tcW w:type="dxa" w:w="2085"/>
            <w:tcBorders>
              <w:top w:val="none" w:color="000000" w:sz="4"/>
              <w:left w:val="none" w:color="000000" w:sz="4"/>
              <w:bottom w:val="single" w:color="000000" w:sz="4"/>
              <w:right w:val="single" w:color="000000" w:sz="4"/>
            </w:tcBorders>
          </w:tcPr>
          <w:p>
            <w:pPr>
              <w:jc w:val="both"/>
            </w:pPr>
            <w:r>
              <w:rPr>
                <w:color w:val="000000"/>
                <w:sz w:val="21"/>
              </w:rPr>
              <w:t>5</w:t>
            </w:r>
            <w:r>
              <w:rPr>
                <w:color w:val="000000"/>
                <w:sz w:val="21"/>
              </w:rPr>
              <w:t>、公厕配备卫生纸、洗手液、去味香及男厕小便池去味球</w:t>
            </w:r>
          </w:p>
        </w:tc>
        <w:tc>
          <w:tcPr>
            <w:tcW w:type="dxa" w:w="4254"/>
            <w:tcBorders>
              <w:top w:val="none" w:color="000000" w:sz="4"/>
              <w:left w:val="none" w:color="000000" w:sz="4"/>
              <w:bottom w:val="single" w:color="000000" w:sz="4"/>
              <w:right w:val="single" w:color="000000" w:sz="4"/>
            </w:tcBorders>
          </w:tcPr>
          <w:p>
            <w:pPr>
              <w:jc w:val="both"/>
            </w:pPr>
            <w:r>
              <w:rPr>
                <w:color w:val="000000"/>
                <w:sz w:val="21"/>
              </w:rPr>
              <w:t>发现没有配备卫生纸、洗手液、去味香及男厕小便池去味球的，每缺少一样扣1分；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val="restart"/>
            <w:tcBorders>
              <w:top w:val="none" w:color="000000" w:sz="4"/>
              <w:left w:val="single" w:color="000000" w:sz="4"/>
              <w:bottom w:val="single" w:color="000000" w:sz="4"/>
              <w:right w:val="single" w:color="000000" w:sz="4"/>
            </w:tcBorders>
          </w:tcPr>
          <w:p>
            <w:pPr>
              <w:jc w:val="center"/>
            </w:pPr>
            <w:r>
              <w:rPr>
                <w:color w:val="000000"/>
                <w:sz w:val="21"/>
              </w:rPr>
              <w:t>环境整洁</w:t>
            </w:r>
          </w:p>
        </w:tc>
        <w:tc>
          <w:tcPr>
            <w:tcW w:type="dxa" w:w="2085"/>
            <w:vMerge w:val="restart"/>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、地面整洁无污物，大便器、小便器和管道等无破损。</w:t>
            </w:r>
          </w:p>
        </w:tc>
        <w:tc>
          <w:tcPr>
            <w:tcW w:type="dxa" w:w="4254"/>
            <w:tcBorders>
              <w:top w:val="none" w:color="000000" w:sz="4"/>
              <w:left w:val="none" w:color="000000" w:sz="4"/>
              <w:bottom w:val="single" w:color="000000" w:sz="4"/>
              <w:right w:val="single" w:color="000000" w:sz="4"/>
            </w:tcBorders>
          </w:tcPr>
          <w:p>
            <w:pPr>
              <w:jc w:val="both"/>
            </w:pPr>
            <w:r>
              <w:rPr>
                <w:color w:val="000000"/>
                <w:sz w:val="21"/>
              </w:rPr>
              <w:t>地面不整洁，每有一处，扣1分；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tcBorders>
              <w:top w:val="none" w:color="000000" w:sz="4"/>
              <w:left w:val="single" w:color="000000" w:sz="4"/>
              <w:bottom w:val="single" w:color="000000" w:sz="4"/>
              <w:right w:val="single" w:color="000000" w:sz="4"/>
            </w:tcBorders>
          </w:tcPr>
          <w:p/>
        </w:tc>
        <w:tc>
          <w:tcPr>
            <w:tcW w:type="dxa" w:w="2085"/>
            <w:vMerge/>
            <w:tcBorders>
              <w:top w:val="none" w:color="000000" w:sz="4"/>
              <w:left w:val="none" w:color="000000" w:sz="4"/>
              <w:bottom w:val="single" w:color="000000" w:sz="4"/>
              <w:right w:val="single" w:color="000000" w:sz="4"/>
            </w:tcBorders>
          </w:tcPr>
          <w:p/>
        </w:tc>
        <w:tc>
          <w:tcPr>
            <w:tcW w:type="dxa" w:w="4254"/>
            <w:tcBorders>
              <w:top w:val="none" w:color="000000" w:sz="4"/>
              <w:left w:val="none" w:color="000000" w:sz="4"/>
              <w:bottom w:val="single" w:color="000000" w:sz="4"/>
              <w:right w:val="single" w:color="000000" w:sz="4"/>
            </w:tcBorders>
          </w:tcPr>
          <w:p>
            <w:pPr>
              <w:jc w:val="both"/>
            </w:pPr>
            <w:r>
              <w:rPr>
                <w:color w:val="000000"/>
                <w:sz w:val="21"/>
              </w:rPr>
              <w:t>大便器、小便器和管道破损，每有1处， 扣1分，扣完为止；</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tcBorders>
              <w:top w:val="none" w:color="000000" w:sz="4"/>
              <w:left w:val="single" w:color="000000" w:sz="4"/>
              <w:bottom w:val="single" w:color="000000" w:sz="4"/>
              <w:right w:val="single" w:color="000000" w:sz="4"/>
            </w:tcBorders>
          </w:tcPr>
          <w:p/>
        </w:tc>
        <w:tc>
          <w:tcPr>
            <w:tcW w:type="dxa" w:w="2085"/>
            <w:tcBorders>
              <w:top w:val="none" w:color="000000" w:sz="4"/>
              <w:left w:val="none" w:color="000000" w:sz="4"/>
              <w:bottom w:val="single" w:color="000000" w:sz="4"/>
              <w:right w:val="single" w:color="000000" w:sz="4"/>
            </w:tcBorders>
          </w:tcPr>
          <w:p>
            <w:pPr>
              <w:jc w:val="both"/>
            </w:pPr>
            <w:r>
              <w:rPr>
                <w:color w:val="000000"/>
                <w:sz w:val="21"/>
              </w:rPr>
              <w:t>2</w:t>
            </w:r>
            <w:r>
              <w:rPr>
                <w:color w:val="000000"/>
                <w:sz w:val="21"/>
              </w:rPr>
              <w:t>、墙壁、门窗、隔断板等整洁无乱涂乱画污迹</w:t>
            </w:r>
          </w:p>
        </w:tc>
        <w:tc>
          <w:tcPr>
            <w:tcW w:type="dxa" w:w="4254"/>
            <w:tcBorders>
              <w:top w:val="none" w:color="000000" w:sz="4"/>
              <w:left w:val="none" w:color="000000" w:sz="4"/>
              <w:bottom w:val="single" w:color="000000" w:sz="4"/>
              <w:right w:val="single" w:color="000000" w:sz="4"/>
            </w:tcBorders>
          </w:tcPr>
          <w:p>
            <w:pPr>
              <w:jc w:val="both"/>
            </w:pPr>
            <w:r>
              <w:rPr>
                <w:color w:val="000000"/>
                <w:sz w:val="21"/>
              </w:rPr>
              <w:t>有乱涂乱画污迹的，每有1处，扣1分；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tcBorders>
              <w:top w:val="none" w:color="000000" w:sz="4"/>
              <w:left w:val="single" w:color="000000" w:sz="4"/>
              <w:bottom w:val="single" w:color="000000" w:sz="4"/>
              <w:right w:val="single" w:color="000000" w:sz="4"/>
            </w:tcBorders>
          </w:tcPr>
          <w:p/>
        </w:tc>
        <w:tc>
          <w:tcPr>
            <w:tcW w:type="dxa" w:w="2085"/>
            <w:tcBorders>
              <w:top w:val="none" w:color="000000" w:sz="4"/>
              <w:left w:val="none" w:color="000000" w:sz="4"/>
              <w:bottom w:val="single" w:color="000000" w:sz="4"/>
              <w:right w:val="single" w:color="000000" w:sz="4"/>
            </w:tcBorders>
          </w:tcPr>
          <w:p>
            <w:pPr>
              <w:jc w:val="both"/>
            </w:pPr>
            <w:r>
              <w:rPr>
                <w:color w:val="000000"/>
                <w:sz w:val="21"/>
              </w:rPr>
              <w:t>3</w:t>
            </w:r>
            <w:r>
              <w:rPr>
                <w:color w:val="000000"/>
                <w:sz w:val="21"/>
              </w:rPr>
              <w:t>、便器及时冲刷，无污迹，无异味</w:t>
            </w:r>
          </w:p>
        </w:tc>
        <w:tc>
          <w:tcPr>
            <w:tcW w:type="dxa" w:w="4254"/>
            <w:tcBorders>
              <w:top w:val="none" w:color="000000" w:sz="4"/>
              <w:left w:val="none" w:color="000000" w:sz="4"/>
              <w:bottom w:val="single" w:color="000000" w:sz="4"/>
              <w:right w:val="single" w:color="000000" w:sz="4"/>
            </w:tcBorders>
          </w:tcPr>
          <w:p>
            <w:pPr>
              <w:jc w:val="both"/>
            </w:pPr>
            <w:r>
              <w:rPr>
                <w:color w:val="000000"/>
                <w:sz w:val="21"/>
              </w:rPr>
              <w:t>未及时冲刷的，每有1处，扣1分；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tcBorders>
              <w:top w:val="none" w:color="000000" w:sz="4"/>
              <w:left w:val="single" w:color="000000" w:sz="4"/>
              <w:bottom w:val="single" w:color="000000" w:sz="4"/>
              <w:right w:val="single" w:color="000000" w:sz="4"/>
            </w:tcBorders>
          </w:tcPr>
          <w:p/>
        </w:tc>
        <w:tc>
          <w:tcPr>
            <w:tcW w:type="dxa" w:w="2085"/>
            <w:tcBorders>
              <w:top w:val="none" w:color="000000" w:sz="4"/>
              <w:left w:val="none" w:color="000000" w:sz="4"/>
              <w:bottom w:val="single" w:color="000000" w:sz="4"/>
              <w:right w:val="single" w:color="000000" w:sz="4"/>
            </w:tcBorders>
          </w:tcPr>
          <w:p>
            <w:pPr>
              <w:jc w:val="both"/>
            </w:pPr>
            <w:r>
              <w:rPr>
                <w:color w:val="000000"/>
                <w:sz w:val="21"/>
              </w:rPr>
              <w:t>4</w:t>
            </w:r>
            <w:r>
              <w:rPr>
                <w:color w:val="000000"/>
                <w:sz w:val="21"/>
              </w:rPr>
              <w:t>、及时做好灭蚊蝇工作</w:t>
            </w:r>
          </w:p>
        </w:tc>
        <w:tc>
          <w:tcPr>
            <w:tcW w:type="dxa" w:w="4254"/>
            <w:tcBorders>
              <w:top w:val="none" w:color="000000" w:sz="4"/>
              <w:left w:val="none" w:color="000000" w:sz="4"/>
              <w:bottom w:val="single" w:color="000000" w:sz="4"/>
              <w:right w:val="single" w:color="000000" w:sz="4"/>
            </w:tcBorders>
          </w:tcPr>
          <w:p>
            <w:pPr>
              <w:jc w:val="both"/>
            </w:pPr>
            <w:r>
              <w:rPr>
                <w:color w:val="000000"/>
                <w:sz w:val="21"/>
              </w:rPr>
              <w:t>灭蚊蝇措施未落实的，扣1分；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tcBorders>
              <w:top w:val="none" w:color="000000" w:sz="4"/>
              <w:left w:val="single" w:color="000000" w:sz="4"/>
              <w:bottom w:val="single" w:color="000000" w:sz="4"/>
              <w:right w:val="single" w:color="000000" w:sz="4"/>
            </w:tcBorders>
          </w:tcPr>
          <w:p/>
        </w:tc>
        <w:tc>
          <w:tcPr>
            <w:tcW w:type="dxa" w:w="2085"/>
            <w:tcBorders>
              <w:top w:val="none" w:color="000000" w:sz="4"/>
              <w:left w:val="none" w:color="000000" w:sz="4"/>
              <w:bottom w:val="single" w:color="000000" w:sz="4"/>
              <w:right w:val="single" w:color="000000" w:sz="4"/>
            </w:tcBorders>
          </w:tcPr>
          <w:p>
            <w:pPr>
              <w:jc w:val="both"/>
            </w:pPr>
            <w:r>
              <w:rPr>
                <w:color w:val="000000"/>
                <w:sz w:val="21"/>
              </w:rPr>
              <w:t>5</w:t>
            </w:r>
            <w:r>
              <w:rPr>
                <w:color w:val="000000"/>
                <w:sz w:val="21"/>
              </w:rPr>
              <w:t>、空气流通，防臭，光线充足</w:t>
            </w:r>
          </w:p>
        </w:tc>
        <w:tc>
          <w:tcPr>
            <w:tcW w:type="dxa" w:w="4254"/>
            <w:tcBorders>
              <w:top w:val="none" w:color="000000" w:sz="4"/>
              <w:left w:val="none" w:color="000000" w:sz="4"/>
              <w:bottom w:val="single" w:color="000000" w:sz="4"/>
              <w:right w:val="single" w:color="000000" w:sz="4"/>
            </w:tcBorders>
          </w:tcPr>
          <w:p>
            <w:pPr>
              <w:jc w:val="both"/>
            </w:pPr>
            <w:r>
              <w:rPr>
                <w:color w:val="000000"/>
                <w:sz w:val="21"/>
              </w:rPr>
              <w:t>防臭措施未落实的，扣1分；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tcBorders>
              <w:top w:val="none" w:color="000000" w:sz="4"/>
              <w:left w:val="single" w:color="000000" w:sz="4"/>
              <w:bottom w:val="single" w:color="000000" w:sz="4"/>
              <w:right w:val="single" w:color="000000" w:sz="4"/>
            </w:tcBorders>
          </w:tcPr>
          <w:p/>
        </w:tc>
        <w:tc>
          <w:tcPr>
            <w:tcW w:type="dxa" w:w="2085"/>
            <w:vMerge w:val="restart"/>
            <w:tcBorders>
              <w:top w:val="none" w:color="000000" w:sz="4"/>
              <w:left w:val="none" w:color="000000" w:sz="4"/>
              <w:bottom w:val="single" w:color="000000" w:sz="4"/>
              <w:right w:val="single" w:color="000000" w:sz="4"/>
            </w:tcBorders>
          </w:tcPr>
          <w:p>
            <w:pPr>
              <w:jc w:val="both"/>
            </w:pPr>
            <w:r>
              <w:rPr>
                <w:color w:val="000000"/>
                <w:sz w:val="21"/>
              </w:rPr>
              <w:t>6</w:t>
            </w:r>
            <w:r>
              <w:rPr>
                <w:color w:val="000000"/>
                <w:sz w:val="21"/>
              </w:rPr>
              <w:t>、外墙、屋顶及卫生责任区内环境整洁、无杂物</w:t>
            </w:r>
          </w:p>
        </w:tc>
        <w:tc>
          <w:tcPr>
            <w:tcW w:type="dxa" w:w="4254"/>
            <w:tcBorders>
              <w:top w:val="none" w:color="000000" w:sz="4"/>
              <w:left w:val="none" w:color="000000" w:sz="4"/>
              <w:bottom w:val="single" w:color="000000" w:sz="4"/>
              <w:right w:val="single" w:color="000000" w:sz="4"/>
            </w:tcBorders>
          </w:tcPr>
          <w:p>
            <w:pPr>
              <w:jc w:val="both"/>
            </w:pPr>
            <w:r>
              <w:rPr>
                <w:color w:val="000000"/>
                <w:sz w:val="21"/>
              </w:rPr>
              <w:t>环境不整洁的，每有1处，扣1分；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tcBorders>
              <w:top w:val="none" w:color="000000" w:sz="4"/>
              <w:left w:val="single" w:color="000000" w:sz="4"/>
              <w:bottom w:val="single" w:color="000000" w:sz="4"/>
              <w:right w:val="single" w:color="000000" w:sz="4"/>
            </w:tcBorders>
          </w:tcPr>
          <w:p/>
        </w:tc>
        <w:tc>
          <w:tcPr>
            <w:tcW w:type="dxa" w:w="2085"/>
            <w:vMerge/>
            <w:tcBorders>
              <w:top w:val="none" w:color="000000" w:sz="4"/>
              <w:left w:val="none" w:color="000000" w:sz="4"/>
              <w:bottom w:val="single" w:color="000000" w:sz="4"/>
              <w:right w:val="single" w:color="000000" w:sz="4"/>
            </w:tcBorders>
          </w:tcPr>
          <w:p/>
        </w:tc>
        <w:tc>
          <w:tcPr>
            <w:tcW w:type="dxa" w:w="4254"/>
            <w:tcBorders>
              <w:top w:val="none" w:color="000000" w:sz="4"/>
              <w:left w:val="none" w:color="000000" w:sz="4"/>
              <w:bottom w:val="single" w:color="000000" w:sz="4"/>
              <w:right w:val="single" w:color="000000" w:sz="4"/>
            </w:tcBorders>
          </w:tcPr>
          <w:p>
            <w:pPr>
              <w:jc w:val="both"/>
            </w:pPr>
            <w:r>
              <w:rPr>
                <w:color w:val="000000"/>
                <w:sz w:val="21"/>
              </w:rPr>
              <w:t>有杂物堆积的，每有1处，扣1分；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val="restart"/>
            <w:tcBorders>
              <w:top w:val="none" w:color="000000" w:sz="4"/>
              <w:left w:val="single" w:color="000000" w:sz="4"/>
              <w:bottom w:val="single" w:color="000000" w:sz="4"/>
              <w:right w:val="single" w:color="000000" w:sz="4"/>
            </w:tcBorders>
          </w:tcPr>
          <w:p>
            <w:pPr>
              <w:jc w:val="center"/>
            </w:pPr>
            <w:r>
              <w:rPr>
                <w:color w:val="000000"/>
                <w:sz w:val="21"/>
              </w:rPr>
              <w:t>设施齐全</w:t>
            </w:r>
          </w:p>
        </w:tc>
        <w:tc>
          <w:tcPr>
            <w:tcW w:type="dxa" w:w="2085"/>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、公厕内部指示标志按规定的标准设置，并保持齐全</w:t>
            </w:r>
          </w:p>
        </w:tc>
        <w:tc>
          <w:tcPr>
            <w:tcW w:type="dxa" w:w="4254"/>
            <w:tcBorders>
              <w:top w:val="none" w:color="000000" w:sz="4"/>
              <w:left w:val="none" w:color="000000" w:sz="4"/>
              <w:bottom w:val="single" w:color="000000" w:sz="4"/>
              <w:right w:val="single" w:color="000000" w:sz="4"/>
            </w:tcBorders>
          </w:tcPr>
          <w:p>
            <w:pPr>
              <w:jc w:val="both"/>
            </w:pPr>
            <w:r>
              <w:rPr>
                <w:color w:val="000000"/>
                <w:sz w:val="21"/>
              </w:rPr>
              <w:t>未按规定设置的，每缺1处，扣1分；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tcBorders>
              <w:top w:val="none" w:color="000000" w:sz="4"/>
              <w:left w:val="single" w:color="000000" w:sz="4"/>
              <w:bottom w:val="single" w:color="000000" w:sz="4"/>
              <w:right w:val="single" w:color="000000" w:sz="4"/>
            </w:tcBorders>
          </w:tcPr>
          <w:p/>
        </w:tc>
        <w:tc>
          <w:tcPr>
            <w:tcW w:type="dxa" w:w="2085"/>
            <w:tcBorders>
              <w:top w:val="none" w:color="000000" w:sz="4"/>
              <w:left w:val="none" w:color="000000" w:sz="4"/>
              <w:bottom w:val="single" w:color="000000" w:sz="4"/>
              <w:right w:val="single" w:color="000000" w:sz="4"/>
            </w:tcBorders>
          </w:tcPr>
          <w:p>
            <w:pPr>
              <w:jc w:val="both"/>
            </w:pPr>
            <w:r>
              <w:rPr>
                <w:color w:val="000000"/>
                <w:sz w:val="21"/>
              </w:rPr>
              <w:t>2</w:t>
            </w:r>
            <w:r>
              <w:rPr>
                <w:color w:val="000000"/>
                <w:sz w:val="21"/>
              </w:rPr>
              <w:t>、下水口、类便清掏</w:t>
            </w:r>
          </w:p>
        </w:tc>
        <w:tc>
          <w:tcPr>
            <w:tcW w:type="dxa" w:w="4254"/>
            <w:tcBorders>
              <w:top w:val="none" w:color="000000" w:sz="4"/>
              <w:left w:val="none" w:color="000000" w:sz="4"/>
              <w:bottom w:val="single" w:color="000000" w:sz="4"/>
              <w:right w:val="single" w:color="000000" w:sz="4"/>
            </w:tcBorders>
          </w:tcPr>
          <w:p>
            <w:pPr>
              <w:jc w:val="both"/>
            </w:pPr>
            <w:r>
              <w:rPr>
                <w:color w:val="000000"/>
                <w:sz w:val="21"/>
              </w:rPr>
              <w:t>下水口堵塞，粪便外溢，每有1处，扣1分；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tcBorders>
              <w:top w:val="none" w:color="000000" w:sz="4"/>
              <w:left w:val="single" w:color="000000" w:sz="4"/>
              <w:bottom w:val="single" w:color="000000" w:sz="4"/>
              <w:right w:val="single" w:color="000000" w:sz="4"/>
            </w:tcBorders>
          </w:tcPr>
          <w:p/>
        </w:tc>
        <w:tc>
          <w:tcPr>
            <w:tcW w:type="dxa" w:w="2085"/>
            <w:tcBorders>
              <w:top w:val="none" w:color="000000" w:sz="4"/>
              <w:left w:val="none" w:color="000000" w:sz="4"/>
              <w:bottom w:val="single" w:color="000000" w:sz="4"/>
              <w:right w:val="single" w:color="000000" w:sz="4"/>
            </w:tcBorders>
          </w:tcPr>
          <w:p>
            <w:pPr>
              <w:jc w:val="both"/>
            </w:pPr>
            <w:r>
              <w:rPr>
                <w:color w:val="000000"/>
                <w:sz w:val="21"/>
              </w:rPr>
              <w:t>3</w:t>
            </w:r>
            <w:r>
              <w:rPr>
                <w:color w:val="000000"/>
                <w:sz w:val="21"/>
              </w:rPr>
              <w:t>、照明设备、冲洗设备、洗手盆等基本设施齐全</w:t>
            </w:r>
            <w:r>
              <w:rPr>
                <w:color w:val="000000"/>
                <w:sz w:val="21"/>
              </w:rPr>
              <w:t>,</w:t>
            </w:r>
            <w:r>
              <w:rPr>
                <w:color w:val="000000"/>
                <w:sz w:val="21"/>
              </w:rPr>
              <w:t>无损坏</w:t>
            </w:r>
          </w:p>
        </w:tc>
        <w:tc>
          <w:tcPr>
            <w:tcW w:type="dxa" w:w="4254"/>
            <w:tcBorders>
              <w:top w:val="none" w:color="000000" w:sz="4"/>
              <w:left w:val="none" w:color="000000" w:sz="4"/>
              <w:bottom w:val="single" w:color="000000" w:sz="4"/>
              <w:right w:val="single" w:color="000000" w:sz="4"/>
            </w:tcBorders>
          </w:tcPr>
          <w:p>
            <w:pPr>
              <w:jc w:val="both"/>
            </w:pPr>
            <w:r>
              <w:rPr>
                <w:color w:val="000000"/>
                <w:sz w:val="21"/>
              </w:rPr>
              <w:t>该类设施不齐全、损坏的，每有1项，扣1分；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tcBorders>
              <w:top w:val="none" w:color="000000" w:sz="4"/>
              <w:left w:val="single" w:color="000000" w:sz="4"/>
              <w:bottom w:val="single" w:color="000000" w:sz="4"/>
              <w:right w:val="single" w:color="000000" w:sz="4"/>
            </w:tcBorders>
          </w:tcPr>
          <w:p/>
        </w:tc>
        <w:tc>
          <w:tcPr>
            <w:tcW w:type="dxa" w:w="2085"/>
            <w:tcBorders>
              <w:top w:val="none" w:color="000000" w:sz="4"/>
              <w:left w:val="none" w:color="000000" w:sz="4"/>
              <w:bottom w:val="single" w:color="000000" w:sz="4"/>
              <w:right w:val="single" w:color="000000" w:sz="4"/>
            </w:tcBorders>
          </w:tcPr>
          <w:p>
            <w:pPr>
              <w:jc w:val="both"/>
            </w:pPr>
            <w:r>
              <w:rPr>
                <w:color w:val="000000"/>
                <w:sz w:val="21"/>
              </w:rPr>
              <w:t>4</w:t>
            </w:r>
            <w:r>
              <w:rPr>
                <w:color w:val="000000"/>
                <w:sz w:val="21"/>
              </w:rPr>
              <w:t>、残疾人专用设施能正常使用</w:t>
            </w:r>
          </w:p>
        </w:tc>
        <w:tc>
          <w:tcPr>
            <w:tcW w:type="dxa" w:w="4254"/>
            <w:tcBorders>
              <w:top w:val="none" w:color="000000" w:sz="4"/>
              <w:left w:val="none" w:color="000000" w:sz="4"/>
              <w:bottom w:val="single" w:color="000000" w:sz="4"/>
              <w:right w:val="single" w:color="000000" w:sz="4"/>
            </w:tcBorders>
          </w:tcPr>
          <w:p>
            <w:pPr>
              <w:jc w:val="both"/>
            </w:pPr>
            <w:r>
              <w:rPr>
                <w:color w:val="000000"/>
                <w:sz w:val="21"/>
              </w:rPr>
              <w:t>残疾人厕位未开放，或被改用其它用途的，每发现1次扣4分；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tcBorders>
              <w:top w:val="none" w:color="000000" w:sz="4"/>
              <w:left w:val="single" w:color="000000" w:sz="4"/>
              <w:bottom w:val="single" w:color="000000" w:sz="4"/>
              <w:right w:val="single" w:color="000000" w:sz="4"/>
            </w:tcBorders>
          </w:tcPr>
          <w:p/>
        </w:tc>
        <w:tc>
          <w:tcPr>
            <w:tcW w:type="dxa" w:w="2085"/>
            <w:vMerge w:val="restart"/>
            <w:tcBorders>
              <w:top w:val="none" w:color="000000" w:sz="4"/>
              <w:left w:val="none" w:color="000000" w:sz="4"/>
              <w:bottom w:val="single" w:color="000000" w:sz="4"/>
              <w:right w:val="single" w:color="000000" w:sz="4"/>
            </w:tcBorders>
          </w:tcPr>
          <w:p>
            <w:pPr>
              <w:jc w:val="both"/>
            </w:pPr>
            <w:r>
              <w:rPr>
                <w:color w:val="000000"/>
                <w:sz w:val="21"/>
              </w:rPr>
              <w:t>5</w:t>
            </w:r>
            <w:r>
              <w:rPr>
                <w:color w:val="000000"/>
                <w:sz w:val="21"/>
              </w:rPr>
              <w:t>、各类工具摆放有序、干净整洁</w:t>
            </w:r>
          </w:p>
        </w:tc>
        <w:tc>
          <w:tcPr>
            <w:tcW w:type="dxa" w:w="4254"/>
            <w:tcBorders>
              <w:top w:val="none" w:color="000000" w:sz="4"/>
              <w:left w:val="none" w:color="000000" w:sz="4"/>
              <w:bottom w:val="single" w:color="000000" w:sz="4"/>
              <w:right w:val="single" w:color="000000" w:sz="4"/>
            </w:tcBorders>
          </w:tcPr>
          <w:p>
            <w:pPr>
              <w:jc w:val="both"/>
            </w:pPr>
            <w:r>
              <w:rPr>
                <w:color w:val="000000"/>
                <w:sz w:val="21"/>
              </w:rPr>
              <w:t>占用或改变工具房用途的，每发现1次扣5分；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tcBorders>
              <w:top w:val="none" w:color="000000" w:sz="4"/>
              <w:left w:val="single" w:color="000000" w:sz="4"/>
              <w:bottom w:val="single" w:color="000000" w:sz="4"/>
              <w:right w:val="single" w:color="000000" w:sz="4"/>
            </w:tcBorders>
          </w:tcPr>
          <w:p/>
        </w:tc>
        <w:tc>
          <w:tcPr>
            <w:tcW w:type="dxa" w:w="2085"/>
            <w:vMerge/>
            <w:tcBorders>
              <w:top w:val="none" w:color="000000" w:sz="4"/>
              <w:left w:val="none" w:color="000000" w:sz="4"/>
              <w:bottom w:val="single" w:color="000000" w:sz="4"/>
              <w:right w:val="single" w:color="000000" w:sz="4"/>
            </w:tcBorders>
          </w:tcPr>
          <w:p/>
        </w:tc>
        <w:tc>
          <w:tcPr>
            <w:tcW w:type="dxa" w:w="4254"/>
            <w:tcBorders>
              <w:top w:val="none" w:color="000000" w:sz="4"/>
              <w:left w:val="none" w:color="000000" w:sz="4"/>
              <w:bottom w:val="single" w:color="000000" w:sz="4"/>
              <w:right w:val="single" w:color="000000" w:sz="4"/>
            </w:tcBorders>
          </w:tcPr>
          <w:p>
            <w:pPr>
              <w:jc w:val="both"/>
            </w:pPr>
            <w:r>
              <w:rPr>
                <w:color w:val="000000"/>
                <w:sz w:val="21"/>
              </w:rPr>
              <w:t>摆放无序的，每有1处，扣1分；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tcBorders>
              <w:top w:val="none" w:color="000000" w:sz="4"/>
              <w:left w:val="single" w:color="000000" w:sz="4"/>
              <w:bottom w:val="single" w:color="000000" w:sz="4"/>
              <w:right w:val="single" w:color="000000" w:sz="4"/>
            </w:tcBorders>
          </w:tcPr>
          <w:p/>
        </w:tc>
        <w:tc>
          <w:tcPr>
            <w:tcW w:type="dxa" w:w="2085"/>
            <w:tcBorders>
              <w:top w:val="none" w:color="000000" w:sz="4"/>
              <w:left w:val="none" w:color="000000" w:sz="4"/>
              <w:bottom w:val="single" w:color="000000" w:sz="4"/>
              <w:right w:val="single" w:color="000000" w:sz="4"/>
            </w:tcBorders>
          </w:tcPr>
          <w:p>
            <w:pPr>
              <w:jc w:val="both"/>
            </w:pPr>
            <w:r>
              <w:rPr>
                <w:color w:val="000000"/>
                <w:sz w:val="21"/>
              </w:rPr>
              <w:t>6</w:t>
            </w:r>
            <w:r>
              <w:rPr>
                <w:color w:val="000000"/>
                <w:sz w:val="21"/>
              </w:rPr>
              <w:t>、厕位能正常使用，没有被占用或改用</w:t>
            </w:r>
          </w:p>
        </w:tc>
        <w:tc>
          <w:tcPr>
            <w:tcW w:type="dxa" w:w="4254"/>
            <w:tcBorders>
              <w:top w:val="none" w:color="000000" w:sz="4"/>
              <w:left w:val="none" w:color="000000" w:sz="4"/>
              <w:bottom w:val="single" w:color="000000" w:sz="4"/>
              <w:right w:val="single" w:color="000000" w:sz="4"/>
            </w:tcBorders>
          </w:tcPr>
          <w:p>
            <w:pPr>
              <w:jc w:val="both"/>
            </w:pPr>
            <w:r>
              <w:rPr>
                <w:color w:val="000000"/>
                <w:sz w:val="21"/>
              </w:rPr>
              <w:t>厕位被占用或被改变用途的，每发现1处扣2分；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1168"/>
            <w:vMerge/>
            <w:tcBorders>
              <w:top w:val="none" w:color="000000" w:sz="4"/>
              <w:left w:val="single" w:color="000000" w:sz="4"/>
              <w:bottom w:val="single" w:color="000000" w:sz="4"/>
              <w:right w:val="single" w:color="000000" w:sz="4"/>
            </w:tcBorders>
          </w:tcPr>
          <w:p/>
        </w:tc>
        <w:tc>
          <w:tcPr>
            <w:tcW w:type="dxa" w:w="2085"/>
            <w:tcBorders>
              <w:top w:val="none" w:color="000000" w:sz="4"/>
              <w:left w:val="none" w:color="000000" w:sz="4"/>
              <w:bottom w:val="single" w:color="000000" w:sz="4"/>
              <w:right w:val="single" w:color="000000" w:sz="4"/>
            </w:tcBorders>
          </w:tcPr>
          <w:p>
            <w:pPr>
              <w:jc w:val="both"/>
            </w:pPr>
            <w:r>
              <w:rPr>
                <w:color w:val="000000"/>
                <w:sz w:val="21"/>
              </w:rPr>
              <w:t>7</w:t>
            </w:r>
            <w:r>
              <w:rPr>
                <w:color w:val="000000"/>
                <w:sz w:val="21"/>
              </w:rPr>
              <w:t>、管理房能正常使用，没有被占用或改用</w:t>
            </w:r>
          </w:p>
        </w:tc>
        <w:tc>
          <w:tcPr>
            <w:tcW w:type="dxa" w:w="4254"/>
            <w:tcBorders>
              <w:top w:val="none" w:color="000000" w:sz="4"/>
              <w:left w:val="none" w:color="000000" w:sz="4"/>
              <w:bottom w:val="single" w:color="000000" w:sz="4"/>
              <w:right w:val="single" w:color="000000" w:sz="4"/>
            </w:tcBorders>
          </w:tcPr>
          <w:p>
            <w:pPr>
              <w:jc w:val="both"/>
            </w:pPr>
            <w:r>
              <w:rPr>
                <w:color w:val="000000"/>
                <w:sz w:val="21"/>
              </w:rPr>
              <w:t>管理房被占用或被改变用途的，每发现1次扣6分；</w:t>
            </w:r>
          </w:p>
        </w:tc>
        <w:tc>
          <w:tcPr>
            <w:tcW w:type="dxa" w:w="667"/>
            <w:tcBorders>
              <w:top w:val="none" w:color="000000" w:sz="4"/>
              <w:left w:val="none" w:color="000000" w:sz="4"/>
              <w:bottom w:val="single" w:color="000000" w:sz="4"/>
              <w:right w:val="single" w:color="000000" w:sz="4"/>
            </w:tcBorders>
            <w:vAlign w:val="top"/>
          </w:tcPr>
          <w:p>
            <w:pPr>
              <w:jc w:val="both"/>
            </w:pPr>
          </w:p>
        </w:tc>
      </w:tr>
      <w:tr>
        <w:tc>
          <w:tcPr>
            <w:tcW w:type="dxa" w:w="3253"/>
            <w:gridSpan w:val="2"/>
            <w:tcBorders>
              <w:top w:val="none" w:color="000000" w:sz="4"/>
              <w:left w:val="single" w:color="000000" w:sz="4"/>
              <w:bottom w:val="single" w:color="000000" w:sz="4"/>
              <w:right w:val="single" w:color="000000" w:sz="4"/>
            </w:tcBorders>
            <w:vAlign w:val="top"/>
          </w:tcPr>
          <w:p>
            <w:pPr>
              <w:jc w:val="center"/>
            </w:pPr>
            <w:r>
              <w:rPr>
                <w:color w:val="000000"/>
                <w:sz w:val="21"/>
              </w:rPr>
              <w:t>总计（100分）</w:t>
            </w:r>
          </w:p>
        </w:tc>
        <w:tc>
          <w:tcPr>
            <w:tcW w:type="dxa" w:w="4254"/>
            <w:tcBorders>
              <w:top w:val="none" w:color="000000" w:sz="4"/>
              <w:left w:val="none" w:color="000000" w:sz="4"/>
              <w:bottom w:val="single" w:color="000000" w:sz="4"/>
              <w:right w:val="single" w:color="000000" w:sz="4"/>
            </w:tcBorders>
            <w:vAlign w:val="top"/>
          </w:tcPr>
          <w:p>
            <w:pPr>
              <w:jc w:val="center"/>
            </w:pPr>
            <w:r>
              <w:rPr>
                <w:color w:val="000000"/>
                <w:sz w:val="21"/>
              </w:rPr>
              <w:t>实际得分</w:t>
            </w:r>
          </w:p>
        </w:tc>
        <w:tc>
          <w:tcPr>
            <w:tcW w:type="dxa" w:w="667"/>
            <w:tcBorders>
              <w:top w:val="none" w:color="000000" w:sz="4"/>
              <w:left w:val="none" w:color="000000" w:sz="4"/>
              <w:bottom w:val="single" w:color="000000" w:sz="4"/>
              <w:right w:val="single" w:color="000000" w:sz="4"/>
            </w:tcBorders>
            <w:vAlign w:val="top"/>
          </w:tcPr>
          <w:p>
            <w:pPr>
              <w:jc w:val="center"/>
            </w:pPr>
          </w:p>
        </w:tc>
      </w:tr>
      <w:tr>
        <w:tc>
          <w:tcPr>
            <w:tcW w:type="dxa" w:w="3253"/>
            <w:gridSpan w:val="2"/>
            <w:tcBorders>
              <w:top w:val="none" w:color="000000" w:sz="4"/>
              <w:left w:val="single" w:color="000000" w:sz="4"/>
              <w:bottom w:val="single" w:color="000000" w:sz="4"/>
              <w:right w:val="single" w:color="000000" w:sz="4"/>
            </w:tcBorders>
            <w:vAlign w:val="top"/>
          </w:tcPr>
          <w:p>
            <w:pPr>
              <w:jc w:val="both"/>
            </w:pPr>
            <w:r>
              <w:rPr>
                <w:color w:val="000000"/>
                <w:sz w:val="21"/>
              </w:rPr>
              <w:t>考核人签名：</w:t>
            </w:r>
          </w:p>
        </w:tc>
        <w:tc>
          <w:tcPr>
            <w:tcW w:type="dxa" w:w="4921"/>
            <w:gridSpan w:val="2"/>
            <w:tcBorders>
              <w:top w:val="none" w:color="000000" w:sz="4"/>
              <w:left w:val="none" w:color="000000" w:sz="4"/>
              <w:bottom w:val="single" w:color="000000" w:sz="4"/>
              <w:right w:val="single" w:color="000000" w:sz="4"/>
            </w:tcBorders>
            <w:vAlign w:val="top"/>
          </w:tcPr>
          <w:p>
            <w:pPr>
              <w:jc w:val="both"/>
            </w:pPr>
            <w:r>
              <w:rPr>
                <w:color w:val="000000"/>
                <w:sz w:val="21"/>
              </w:rPr>
              <w:t>中标单位责任人签名：</w:t>
            </w:r>
          </w:p>
        </w:tc>
      </w:tr>
      <w:tr>
        <w:tc>
          <w:tcPr>
            <w:tcW w:type="dxa" w:w="8174"/>
            <w:gridSpan w:val="4"/>
            <w:tcBorders>
              <w:top w:val="none" w:color="000000" w:sz="4"/>
              <w:left w:val="single" w:color="000000" w:sz="4"/>
              <w:bottom w:val="single" w:color="000000" w:sz="4"/>
              <w:right w:val="single" w:color="000000" w:sz="4"/>
            </w:tcBorders>
            <w:vAlign w:val="top"/>
          </w:tcPr>
          <w:p>
            <w:pPr>
              <w:jc w:val="both"/>
            </w:pPr>
            <w:r>
              <w:rPr>
                <w:color w:val="000000"/>
                <w:sz w:val="21"/>
              </w:rPr>
              <w:t>注：1、考核评分采取</w:t>
            </w:r>
            <w:r>
              <w:rPr>
                <w:color w:val="000000"/>
                <w:sz w:val="21"/>
              </w:rPr>
              <w:t>“</w:t>
            </w:r>
            <w:r>
              <w:rPr>
                <w:color w:val="000000"/>
                <w:sz w:val="21"/>
              </w:rPr>
              <w:t>百分基准分评比法</w:t>
            </w:r>
            <w:r>
              <w:rPr>
                <w:color w:val="000000"/>
                <w:sz w:val="21"/>
              </w:rPr>
              <w:t>”</w:t>
            </w:r>
            <w:r>
              <w:rPr>
                <w:color w:val="000000"/>
                <w:sz w:val="21"/>
              </w:rPr>
              <w:t>，即每个检查考核对象预先享有100分基准分，在此基础上按照卫生质量要求和扣分标准进行扣分。乙方每月考核评分在92分以上（含92分）的全额支付当月服务费；未达到92分的，评分每少1分，扣减考核当月服务费的1%；不足1分的，按1分计算。</w:t>
            </w:r>
            <w:r>
              <w:rPr>
                <w:color w:val="000000"/>
                <w:sz w:val="21"/>
              </w:rPr>
              <w:t>续</w:t>
            </w:r>
            <w:r>
              <w:rPr>
                <w:color w:val="000000"/>
                <w:sz w:val="21"/>
              </w:rPr>
              <w:t>3</w:t>
            </w:r>
            <w:r>
              <w:rPr>
                <w:color w:val="000000"/>
                <w:sz w:val="21"/>
              </w:rPr>
              <w:t>个月分值达不到</w:t>
            </w:r>
            <w:r>
              <w:rPr>
                <w:color w:val="000000"/>
                <w:sz w:val="21"/>
              </w:rPr>
              <w:t>87</w:t>
            </w:r>
            <w:r>
              <w:rPr>
                <w:color w:val="000000"/>
                <w:sz w:val="21"/>
              </w:rPr>
              <w:t>分的或一年内有</w:t>
            </w:r>
            <w:r>
              <w:rPr>
                <w:color w:val="000000"/>
                <w:sz w:val="21"/>
              </w:rPr>
              <w:t>5</w:t>
            </w:r>
            <w:r>
              <w:rPr>
                <w:color w:val="000000"/>
                <w:sz w:val="21"/>
              </w:rPr>
              <w:t>个月分值的达不到</w:t>
            </w:r>
            <w:r>
              <w:rPr>
                <w:color w:val="000000"/>
                <w:sz w:val="21"/>
              </w:rPr>
              <w:t>87</w:t>
            </w:r>
            <w:r>
              <w:rPr>
                <w:color w:val="000000"/>
                <w:sz w:val="21"/>
              </w:rPr>
              <w:t>分的，</w:t>
            </w:r>
            <w:r>
              <w:rPr>
                <w:color w:val="000000"/>
                <w:sz w:val="21"/>
              </w:rPr>
              <w:t>除按规定扣款外，甲方有权解除合同，履约保证金不予退回。2、合同期内，每月不定期进行检查，每月进行考评。</w:t>
            </w:r>
          </w:p>
        </w:tc>
      </w:tr>
    </w:tbl>
    <w:p>
      <w:pPr>
        <w:jc w:val="both"/>
      </w:pPr>
      <w:r>
        <w:rPr>
          <w:sz w:val="21"/>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440111-2024-00036</w:t>
      </w:r>
    </w:p>
    <w:p>
      <w:pPr>
        <w:jc w:val="center"/>
      </w:pPr>
      <w:r>
        <w:rPr>
          <w:b/>
          <w:sz w:val="24"/>
        </w:rPr>
        <w:t>采购项目编号：</w:t>
      </w:r>
      <w:r>
        <w:rPr>
          <w:b/>
          <w:sz w:val="24"/>
        </w:rPr>
        <w:t>GZZJ-ZG-2023685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广州中经招标有限公司</w:t>
      </w:r>
    </w:p>
    <w:p>
      <w:pPr>
        <w:ind w:firstLine="480"/>
      </w:pPr>
      <w:r>
        <w:rPr/>
        <w:t>你方组织的</w:t>
      </w:r>
      <w:r>
        <w:rPr>
          <w:u w:val="single"/>
        </w:rPr>
        <w:t>“</w:t>
      </w:r>
      <w:r>
        <w:rPr>
          <w:u w:val="single"/>
        </w:rPr>
        <w:t>广州市白云区人和镇公厕管养服务项目</w:t>
      </w:r>
      <w:r>
        <w:rPr>
          <w:u w:val="single"/>
        </w:rPr>
        <w:t>”</w:t>
      </w:r>
      <w:r>
        <w:rPr/>
        <w:t>项目的招标[采购项目编号为：</w:t>
      </w:r>
      <w:r>
        <w:rPr>
          <w:u w:val="single"/>
        </w:rPr>
        <w:t>GZZJ-ZG-2023685</w:t>
      </w:r>
      <w:r>
        <w:rPr/>
        <w:t>]，我方愿参与投标。</w:t>
      </w:r>
    </w:p>
    <w:p>
      <w:pPr>
        <w:ind w:firstLine="480"/>
      </w:pPr>
      <w:r>
        <w:rPr/>
        <w:t>我方确认收到贵方提供的</w:t>
      </w:r>
      <w:r>
        <w:rPr>
          <w:u w:val="single"/>
        </w:rPr>
        <w:t>“</w:t>
      </w:r>
      <w:r>
        <w:rPr>
          <w:u w:val="single"/>
        </w:rPr>
        <w:t>广州市白云区人和镇公厕管养服务项目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广州中经招标有限公司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广州市白云区人和镇公厕管养服务项目</w:t>
      </w:r>
      <w:r>
        <w:rPr/>
        <w:t>”项目采购[采购项目编号为</w:t>
      </w:r>
      <w:r>
        <w:rPr/>
        <w:t>GZZJ-ZG-2023685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广州市白云区人和镇人民政府</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广州中经招标有限公司</w:t>
      </w:r>
    </w:p>
    <w:p>
      <w:pPr>
        <w:ind w:firstLine="480"/>
      </w:pPr>
      <w:r>
        <w:rPr/>
        <w:t>如果我方在贵采购代理机构组织的</w:t>
      </w:r>
      <w:r>
        <w:rPr/>
        <w:t>广州市白云区人和镇公厕管养服务项目</w:t>
      </w:r>
      <w:r>
        <w:rPr/>
        <w:t>招标中获中标（采购项目编号：</w:t>
      </w:r>
      <w:r>
        <w:rPr/>
        <w:t>GZZJ-ZG-2023685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广州中经招标有限公司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