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ascii="Times New Roman" w:hAnsi="Times New Roman" w:eastAsia="黑体" w:cs="Times New Roman"/>
          <w:kern w:val="0"/>
          <w:sz w:val="32"/>
          <w:szCs w:val="32"/>
        </w:rPr>
      </w:pPr>
      <w:r>
        <w:rPr>
          <w:rFonts w:ascii="Times New Roman" w:hAnsi="黑体" w:eastAsia="黑体" w:cs="Times New Roman"/>
          <w:kern w:val="0"/>
          <w:sz w:val="32"/>
          <w:szCs w:val="32"/>
        </w:rPr>
        <w:t>附件</w:t>
      </w:r>
      <w:r>
        <w:rPr>
          <w:rFonts w:ascii="Times New Roman" w:hAnsi="Times New Roman" w:eastAsia="黑体" w:cs="Times New Roman"/>
          <w:kern w:val="0"/>
          <w:sz w:val="32"/>
          <w:szCs w:val="32"/>
        </w:rPr>
        <w:t xml:space="preserve">1                            </w:t>
      </w:r>
    </w:p>
    <w:p>
      <w:pPr>
        <w:widowControl/>
        <w:spacing w:line="560" w:lineRule="atLeast"/>
        <w:ind w:firstLine="1280"/>
        <w:jc w:val="center"/>
        <w:rPr>
          <w:rFonts w:hint="eastAsia" w:ascii="仿宋_GB2312" w:hAnsi="Calibri" w:eastAsia="仿宋_GB2312" w:cs="宋体"/>
          <w:kern w:val="0"/>
          <w:sz w:val="32"/>
          <w:szCs w:val="32"/>
          <w:u w:val="single"/>
        </w:rPr>
      </w:pPr>
      <w:r>
        <w:rPr>
          <w:rFonts w:hint="eastAsia" w:ascii="仿宋_GB2312" w:hAnsi="Calibri" w:eastAsia="仿宋_GB2312" w:cs="宋体"/>
          <w:kern w:val="0"/>
          <w:sz w:val="32"/>
          <w:szCs w:val="32"/>
          <w:lang w:val="en-US" w:eastAsia="zh-CN"/>
        </w:rPr>
        <w:t xml:space="preserve">             </w:t>
      </w:r>
      <w:r>
        <w:rPr>
          <w:rFonts w:hint="eastAsia" w:ascii="仿宋_GB2312" w:hAnsi="Calibri" w:eastAsia="仿宋_GB2312" w:cs="宋体"/>
          <w:kern w:val="0"/>
          <w:sz w:val="32"/>
          <w:szCs w:val="32"/>
        </w:rPr>
        <w:t>项目代码：</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u w:val="single"/>
          <w:lang w:val="en-US" w:eastAsia="zh-CN"/>
        </w:rPr>
        <w:t xml:space="preserve">    </w:t>
      </w:r>
      <w:r>
        <w:rPr>
          <w:rFonts w:hint="eastAsia" w:ascii="仿宋_GB2312" w:hAnsi="Calibri" w:eastAsia="仿宋_GB2312" w:cs="宋体"/>
          <w:kern w:val="0"/>
          <w:sz w:val="32"/>
          <w:szCs w:val="32"/>
          <w:u w:val="single"/>
        </w:rPr>
        <w:t xml:space="preserve">  </w:t>
      </w:r>
    </w:p>
    <w:p>
      <w:pPr>
        <w:widowControl/>
        <w:spacing w:line="560" w:lineRule="atLeast"/>
        <w:jc w:val="center"/>
        <w:rPr>
          <w:rFonts w:ascii="仿宋_GB2312" w:hAnsi="Calibri" w:eastAsia="仿宋_GB2312" w:cs="宋体"/>
          <w:b/>
          <w:bCs/>
          <w:kern w:val="0"/>
          <w:sz w:val="44"/>
          <w:szCs w:val="44"/>
        </w:rPr>
      </w:pPr>
    </w:p>
    <w:p>
      <w:pPr>
        <w:widowControl/>
        <w:spacing w:line="560" w:lineRule="atLeast"/>
        <w:jc w:val="center"/>
        <w:rPr>
          <w:rFonts w:ascii="仿宋_GB2312" w:hAnsi="Calibri" w:eastAsia="仿宋_GB2312" w:cs="宋体"/>
          <w:b/>
          <w:bCs/>
          <w:kern w:val="0"/>
          <w:sz w:val="44"/>
          <w:szCs w:val="44"/>
        </w:rPr>
      </w:pPr>
      <w:r>
        <w:rPr>
          <w:rFonts w:hint="eastAsia" w:ascii="仿宋_GB2312" w:hAnsi="Calibri" w:eastAsia="仿宋_GB2312" w:cs="宋体"/>
          <w:b/>
          <w:bCs/>
          <w:kern w:val="0"/>
          <w:sz w:val="44"/>
          <w:szCs w:val="44"/>
        </w:rPr>
        <w:t>白云区</w:t>
      </w:r>
      <w:r>
        <w:rPr>
          <w:rFonts w:hint="eastAsia" w:ascii="仿宋_GB2312" w:hAnsi="Calibri" w:eastAsia="仿宋_GB2312" w:cs="宋体"/>
          <w:b/>
          <w:bCs/>
          <w:kern w:val="0"/>
          <w:sz w:val="44"/>
          <w:szCs w:val="44"/>
          <w:lang w:eastAsia="zh-CN"/>
        </w:rPr>
        <w:t>第九批</w:t>
      </w:r>
      <w:r>
        <w:rPr>
          <w:rFonts w:hint="eastAsia" w:ascii="仿宋_GB2312" w:hAnsi="Calibri" w:eastAsia="仿宋_GB2312" w:cs="宋体"/>
          <w:b/>
          <w:bCs/>
          <w:kern w:val="0"/>
          <w:sz w:val="44"/>
          <w:szCs w:val="44"/>
        </w:rPr>
        <w:t>区级非物质文化遗产代表性项目申报书</w:t>
      </w:r>
    </w:p>
    <w:p>
      <w:pPr>
        <w:widowControl/>
        <w:spacing w:line="560" w:lineRule="atLeast"/>
        <w:jc w:val="center"/>
        <w:rPr>
          <w:rFonts w:ascii="仿宋_GB2312" w:hAnsi="Calibri" w:eastAsia="仿宋_GB2312" w:cs="宋体"/>
          <w:kern w:val="0"/>
          <w:sz w:val="32"/>
          <w:szCs w:val="32"/>
        </w:rPr>
      </w:pPr>
    </w:p>
    <w:p>
      <w:pPr>
        <w:widowControl/>
        <w:spacing w:line="560" w:lineRule="atLeast"/>
        <w:jc w:val="center"/>
        <w:rPr>
          <w:rFonts w:ascii="仿宋_GB2312" w:hAnsi="Calibri" w:eastAsia="仿宋_GB2312" w:cs="宋体"/>
          <w:kern w:val="0"/>
          <w:sz w:val="32"/>
          <w:szCs w:val="32"/>
        </w:rPr>
      </w:pPr>
    </w:p>
    <w:p>
      <w:pPr>
        <w:widowControl/>
        <w:spacing w:line="560" w:lineRule="atLeast"/>
        <w:jc w:val="center"/>
        <w:rPr>
          <w:rFonts w:ascii="仿宋_GB2312" w:hAnsi="Calibri" w:eastAsia="仿宋_GB2312" w:cs="宋体"/>
          <w:kern w:val="0"/>
          <w:sz w:val="32"/>
          <w:szCs w:val="32"/>
        </w:rPr>
      </w:pP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rPr>
      </w:pPr>
      <w:r>
        <w:rPr>
          <w:rFonts w:hint="eastAsia" w:ascii="仿宋_GB2312" w:hAnsi="Calibri" w:eastAsia="仿宋_GB2312" w:cs="宋体"/>
          <w:kern w:val="0"/>
          <w:sz w:val="32"/>
          <w:szCs w:val="32"/>
        </w:rPr>
        <w:t>项目类别：</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rPr>
      </w:pPr>
      <w:r>
        <w:rPr>
          <w:rFonts w:hint="eastAsia" w:ascii="仿宋_GB2312" w:hAnsi="Calibri" w:eastAsia="仿宋_GB2312" w:cs="宋体"/>
          <w:kern w:val="0"/>
          <w:sz w:val="32"/>
          <w:szCs w:val="32"/>
        </w:rPr>
        <w:t>项目名称：</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rPr>
      </w:pPr>
      <w:r>
        <w:rPr>
          <w:rFonts w:hint="eastAsia" w:ascii="仿宋_GB2312" w:hAnsi="Calibri" w:eastAsia="仿宋_GB2312" w:cs="宋体"/>
          <w:kern w:val="0"/>
          <w:sz w:val="32"/>
          <w:szCs w:val="32"/>
          <w:lang w:eastAsia="zh-CN"/>
        </w:rPr>
        <w:t>申报</w:t>
      </w:r>
      <w:r>
        <w:rPr>
          <w:rFonts w:hint="eastAsia" w:ascii="仿宋_GB2312" w:hAnsi="Calibri" w:eastAsia="仿宋_GB2312" w:cs="宋体"/>
          <w:kern w:val="0"/>
          <w:sz w:val="32"/>
          <w:szCs w:val="32"/>
        </w:rPr>
        <w:t>单位：</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ind w:firstLine="960"/>
        <w:rPr>
          <w:rFonts w:ascii="仿宋_GB2312" w:hAnsi="Calibri" w:eastAsia="仿宋_GB2312" w:cs="宋体"/>
          <w:kern w:val="0"/>
          <w:sz w:val="32"/>
          <w:szCs w:val="32"/>
        </w:rPr>
      </w:pPr>
    </w:p>
    <w:p>
      <w:pPr>
        <w:widowControl/>
        <w:spacing w:line="560" w:lineRule="atLeast"/>
        <w:ind w:firstLine="1280"/>
        <w:rPr>
          <w:rFonts w:ascii="仿宋_GB2312" w:hAnsi="Calibri" w:eastAsia="仿宋_GB2312" w:cs="宋体"/>
          <w:kern w:val="0"/>
          <w:sz w:val="32"/>
          <w:szCs w:val="32"/>
          <w:u w:val="single"/>
        </w:rPr>
      </w:pPr>
      <w:r>
        <w:rPr>
          <w:rFonts w:hint="eastAsia" w:ascii="仿宋_GB2312" w:hAnsi="Calibri" w:eastAsia="仿宋_GB2312" w:cs="宋体"/>
          <w:kern w:val="0"/>
          <w:sz w:val="32"/>
          <w:szCs w:val="32"/>
        </w:rPr>
        <w:t>主管部门：</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w:t>
      </w:r>
    </w:p>
    <w:p>
      <w:pPr>
        <w:widowControl/>
        <w:spacing w:line="560" w:lineRule="atLeast"/>
        <w:jc w:val="center"/>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w:t>
      </w:r>
    </w:p>
    <w:p>
      <w:pPr>
        <w:widowControl/>
        <w:spacing w:line="560" w:lineRule="atLeast"/>
        <w:jc w:val="center"/>
        <w:rPr>
          <w:rFonts w:ascii="仿宋_GB2312" w:hAnsi="Calibri" w:eastAsia="仿宋_GB2312" w:cs="宋体"/>
          <w:kern w:val="0"/>
          <w:sz w:val="32"/>
          <w:szCs w:val="32"/>
        </w:rPr>
      </w:pPr>
    </w:p>
    <w:p>
      <w:pPr>
        <w:widowControl/>
        <w:spacing w:line="560" w:lineRule="atLeast"/>
        <w:jc w:val="center"/>
        <w:rPr>
          <w:rFonts w:ascii="仿宋_GB2312" w:hAnsi="Calibri" w:eastAsia="仿宋_GB2312" w:cs="宋体"/>
          <w:spacing w:val="20"/>
          <w:kern w:val="0"/>
          <w:sz w:val="32"/>
          <w:szCs w:val="32"/>
        </w:rPr>
      </w:pPr>
      <w:r>
        <w:rPr>
          <w:rFonts w:hint="eastAsia" w:ascii="仿宋_GB2312" w:hAnsi="Calibri" w:eastAsia="仿宋_GB2312" w:cs="宋体"/>
          <w:spacing w:val="20"/>
          <w:kern w:val="0"/>
          <w:sz w:val="32"/>
          <w:szCs w:val="32"/>
        </w:rPr>
        <w:t>白云区文化广电旅游体育局印制</w:t>
      </w:r>
    </w:p>
    <w:p>
      <w:pPr>
        <w:widowControl/>
        <w:spacing w:line="520" w:lineRule="atLeast"/>
        <w:jc w:val="center"/>
        <w:rPr>
          <w:rFonts w:ascii="仿宋_GB2312" w:hAnsi="Calibri" w:eastAsia="仿宋_GB2312" w:cs="宋体"/>
          <w:spacing w:val="20"/>
          <w:kern w:val="0"/>
          <w:sz w:val="32"/>
          <w:szCs w:val="32"/>
        </w:rPr>
      </w:pPr>
      <w:r>
        <w:rPr>
          <w:rFonts w:hint="eastAsia" w:ascii="仿宋_GB2312" w:hAnsi="Calibri" w:eastAsia="仿宋_GB2312" w:cs="宋体"/>
          <w:spacing w:val="20"/>
          <w:kern w:val="0"/>
          <w:sz w:val="32"/>
          <w:szCs w:val="32"/>
        </w:rPr>
        <w:t>二○二</w:t>
      </w:r>
      <w:r>
        <w:rPr>
          <w:rFonts w:hint="eastAsia" w:ascii="仿宋_GB2312" w:hAnsi="Calibri" w:eastAsia="仿宋_GB2312" w:cs="宋体"/>
          <w:spacing w:val="20"/>
          <w:kern w:val="0"/>
          <w:sz w:val="32"/>
          <w:szCs w:val="32"/>
          <w:lang w:eastAsia="zh-CN"/>
        </w:rPr>
        <w:t>四</w:t>
      </w:r>
      <w:r>
        <w:rPr>
          <w:rFonts w:hint="eastAsia" w:ascii="仿宋_GB2312" w:hAnsi="Calibri" w:eastAsia="仿宋_GB2312" w:cs="宋体"/>
          <w:spacing w:val="20"/>
          <w:kern w:val="0"/>
          <w:sz w:val="32"/>
          <w:szCs w:val="32"/>
        </w:rPr>
        <w:t>年  月</w:t>
      </w:r>
    </w:p>
    <w:p>
      <w:pPr>
        <w:widowControl/>
        <w:spacing w:line="520" w:lineRule="atLeast"/>
        <w:jc w:val="center"/>
        <w:rPr>
          <w:rFonts w:hint="eastAsia" w:ascii="仿宋_GB2312" w:hAnsi="Calibri" w:eastAsia="仿宋_GB2312" w:cs="宋体"/>
          <w:b/>
          <w:bCs/>
          <w:kern w:val="0"/>
          <w:sz w:val="44"/>
          <w:szCs w:val="44"/>
        </w:rPr>
      </w:pPr>
    </w:p>
    <w:p>
      <w:pPr>
        <w:widowControl/>
        <w:spacing w:line="520" w:lineRule="atLeast"/>
        <w:jc w:val="center"/>
        <w:rPr>
          <w:rFonts w:hint="eastAsia" w:ascii="仿宋_GB2312" w:hAnsi="Calibri" w:eastAsia="仿宋_GB2312" w:cs="宋体"/>
          <w:b/>
          <w:bCs/>
          <w:kern w:val="0"/>
          <w:sz w:val="44"/>
          <w:szCs w:val="44"/>
        </w:rPr>
      </w:pPr>
    </w:p>
    <w:p>
      <w:pPr>
        <w:widowControl/>
        <w:spacing w:line="520" w:lineRule="atLeast"/>
        <w:jc w:val="center"/>
        <w:rPr>
          <w:rFonts w:ascii="仿宋_GB2312" w:hAnsi="Calibri" w:eastAsia="仿宋_GB2312" w:cs="宋体"/>
          <w:b/>
          <w:bCs/>
          <w:kern w:val="0"/>
          <w:sz w:val="44"/>
          <w:szCs w:val="44"/>
        </w:rPr>
      </w:pPr>
      <w:r>
        <w:rPr>
          <w:rFonts w:hint="eastAsia" w:ascii="仿宋_GB2312" w:hAnsi="Calibri" w:eastAsia="仿宋_GB2312" w:cs="宋体"/>
          <w:b/>
          <w:bCs/>
          <w:kern w:val="0"/>
          <w:sz w:val="44"/>
          <w:szCs w:val="44"/>
        </w:rPr>
        <w:t>注意事项</w:t>
      </w:r>
    </w:p>
    <w:p>
      <w:pPr>
        <w:widowControl/>
        <w:spacing w:line="420" w:lineRule="atLeast"/>
        <w:ind w:firstLine="640"/>
        <w:rPr>
          <w:rFonts w:ascii="仿宋_GB2312" w:hAnsi="Calibri" w:eastAsia="仿宋_GB2312" w:cs="宋体"/>
          <w:kern w:val="0"/>
          <w:sz w:val="32"/>
          <w:szCs w:val="32"/>
        </w:rPr>
      </w:pP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一、封面及表格中“项目</w:t>
      </w:r>
      <w:r>
        <w:rPr>
          <w:rFonts w:hint="eastAsia" w:ascii="仿宋_GB2312" w:hAnsi="Calibri" w:eastAsia="仿宋_GB2312" w:cs="宋体"/>
          <w:kern w:val="0"/>
          <w:sz w:val="30"/>
          <w:szCs w:val="30"/>
          <w:lang w:eastAsia="zh-CN"/>
        </w:rPr>
        <w:t>类别及代码</w:t>
      </w:r>
      <w:r>
        <w:rPr>
          <w:rFonts w:hint="eastAsia" w:ascii="仿宋_GB2312" w:hAnsi="Calibri" w:eastAsia="仿宋_GB2312" w:cs="宋体"/>
          <w:kern w:val="0"/>
          <w:sz w:val="30"/>
          <w:szCs w:val="30"/>
        </w:rPr>
        <w:t>”按以下标准填写：</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民间文学（Ⅰ），传统音乐（Ⅱ），传统舞蹈（Ⅲ），传统戏剧（Ⅳ），曲艺（Ⅴ），传统体育、游艺与杂技（Ⅵ），传统美术（Ⅶ），传统技艺（Ⅷ），传统医药（Ⅸ），民俗（Ⅹ）。</w:t>
      </w:r>
    </w:p>
    <w:p>
      <w:pPr>
        <w:widowControl/>
        <w:spacing w:line="560" w:lineRule="atLeast"/>
        <w:ind w:firstLine="600"/>
        <w:rPr>
          <w:rFonts w:hint="default" w:ascii="仿宋_GB2312" w:hAnsi="Calibri" w:eastAsia="仿宋_GB2312" w:cs="宋体"/>
          <w:kern w:val="0"/>
          <w:sz w:val="30"/>
          <w:szCs w:val="30"/>
          <w:lang w:val="en-US" w:eastAsia="zh-CN"/>
        </w:rPr>
      </w:pPr>
      <w:r>
        <w:rPr>
          <w:rFonts w:hint="eastAsia" w:ascii="仿宋_GB2312" w:hAnsi="Calibri" w:eastAsia="仿宋_GB2312" w:cs="宋体"/>
          <w:kern w:val="0"/>
          <w:sz w:val="30"/>
          <w:szCs w:val="30"/>
          <w:lang w:eastAsia="zh-CN"/>
        </w:rPr>
        <w:t>二</w:t>
      </w:r>
      <w:r>
        <w:rPr>
          <w:rFonts w:hint="eastAsia" w:ascii="仿宋_GB2312" w:hAnsi="Calibri" w:eastAsia="仿宋_GB2312" w:cs="宋体"/>
          <w:kern w:val="0"/>
          <w:sz w:val="30"/>
          <w:szCs w:val="30"/>
        </w:rPr>
        <w:t>、</w:t>
      </w:r>
      <w:r>
        <w:rPr>
          <w:rFonts w:hint="eastAsia" w:ascii="仿宋_GB2312" w:hAnsi="Calibri" w:eastAsia="仿宋_GB2312" w:cs="宋体"/>
          <w:kern w:val="0"/>
          <w:sz w:val="30"/>
          <w:szCs w:val="30"/>
          <w:lang w:eastAsia="zh-CN"/>
        </w:rPr>
        <w:t>表格各项目栏目以仿宋</w:t>
      </w:r>
      <w:r>
        <w:rPr>
          <w:rFonts w:hint="eastAsia" w:ascii="仿宋_GB2312" w:hAnsi="Calibri" w:eastAsia="仿宋_GB2312" w:cs="宋体"/>
          <w:kern w:val="0"/>
          <w:sz w:val="30"/>
          <w:szCs w:val="30"/>
          <w:lang w:val="en-US" w:eastAsia="zh-CN"/>
        </w:rPr>
        <w:t>GB_2312小四号字体填写，表格内文字段落行距设置值为15磅，说明部分文字在正式填写时需删除。</w:t>
      </w:r>
    </w:p>
    <w:p>
      <w:pPr>
        <w:widowControl/>
        <w:spacing w:line="560" w:lineRule="atLeast"/>
        <w:ind w:firstLine="600"/>
        <w:rPr>
          <w:rFonts w:hint="eastAsia" w:ascii="仿宋_GB2312" w:hAnsi="Calibri" w:eastAsia="仿宋_GB2312" w:cs="宋体"/>
          <w:kern w:val="0"/>
          <w:sz w:val="30"/>
          <w:szCs w:val="30"/>
        </w:rPr>
      </w:pPr>
      <w:r>
        <w:rPr>
          <w:rFonts w:hint="eastAsia" w:ascii="仿宋_GB2312" w:hAnsi="Calibri" w:eastAsia="仿宋_GB2312" w:cs="宋体"/>
          <w:kern w:val="0"/>
          <w:sz w:val="30"/>
          <w:szCs w:val="30"/>
          <w:lang w:eastAsia="zh-CN"/>
        </w:rPr>
        <w:t>三、</w:t>
      </w:r>
      <w:r>
        <w:rPr>
          <w:rFonts w:hint="eastAsia" w:ascii="仿宋_GB2312" w:hAnsi="Calibri" w:eastAsia="仿宋_GB2312" w:cs="宋体"/>
          <w:kern w:val="0"/>
          <w:sz w:val="30"/>
          <w:szCs w:val="30"/>
        </w:rPr>
        <w:t>封面“</w:t>
      </w:r>
      <w:r>
        <w:rPr>
          <w:rFonts w:hint="eastAsia" w:ascii="仿宋_GB2312" w:hAnsi="Calibri" w:eastAsia="仿宋_GB2312" w:cs="宋体"/>
          <w:kern w:val="0"/>
          <w:sz w:val="30"/>
          <w:szCs w:val="30"/>
          <w:lang w:eastAsia="zh-CN"/>
        </w:rPr>
        <w:t>主管部门</w:t>
      </w:r>
      <w:r>
        <w:rPr>
          <w:rFonts w:hint="eastAsia" w:ascii="仿宋_GB2312" w:hAnsi="Calibri" w:eastAsia="仿宋_GB2312" w:cs="宋体"/>
          <w:kern w:val="0"/>
          <w:sz w:val="30"/>
          <w:szCs w:val="30"/>
        </w:rPr>
        <w:t>”一栏填写</w:t>
      </w:r>
      <w:r>
        <w:rPr>
          <w:rFonts w:hint="eastAsia" w:ascii="仿宋_GB2312" w:hAnsi="Calibri" w:eastAsia="仿宋_GB2312" w:cs="宋体"/>
          <w:kern w:val="0"/>
          <w:sz w:val="30"/>
          <w:szCs w:val="30"/>
          <w:lang w:eastAsia="zh-CN"/>
        </w:rPr>
        <w:t>申报单位所在镇街主管部门</w:t>
      </w:r>
      <w:r>
        <w:rPr>
          <w:rFonts w:hint="eastAsia" w:ascii="仿宋_GB2312" w:hAnsi="Calibri" w:eastAsia="仿宋_GB2312" w:cs="宋体"/>
          <w:kern w:val="0"/>
          <w:sz w:val="30"/>
          <w:szCs w:val="30"/>
        </w:rPr>
        <w:t>名称。</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lang w:eastAsia="zh-CN"/>
        </w:rPr>
        <w:t>四、</w:t>
      </w:r>
      <w:r>
        <w:rPr>
          <w:rFonts w:hint="eastAsia" w:ascii="仿宋_GB2312" w:hAnsi="Calibri" w:eastAsia="仿宋_GB2312" w:cs="宋体"/>
          <w:kern w:val="0"/>
          <w:sz w:val="30"/>
          <w:szCs w:val="30"/>
        </w:rPr>
        <w:t>凡在各项栏目中没有纳入的其它重要内容，可在“备注”一栏中说明。</w:t>
      </w:r>
    </w:p>
    <w:p>
      <w:pPr>
        <w:widowControl/>
        <w:spacing w:line="560" w:lineRule="atLeast"/>
        <w:ind w:firstLine="600"/>
        <w:rPr>
          <w:rFonts w:hint="eastAsia" w:ascii="仿宋_GB2312" w:hAnsi="Calibri" w:eastAsia="仿宋_GB2312" w:cs="宋体"/>
          <w:kern w:val="0"/>
          <w:sz w:val="30"/>
          <w:szCs w:val="30"/>
        </w:rPr>
      </w:pPr>
      <w:r>
        <w:rPr>
          <w:rFonts w:hint="eastAsia" w:ascii="仿宋_GB2312" w:hAnsi="Calibri" w:eastAsia="仿宋_GB2312" w:cs="宋体"/>
          <w:kern w:val="0"/>
          <w:sz w:val="30"/>
          <w:szCs w:val="30"/>
          <w:lang w:eastAsia="zh-CN"/>
        </w:rPr>
        <w:t>五</w:t>
      </w:r>
      <w:r>
        <w:rPr>
          <w:rFonts w:hint="eastAsia" w:ascii="仿宋_GB2312" w:hAnsi="Calibri" w:eastAsia="仿宋_GB2312" w:cs="宋体"/>
          <w:kern w:val="0"/>
          <w:sz w:val="30"/>
          <w:szCs w:val="30"/>
        </w:rPr>
        <w:t>、表格一律用电脑填写</w:t>
      </w:r>
      <w:r>
        <w:rPr>
          <w:rFonts w:hint="eastAsia" w:ascii="仿宋_GB2312" w:hAnsi="Calibri" w:eastAsia="仿宋_GB2312" w:cs="宋体"/>
          <w:kern w:val="0"/>
          <w:sz w:val="30"/>
          <w:szCs w:val="30"/>
          <w:lang w:eastAsia="zh-CN"/>
        </w:rPr>
        <w:t>，内容需</w:t>
      </w:r>
      <w:r>
        <w:rPr>
          <w:rFonts w:hint="eastAsia" w:ascii="仿宋_GB2312" w:hAnsi="Calibri" w:eastAsia="仿宋_GB2312" w:cs="宋体"/>
          <w:kern w:val="0"/>
          <w:sz w:val="30"/>
          <w:szCs w:val="30"/>
        </w:rPr>
        <w:t>准确无误，不得弄虚作假。凡填写内容不实、有虚假成分者，一经发现，取消其申报资格。</w:t>
      </w:r>
    </w:p>
    <w:p>
      <w:pPr>
        <w:widowControl/>
        <w:spacing w:line="560" w:lineRule="atLeast"/>
        <w:ind w:firstLine="600"/>
        <w:rPr>
          <w:rFonts w:hint="eastAsia" w:ascii="仿宋_GB2312" w:hAnsi="Calibri" w:eastAsia="仿宋_GB2312" w:cs="宋体"/>
          <w:kern w:val="0"/>
          <w:sz w:val="30"/>
          <w:szCs w:val="30"/>
          <w:lang w:eastAsia="zh-CN"/>
        </w:rPr>
      </w:pPr>
      <w:r>
        <w:rPr>
          <w:rFonts w:hint="eastAsia" w:ascii="仿宋_GB2312" w:hAnsi="Calibri" w:eastAsia="仿宋_GB2312" w:cs="宋体"/>
          <w:kern w:val="0"/>
          <w:sz w:val="30"/>
          <w:szCs w:val="30"/>
          <w:lang w:eastAsia="zh-CN"/>
        </w:rPr>
        <w:t>六、表格中的保护单位应与法人证书或组织机构证明一致。</w:t>
      </w:r>
    </w:p>
    <w:p>
      <w:pPr>
        <w:widowControl/>
        <w:spacing w:line="560" w:lineRule="atLeast"/>
        <w:ind w:firstLine="600"/>
        <w:rPr>
          <w:rFonts w:hint="eastAsia" w:ascii="仿宋_GB2312" w:hAnsi="Calibri" w:eastAsia="仿宋_GB2312" w:cs="宋体"/>
          <w:kern w:val="0"/>
          <w:sz w:val="30"/>
          <w:szCs w:val="30"/>
          <w:lang w:eastAsia="zh-CN"/>
        </w:rPr>
      </w:pPr>
      <w:r>
        <w:rPr>
          <w:rFonts w:hint="eastAsia" w:ascii="仿宋_GB2312" w:hAnsi="Calibri" w:eastAsia="仿宋_GB2312" w:cs="宋体"/>
          <w:kern w:val="0"/>
          <w:sz w:val="30"/>
          <w:szCs w:val="30"/>
          <w:lang w:eastAsia="zh-CN"/>
        </w:rPr>
        <w:t>七、表格中法人证书，机构证明粘贴复印件需加盖公章。</w:t>
      </w:r>
      <w:bookmarkStart w:id="0" w:name="_GoBack"/>
      <w:bookmarkEnd w:id="0"/>
    </w:p>
    <w:p>
      <w:pPr>
        <w:widowControl/>
        <w:spacing w:line="560" w:lineRule="atLeast"/>
        <w:ind w:firstLine="600"/>
        <w:rPr>
          <w:rFonts w:hint="eastAsia" w:ascii="仿宋_GB2312" w:hAnsi="Calibri" w:eastAsia="仿宋_GB2312" w:cs="宋体"/>
          <w:kern w:val="0"/>
          <w:sz w:val="30"/>
          <w:szCs w:val="30"/>
          <w:lang w:eastAsia="zh-CN"/>
        </w:rPr>
      </w:pPr>
      <w:r>
        <w:rPr>
          <w:rFonts w:hint="eastAsia" w:ascii="仿宋_GB2312" w:hAnsi="Calibri" w:eastAsia="仿宋_GB2312" w:cs="宋体"/>
          <w:kern w:val="0"/>
          <w:sz w:val="30"/>
          <w:szCs w:val="30"/>
          <w:lang w:eastAsia="zh-CN"/>
        </w:rPr>
        <w:t>八</w:t>
      </w:r>
      <w:r>
        <w:rPr>
          <w:rFonts w:hint="eastAsia" w:ascii="仿宋_GB2312" w:hAnsi="Calibri" w:eastAsia="仿宋_GB2312" w:cs="宋体"/>
          <w:kern w:val="0"/>
          <w:sz w:val="30"/>
          <w:szCs w:val="30"/>
        </w:rPr>
        <w:t>、纸质版申报表</w:t>
      </w:r>
      <w:r>
        <w:rPr>
          <w:rFonts w:hint="eastAsia" w:ascii="仿宋_GB2312" w:hAnsi="Calibri" w:eastAsia="仿宋_GB2312" w:cs="宋体"/>
          <w:kern w:val="0"/>
          <w:sz w:val="30"/>
          <w:szCs w:val="30"/>
        </w:rPr>
        <w:t>一式</w:t>
      </w:r>
      <w:r>
        <w:rPr>
          <w:rFonts w:hint="eastAsia" w:ascii="仿宋_GB2312" w:hAnsi="Calibri" w:eastAsia="仿宋_GB2312" w:cs="宋体"/>
          <w:kern w:val="0"/>
          <w:sz w:val="30"/>
          <w:szCs w:val="30"/>
          <w:lang w:val="en-US" w:eastAsia="zh-CN"/>
        </w:rPr>
        <w:t>8</w:t>
      </w:r>
      <w:r>
        <w:rPr>
          <w:rFonts w:hint="eastAsia" w:ascii="仿宋_GB2312" w:hAnsi="Calibri" w:eastAsia="仿宋_GB2312" w:cs="宋体"/>
          <w:kern w:val="0"/>
          <w:sz w:val="30"/>
          <w:szCs w:val="30"/>
        </w:rPr>
        <w:t>份</w:t>
      </w:r>
      <w:r>
        <w:rPr>
          <w:rFonts w:hint="eastAsia" w:ascii="仿宋_GB2312" w:hAnsi="Calibri" w:eastAsia="仿宋_GB2312" w:cs="宋体"/>
          <w:kern w:val="0"/>
          <w:sz w:val="30"/>
          <w:szCs w:val="30"/>
          <w:lang w:eastAsia="zh-CN"/>
        </w:rPr>
        <w:t>（</w:t>
      </w:r>
      <w:r>
        <w:rPr>
          <w:rFonts w:hint="eastAsia" w:ascii="仿宋_GB2312" w:hAnsi="Calibri" w:eastAsia="仿宋_GB2312" w:cs="宋体"/>
          <w:kern w:val="0"/>
          <w:sz w:val="30"/>
          <w:szCs w:val="30"/>
        </w:rPr>
        <w:t>A4纸</w:t>
      </w:r>
      <w:r>
        <w:rPr>
          <w:rFonts w:hint="eastAsia" w:ascii="仿宋_GB2312" w:hAnsi="Calibri" w:eastAsia="仿宋_GB2312" w:cs="宋体"/>
          <w:kern w:val="0"/>
          <w:sz w:val="30"/>
          <w:szCs w:val="30"/>
          <w:lang w:eastAsia="zh-CN"/>
        </w:rPr>
        <w:t>印制）</w:t>
      </w:r>
      <w:r>
        <w:rPr>
          <w:rFonts w:hint="eastAsia" w:ascii="仿宋_GB2312" w:hAnsi="Calibri" w:eastAsia="仿宋_GB2312" w:cs="宋体"/>
          <w:kern w:val="0"/>
          <w:sz w:val="30"/>
          <w:szCs w:val="30"/>
        </w:rPr>
        <w:t>，其中原件</w:t>
      </w:r>
      <w:r>
        <w:rPr>
          <w:rFonts w:hint="eastAsia" w:ascii="仿宋_GB2312" w:hAnsi="Calibri" w:eastAsia="仿宋_GB2312" w:cs="宋体"/>
          <w:kern w:val="0"/>
          <w:sz w:val="30"/>
          <w:szCs w:val="30"/>
          <w:lang w:val="en-US" w:eastAsia="zh-CN"/>
        </w:rPr>
        <w:t>3</w:t>
      </w:r>
      <w:r>
        <w:rPr>
          <w:rFonts w:hint="eastAsia" w:ascii="仿宋_GB2312" w:hAnsi="Calibri" w:eastAsia="仿宋_GB2312" w:cs="宋体"/>
          <w:kern w:val="0"/>
          <w:sz w:val="30"/>
          <w:szCs w:val="30"/>
        </w:rPr>
        <w:t>份，复印件</w:t>
      </w:r>
      <w:r>
        <w:rPr>
          <w:rFonts w:hint="eastAsia" w:ascii="仿宋_GB2312" w:hAnsi="Calibri" w:eastAsia="仿宋_GB2312" w:cs="宋体"/>
          <w:kern w:val="0"/>
          <w:sz w:val="30"/>
          <w:szCs w:val="30"/>
          <w:lang w:val="en-US" w:eastAsia="zh-CN"/>
        </w:rPr>
        <w:t>5</w:t>
      </w:r>
      <w:r>
        <w:rPr>
          <w:rFonts w:hint="eastAsia" w:ascii="仿宋_GB2312" w:hAnsi="Calibri" w:eastAsia="仿宋_GB2312" w:cs="宋体"/>
          <w:kern w:val="0"/>
          <w:sz w:val="30"/>
          <w:szCs w:val="30"/>
        </w:rPr>
        <w:t>份</w:t>
      </w:r>
      <w:r>
        <w:rPr>
          <w:rFonts w:hint="eastAsia" w:ascii="仿宋_GB2312" w:hAnsi="Calibri" w:eastAsia="仿宋_GB2312" w:cs="宋体"/>
          <w:kern w:val="0"/>
          <w:sz w:val="30"/>
          <w:szCs w:val="30"/>
          <w:lang w:eastAsia="zh-CN"/>
        </w:rPr>
        <w:t>，单面打印</w:t>
      </w:r>
      <w:r>
        <w:rPr>
          <w:rFonts w:hint="eastAsia" w:ascii="仿宋_GB2312" w:hAnsi="Calibri" w:eastAsia="仿宋_GB2312" w:cs="宋体"/>
          <w:kern w:val="0"/>
          <w:sz w:val="30"/>
          <w:szCs w:val="30"/>
          <w:lang w:eastAsia="zh-CN"/>
        </w:rPr>
        <w:t>。</w:t>
      </w:r>
    </w:p>
    <w:p>
      <w:pPr>
        <w:widowControl/>
        <w:spacing w:line="56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lang w:eastAsia="zh-CN"/>
        </w:rPr>
        <w:t>九、</w:t>
      </w:r>
      <w:r>
        <w:rPr>
          <w:rFonts w:hint="eastAsia" w:ascii="仿宋_GB2312" w:hAnsi="Calibri" w:eastAsia="仿宋_GB2312" w:cs="宋体"/>
          <w:kern w:val="0"/>
          <w:sz w:val="30"/>
          <w:szCs w:val="30"/>
        </w:rPr>
        <w:t>表格可扩展。</w:t>
      </w:r>
    </w:p>
    <w:p>
      <w:pPr>
        <w:widowControl/>
        <w:snapToGrid w:val="0"/>
        <w:spacing w:line="560" w:lineRule="atLeast"/>
        <w:jc w:val="center"/>
        <w:rPr>
          <w:rFonts w:ascii="仿宋_GB2312" w:hAnsi="Calibri" w:eastAsia="仿宋_GB2312" w:cs="宋体"/>
          <w:b/>
          <w:bCs/>
          <w:kern w:val="0"/>
          <w:sz w:val="30"/>
          <w:szCs w:val="30"/>
        </w:rPr>
      </w:pPr>
      <w:r>
        <w:rPr>
          <w:rFonts w:hint="eastAsia" w:ascii="仿宋_GB2312" w:hAnsi="Calibri" w:eastAsia="仿宋_GB2312" w:cs="宋体"/>
          <w:kern w:val="0"/>
          <w:sz w:val="30"/>
          <w:szCs w:val="30"/>
        </w:rPr>
        <w:br w:type="page"/>
      </w:r>
      <w:r>
        <w:rPr>
          <w:rFonts w:hint="eastAsia" w:ascii="仿宋_GB2312" w:hAnsi="Calibri" w:eastAsia="仿宋_GB2312" w:cs="宋体"/>
          <w:b/>
          <w:bCs/>
          <w:kern w:val="0"/>
          <w:sz w:val="30"/>
          <w:szCs w:val="30"/>
        </w:rPr>
        <w:t>一、项目简介</w:t>
      </w:r>
    </w:p>
    <w:p>
      <w:pPr>
        <w:widowControl/>
        <w:snapToGrid w:val="0"/>
        <w:spacing w:line="400" w:lineRule="atLeast"/>
        <w:rPr>
          <w:rFonts w:ascii="仿宋_GB2312" w:hAnsi="Calibri" w:eastAsia="仿宋_GB2312" w:cs="宋体"/>
          <w:kern w:val="0"/>
          <w:sz w:val="30"/>
          <w:szCs w:val="30"/>
        </w:rPr>
      </w:pPr>
    </w:p>
    <w:tbl>
      <w:tblPr>
        <w:tblStyle w:val="4"/>
        <w:tblW w:w="0" w:type="auto"/>
        <w:tblInd w:w="0" w:type="dxa"/>
        <w:tblLayout w:type="fixed"/>
        <w:tblCellMar>
          <w:top w:w="0" w:type="dxa"/>
          <w:left w:w="108" w:type="dxa"/>
          <w:bottom w:w="0" w:type="dxa"/>
          <w:right w:w="108" w:type="dxa"/>
        </w:tblCellMar>
      </w:tblPr>
      <w:tblGrid>
        <w:gridCol w:w="8956"/>
      </w:tblGrid>
      <w:tr>
        <w:tblPrEx>
          <w:tblCellMar>
            <w:top w:w="0" w:type="dxa"/>
            <w:left w:w="108" w:type="dxa"/>
            <w:bottom w:w="0" w:type="dxa"/>
            <w:right w:w="108" w:type="dxa"/>
          </w:tblCellMar>
        </w:tblPrEx>
        <w:trPr>
          <w:trHeight w:val="11826" w:hRule="atLeast"/>
        </w:trPr>
        <w:tc>
          <w:tcPr>
            <w:tcW w:w="8956" w:type="dxa"/>
            <w:tcBorders>
              <w:top w:val="single" w:color="000000" w:sz="4" w:space="0"/>
              <w:left w:val="single" w:color="000000" w:sz="4" w:space="0"/>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（包括项目的基本情况、地理位置、历史沿革、主要价值和影响（字数</w:t>
            </w:r>
            <w:r>
              <w:rPr>
                <w:rFonts w:ascii="Times New Roman" w:hAnsi="Times New Roman" w:eastAsia="仿宋_GB2312" w:cs="Times New Roman"/>
                <w:kern w:val="0"/>
                <w:sz w:val="28"/>
                <w:szCs w:val="28"/>
              </w:rPr>
              <w:t>600-800</w:t>
            </w:r>
            <w:r>
              <w:rPr>
                <w:rFonts w:hint="eastAsia" w:ascii="仿宋_GB2312" w:hAnsi="Calibri" w:eastAsia="仿宋_GB2312" w:cs="宋体"/>
                <w:kern w:val="0"/>
                <w:sz w:val="28"/>
                <w:szCs w:val="28"/>
              </w:rPr>
              <w:t>字），做到文字简练，叙述清楚，准确无误）</w:t>
            </w: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tc>
      </w:tr>
    </w:tbl>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t>二、项目基本信息</w:t>
      </w:r>
    </w:p>
    <w:p>
      <w:pPr>
        <w:widowControl/>
        <w:snapToGrid w:val="0"/>
        <w:spacing w:line="400" w:lineRule="atLeast"/>
        <w:jc w:val="center"/>
        <w:rPr>
          <w:rFonts w:ascii="仿宋_GB2312" w:hAnsi="Calibri" w:eastAsia="仿宋_GB2312" w:cs="宋体"/>
          <w:b/>
          <w:bCs/>
          <w:kern w:val="0"/>
          <w:sz w:val="30"/>
          <w:szCs w:val="30"/>
        </w:rPr>
      </w:pPr>
    </w:p>
    <w:tbl>
      <w:tblPr>
        <w:tblStyle w:val="4"/>
        <w:tblW w:w="0" w:type="auto"/>
        <w:tblInd w:w="0" w:type="dxa"/>
        <w:tblLayout w:type="fixed"/>
        <w:tblCellMar>
          <w:top w:w="0" w:type="dxa"/>
          <w:left w:w="108" w:type="dxa"/>
          <w:bottom w:w="0" w:type="dxa"/>
          <w:right w:w="108" w:type="dxa"/>
        </w:tblCellMar>
      </w:tblPr>
      <w:tblGrid>
        <w:gridCol w:w="1676"/>
        <w:gridCol w:w="3073"/>
        <w:gridCol w:w="1676"/>
        <w:gridCol w:w="2934"/>
      </w:tblGrid>
      <w:tr>
        <w:tblPrEx>
          <w:tblCellMar>
            <w:top w:w="0" w:type="dxa"/>
            <w:left w:w="108" w:type="dxa"/>
            <w:bottom w:w="0" w:type="dxa"/>
            <w:right w:w="108" w:type="dxa"/>
          </w:tblCellMar>
        </w:tblPrEx>
        <w:trPr>
          <w:trHeight w:val="919"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项目类别</w:t>
            </w:r>
          </w:p>
        </w:tc>
        <w:tc>
          <w:tcPr>
            <w:tcW w:w="3073"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6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项目名称</w:t>
            </w:r>
          </w:p>
        </w:tc>
        <w:tc>
          <w:tcPr>
            <w:tcW w:w="2934"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申报地区</w:t>
            </w:r>
          </w:p>
        </w:tc>
        <w:tc>
          <w:tcPr>
            <w:tcW w:w="3073"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6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涉及民族</w:t>
            </w:r>
          </w:p>
        </w:tc>
        <w:tc>
          <w:tcPr>
            <w:tcW w:w="2934"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791"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所</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在</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区</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域</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及</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其</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地</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理</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环</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境</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038"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分</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布</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区</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域</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357"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历</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史</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渊</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源</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基</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本</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内</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容</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（包括项目基本情况和具体表现形态等）</w:t>
            </w:r>
          </w:p>
          <w:p>
            <w:pPr>
              <w:widowControl/>
              <w:snapToGrid w:val="0"/>
              <w:spacing w:line="400" w:lineRule="atLeast"/>
              <w:ind w:firstLine="600"/>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主</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特</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征</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重</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价</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值</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194"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存</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续</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状</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况</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2792"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相关</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制品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及其</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作品</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5433"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传</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承</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谱</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系</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hint="eastAsia" w:ascii="仿宋_GB2312" w:hAnsi="Calibri" w:eastAsia="仿宋_GB2312" w:cs="宋体"/>
                <w:kern w:val="0"/>
                <w:sz w:val="28"/>
                <w:szCs w:val="28"/>
                <w:lang w:eastAsia="zh-CN"/>
              </w:rPr>
            </w:pPr>
            <w:r>
              <w:rPr>
                <w:rFonts w:hint="eastAsia" w:ascii="仿宋_GB2312" w:hAnsi="Calibri" w:eastAsia="仿宋_GB2312" w:cs="宋体"/>
                <w:kern w:val="0"/>
                <w:sz w:val="28"/>
                <w:szCs w:val="28"/>
              </w:rPr>
              <w:t>（填写项目的清晰的传承脉络并延续至当代主要传承人</w:t>
            </w:r>
            <w:r>
              <w:rPr>
                <w:rFonts w:hint="eastAsia" w:ascii="仿宋_GB2312" w:hAnsi="Calibri" w:eastAsia="仿宋_GB2312" w:cs="宋体"/>
                <w:kern w:val="0"/>
                <w:sz w:val="28"/>
                <w:szCs w:val="28"/>
                <w:lang w:eastAsia="zh-CN"/>
              </w:rPr>
              <w:t>，内容如下：代别、姓名、性别、出生年份、文化程度、传承方式、学艺时间、技艺特点等）</w:t>
            </w: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主</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要</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传</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承</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人</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（群体）</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（填写该项目当代主要传承人或传承群体，如人员、群体较多可只填写代表性传承人）</w:t>
            </w: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一</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（反映项目价值和特点的</w:t>
            </w:r>
            <w:r>
              <w:rPr>
                <w:rFonts w:ascii="Times New Roman" w:hAnsi="Times New Roman" w:eastAsia="仿宋_GB2312" w:cs="Times New Roman"/>
                <w:kern w:val="0"/>
                <w:sz w:val="28"/>
                <w:szCs w:val="28"/>
              </w:rPr>
              <w:t>500万像素以上6寸</w:t>
            </w:r>
            <w:r>
              <w:rPr>
                <w:rFonts w:hint="eastAsia" w:ascii="仿宋_GB2312" w:hAnsi="Calibri" w:eastAsia="仿宋_GB2312" w:cs="宋体"/>
                <w:kern w:val="0"/>
                <w:sz w:val="28"/>
                <w:szCs w:val="28"/>
              </w:rPr>
              <w:t>数码彩色照片，包括体现价值、技能、技艺的工作照及代表性作品、产品或剧（节）目照片）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二</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（反映项目价值和特点的</w:t>
            </w:r>
            <w:r>
              <w:rPr>
                <w:rFonts w:ascii="Times New Roman" w:hAnsi="Times New Roman" w:eastAsia="仿宋_GB2312" w:cs="Times New Roman"/>
                <w:kern w:val="0"/>
                <w:sz w:val="28"/>
                <w:szCs w:val="28"/>
              </w:rPr>
              <w:t>500万像素以上6寸</w:t>
            </w:r>
            <w:r>
              <w:rPr>
                <w:rFonts w:hint="eastAsia" w:ascii="仿宋_GB2312" w:hAnsi="Calibri" w:eastAsia="仿宋_GB2312" w:cs="宋体"/>
                <w:kern w:val="0"/>
                <w:sz w:val="28"/>
                <w:szCs w:val="28"/>
              </w:rPr>
              <w:t>数码彩色照片，包括体现价值、技能、技艺的工作照及代表性作品、产品或剧（节）目照片）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三</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的500万像素以上6寸数码彩色照</w:t>
            </w:r>
            <w:r>
              <w:rPr>
                <w:rFonts w:hint="eastAsia" w:ascii="仿宋_GB2312" w:hAnsi="Calibri" w:eastAsia="仿宋_GB2312" w:cs="宋体"/>
                <w:kern w:val="0"/>
                <w:sz w:val="28"/>
                <w:szCs w:val="28"/>
              </w:rPr>
              <w:t>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四</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w:t>
            </w:r>
            <w:r>
              <w:rPr>
                <w:rFonts w:ascii="Times New Roman" w:hAnsi="Times New Roman" w:eastAsia="仿宋_GB2312" w:cs="Times New Roman"/>
                <w:kern w:val="0"/>
                <w:sz w:val="28"/>
                <w:szCs w:val="28"/>
              </w:rPr>
              <w:t>值和特点的500万像素以上6寸数码</w:t>
            </w:r>
            <w:r>
              <w:rPr>
                <w:rFonts w:hint="eastAsia" w:ascii="仿宋_GB2312" w:hAnsi="Calibri" w:eastAsia="仿宋_GB2312" w:cs="宋体"/>
                <w:kern w:val="0"/>
                <w:sz w:val="28"/>
                <w:szCs w:val="28"/>
              </w:rPr>
              <w:t>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五</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w:t>
            </w:r>
            <w:r>
              <w:rPr>
                <w:rFonts w:hint="eastAsia" w:ascii="仿宋_GB2312" w:hAnsi="Calibri" w:eastAsia="仿宋_GB2312" w:cs="宋体"/>
                <w:kern w:val="0"/>
                <w:sz w:val="28"/>
                <w:szCs w:val="28"/>
              </w:rPr>
              <w:t>码彩色照片，包括体现价值、技能、技艺的工作照及代表性作品、产品或剧（节）目照片）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六</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（反映项目价值和特点的</w:t>
            </w:r>
            <w:r>
              <w:rPr>
                <w:rFonts w:ascii="Times New Roman" w:hAnsi="Times New Roman" w:eastAsia="仿宋_GB2312" w:cs="Times New Roman"/>
                <w:kern w:val="0"/>
                <w:sz w:val="28"/>
                <w:szCs w:val="28"/>
              </w:rPr>
              <w:t>500万像素以上6寸数码彩色照片，包括体现价值、技能、技艺的工作照及代表性作</w:t>
            </w:r>
            <w:r>
              <w:rPr>
                <w:rFonts w:hint="eastAsia" w:ascii="仿宋_GB2312" w:hAnsi="Calibri" w:eastAsia="仿宋_GB2312" w:cs="宋体"/>
                <w:kern w:val="0"/>
                <w:sz w:val="28"/>
                <w:szCs w:val="28"/>
              </w:rPr>
              <w:t>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七</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w:t>
            </w:r>
            <w:r>
              <w:rPr>
                <w:rFonts w:ascii="Times New Roman" w:hAnsi="Times New Roman" w:eastAsia="仿宋_GB2312" w:cs="Times New Roman"/>
                <w:kern w:val="0"/>
                <w:sz w:val="28"/>
                <w:szCs w:val="28"/>
              </w:rPr>
              <w:t>点的500万像素以上6寸数码彩色照片，包括体现价值、技能、技艺的工作照及代表性作</w:t>
            </w:r>
            <w:r>
              <w:rPr>
                <w:rFonts w:hint="eastAsia" w:ascii="仿宋_GB2312" w:hAnsi="Calibri" w:eastAsia="仿宋_GB2312" w:cs="宋体"/>
                <w:kern w:val="0"/>
                <w:sz w:val="28"/>
                <w:szCs w:val="28"/>
              </w:rPr>
              <w:t>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八</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的500万像素以上6寸数码彩</w:t>
            </w:r>
            <w:r>
              <w:rPr>
                <w:rFonts w:hint="eastAsia" w:ascii="仿宋_GB2312" w:hAnsi="Calibri" w:eastAsia="仿宋_GB2312" w:cs="宋体"/>
                <w:kern w:val="0"/>
                <w:sz w:val="28"/>
                <w:szCs w:val="28"/>
              </w:rPr>
              <w:t>色照片，包括体现价值、技能、技艺的工作照及代表性作品、产品或剧（节）目照片）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九</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（反映项目价值和特点</w:t>
            </w:r>
            <w:r>
              <w:rPr>
                <w:rFonts w:ascii="Times New Roman" w:hAnsi="Times New Roman" w:eastAsia="仿宋_GB2312" w:cs="Times New Roman"/>
                <w:kern w:val="0"/>
                <w:sz w:val="28"/>
                <w:szCs w:val="28"/>
              </w:rPr>
              <w:t>的500万像素以上6寸数码彩色照片，包括体现价值、技能、技艺的工作照及代表性作品、产</w:t>
            </w:r>
            <w:r>
              <w:rPr>
                <w:rFonts w:hint="eastAsia" w:ascii="仿宋_GB2312" w:hAnsi="Calibri" w:eastAsia="仿宋_GB2312" w:cs="宋体"/>
                <w:kern w:val="0"/>
                <w:sz w:val="28"/>
                <w:szCs w:val="28"/>
              </w:rPr>
              <w:t>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color w:val="000000"/>
                <w:kern w:val="0"/>
                <w:sz w:val="30"/>
                <w:szCs w:val="30"/>
              </w:rPr>
            </w:pPr>
            <w:r>
              <w:rPr>
                <w:rFonts w:hint="eastAsia" w:ascii="仿宋_GB2312" w:hAnsi="Calibri" w:eastAsia="仿宋_GB2312" w:cs="宋体"/>
                <w:kern w:val="0"/>
                <w:sz w:val="28"/>
                <w:szCs w:val="28"/>
              </w:rPr>
              <w:t>照片说明（时间、地点、相关人员、画面内容）：</w:t>
            </w:r>
          </w:p>
        </w:tc>
      </w:tr>
      <w:tr>
        <w:tblPrEx>
          <w:tblCellMar>
            <w:top w:w="0" w:type="dxa"/>
            <w:left w:w="108" w:type="dxa"/>
            <w:bottom w:w="0" w:type="dxa"/>
            <w:right w:w="108" w:type="dxa"/>
          </w:tblCellMar>
        </w:tblPrEx>
        <w:trPr>
          <w:trHeight w:val="4506" w:hRule="atLeast"/>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代</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表</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性</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图</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片</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十</w:t>
            </w:r>
          </w:p>
        </w:tc>
        <w:tc>
          <w:tcPr>
            <w:tcW w:w="7683"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（反映项目价值和</w:t>
            </w:r>
            <w:r>
              <w:rPr>
                <w:rFonts w:ascii="Times New Roman" w:hAnsi="Times New Roman" w:eastAsia="仿宋_GB2312" w:cs="Times New Roman"/>
                <w:kern w:val="0"/>
                <w:sz w:val="28"/>
                <w:szCs w:val="28"/>
              </w:rPr>
              <w:t>特点的500万像素以上6寸数码彩色照片，包括体现价值、技能、技艺的工作照及代表性作品、产</w:t>
            </w:r>
            <w:r>
              <w:rPr>
                <w:rFonts w:hint="eastAsia" w:ascii="仿宋_GB2312" w:hAnsi="Calibri" w:eastAsia="仿宋_GB2312" w:cs="宋体"/>
                <w:kern w:val="0"/>
                <w:sz w:val="28"/>
                <w:szCs w:val="28"/>
              </w:rPr>
              <w:t>品或剧（节）目照片）</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（贴照片处）</w:t>
            </w: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著作权人及手机号：</w:t>
            </w:r>
          </w:p>
          <w:p>
            <w:pPr>
              <w:widowControl/>
              <w:snapToGrid w:val="0"/>
              <w:spacing w:line="400" w:lineRule="atLeast"/>
              <w:ind w:firstLine="560"/>
              <w:rPr>
                <w:rFonts w:ascii="仿宋_GB2312" w:hAnsi="Calibri" w:eastAsia="仿宋_GB2312" w:cs="宋体"/>
                <w:color w:val="000000"/>
                <w:kern w:val="0"/>
                <w:sz w:val="30"/>
                <w:szCs w:val="30"/>
              </w:rPr>
            </w:pPr>
            <w:r>
              <w:rPr>
                <w:rFonts w:hint="eastAsia" w:ascii="仿宋_GB2312" w:hAnsi="Calibri" w:eastAsia="仿宋_GB2312" w:cs="宋体"/>
                <w:kern w:val="0"/>
                <w:sz w:val="28"/>
                <w:szCs w:val="28"/>
              </w:rPr>
              <w:t>照片说明（时间、地点、相关人员、画面内容）：</w:t>
            </w:r>
          </w:p>
        </w:tc>
      </w:tr>
    </w:tbl>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t>三、</w:t>
      </w:r>
      <w:r>
        <w:rPr>
          <w:rFonts w:hint="eastAsia" w:ascii="仿宋_GB2312" w:hAnsi="Calibri" w:eastAsia="仿宋_GB2312" w:cs="宋体"/>
          <w:b/>
          <w:bCs/>
          <w:kern w:val="0"/>
          <w:sz w:val="30"/>
          <w:szCs w:val="30"/>
          <w:lang w:eastAsia="zh-CN"/>
        </w:rPr>
        <w:t>建议</w:t>
      </w:r>
      <w:r>
        <w:rPr>
          <w:rFonts w:hint="eastAsia" w:ascii="仿宋_GB2312" w:hAnsi="Calibri" w:eastAsia="仿宋_GB2312" w:cs="宋体"/>
          <w:b/>
          <w:bCs/>
          <w:kern w:val="0"/>
          <w:sz w:val="30"/>
          <w:szCs w:val="30"/>
        </w:rPr>
        <w:t>保护单位</w:t>
      </w:r>
    </w:p>
    <w:p>
      <w:pPr>
        <w:widowControl/>
        <w:snapToGrid w:val="0"/>
        <w:spacing w:line="400" w:lineRule="atLeast"/>
        <w:jc w:val="center"/>
        <w:rPr>
          <w:rFonts w:ascii="仿宋_GB2312" w:hAnsi="Calibri" w:eastAsia="仿宋_GB2312" w:cs="宋体"/>
          <w:kern w:val="0"/>
          <w:sz w:val="30"/>
          <w:szCs w:val="30"/>
        </w:rPr>
      </w:pPr>
    </w:p>
    <w:tbl>
      <w:tblPr>
        <w:tblStyle w:val="4"/>
        <w:tblW w:w="0" w:type="auto"/>
        <w:tblInd w:w="0" w:type="dxa"/>
        <w:tblLayout w:type="fixed"/>
        <w:tblCellMar>
          <w:top w:w="0" w:type="dxa"/>
          <w:left w:w="108" w:type="dxa"/>
          <w:bottom w:w="0" w:type="dxa"/>
          <w:right w:w="108" w:type="dxa"/>
        </w:tblCellMar>
      </w:tblPr>
      <w:tblGrid>
        <w:gridCol w:w="1458"/>
        <w:gridCol w:w="3222"/>
        <w:gridCol w:w="1855"/>
        <w:gridCol w:w="2812"/>
      </w:tblGrid>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hint="eastAsia" w:ascii="仿宋_GB2312" w:hAnsi="Calibri" w:eastAsia="仿宋_GB2312" w:cs="宋体"/>
                <w:kern w:val="0"/>
                <w:sz w:val="30"/>
                <w:szCs w:val="30"/>
                <w:lang w:eastAsia="zh-CN"/>
              </w:rPr>
            </w:pPr>
            <w:r>
              <w:rPr>
                <w:rFonts w:hint="eastAsia" w:ascii="仿宋_GB2312" w:hAnsi="Calibri" w:eastAsia="仿宋_GB2312" w:cs="宋体"/>
                <w:kern w:val="0"/>
                <w:sz w:val="30"/>
                <w:szCs w:val="30"/>
              </w:rPr>
              <w:t>单位</w:t>
            </w:r>
            <w:r>
              <w:rPr>
                <w:rFonts w:hint="eastAsia" w:ascii="仿宋_GB2312" w:hAnsi="Calibri" w:eastAsia="仿宋_GB2312" w:cs="宋体"/>
                <w:kern w:val="0"/>
                <w:sz w:val="30"/>
                <w:szCs w:val="30"/>
                <w:lang w:eastAsia="zh-CN"/>
              </w:rPr>
              <w:t>名称</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法定代表人或负责人</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法人类型</w:t>
            </w:r>
          </w:p>
        </w:tc>
        <w:tc>
          <w:tcPr>
            <w:tcW w:w="7889" w:type="dxa"/>
            <w:gridSpan w:val="3"/>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○企业法人 ○社会团体法人 ○事业单位法人 ○其它</w:t>
            </w:r>
          </w:p>
          <w:p>
            <w:pPr>
              <w:widowControl/>
              <w:snapToGrid w:val="0"/>
              <w:spacing w:line="400" w:lineRule="atLeast"/>
              <w:rPr>
                <w:rFonts w:ascii="仿宋_GB2312" w:hAnsi="Calibri" w:eastAsia="仿宋_GB2312" w:cs="宋体"/>
                <w:kern w:val="0"/>
                <w:sz w:val="30"/>
                <w:szCs w:val="30"/>
              </w:rPr>
            </w:pPr>
            <w:r>
              <w:rPr>
                <w:rFonts w:hint="eastAsia" w:ascii="仿宋_GB2312" w:hAnsi="Calibri" w:eastAsia="仿宋_GB2312" w:cs="宋体"/>
                <w:kern w:val="0"/>
                <w:sz w:val="30"/>
                <w:szCs w:val="30"/>
              </w:rPr>
              <w:t>（在对应○插入“●”）</w:t>
            </w: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通讯地址</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邮   编</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保护工作专门负责人</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职  务</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91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电    话</w:t>
            </w:r>
          </w:p>
        </w:tc>
        <w:tc>
          <w:tcPr>
            <w:tcW w:w="3222"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（固定电话/移动电话）</w:t>
            </w:r>
          </w:p>
        </w:tc>
        <w:tc>
          <w:tcPr>
            <w:tcW w:w="1855"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电子邮箱</w:t>
            </w:r>
          </w:p>
        </w:tc>
        <w:tc>
          <w:tcPr>
            <w:tcW w:w="2812"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7333"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法人证书或组织机构证明</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60"/>
              <w:rPr>
                <w:rFonts w:ascii="仿宋_GB2312" w:hAnsi="Calibri" w:eastAsia="仿宋_GB2312" w:cs="宋体"/>
                <w:kern w:val="0"/>
                <w:sz w:val="28"/>
                <w:szCs w:val="28"/>
              </w:rPr>
            </w:pPr>
          </w:p>
          <w:p>
            <w:pPr>
              <w:widowControl/>
              <w:snapToGrid w:val="0"/>
              <w:spacing w:line="400" w:lineRule="atLeast"/>
              <w:ind w:firstLine="560"/>
              <w:rPr>
                <w:rFonts w:ascii="仿宋_GB2312" w:hAnsi="Calibri" w:eastAsia="仿宋_GB2312" w:cs="宋体"/>
                <w:kern w:val="0"/>
                <w:sz w:val="28"/>
                <w:szCs w:val="28"/>
              </w:rPr>
            </w:pPr>
            <w:r>
              <w:rPr>
                <w:rFonts w:hint="eastAsia" w:ascii="仿宋_GB2312" w:hAnsi="Calibri" w:eastAsia="仿宋_GB2312" w:cs="宋体"/>
                <w:kern w:val="0"/>
                <w:sz w:val="28"/>
                <w:szCs w:val="28"/>
              </w:rPr>
              <w:t>（请粘贴复印件,并加盖公章）</w:t>
            </w:r>
          </w:p>
        </w:tc>
      </w:tr>
      <w:tr>
        <w:tblPrEx>
          <w:tblCellMar>
            <w:top w:w="0" w:type="dxa"/>
            <w:left w:w="108" w:type="dxa"/>
            <w:bottom w:w="0" w:type="dxa"/>
            <w:right w:w="108" w:type="dxa"/>
          </w:tblCellMar>
        </w:tblPrEx>
        <w:trPr>
          <w:trHeight w:val="7333"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color w:val="FF0000"/>
                <w:kern w:val="0"/>
                <w:sz w:val="30"/>
                <w:szCs w:val="30"/>
              </w:rPr>
            </w:pPr>
            <w:r>
              <w:rPr>
                <w:rFonts w:hint="eastAsia" w:ascii="仿宋_GB2312" w:hAnsi="Calibri" w:eastAsia="仿宋_GB2312" w:cs="宋体"/>
                <w:kern w:val="0"/>
                <w:sz w:val="30"/>
                <w:szCs w:val="30"/>
              </w:rPr>
              <w:t>保护单位有能力承担保护职责的说明</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645"/>
              <w:rPr>
                <w:rFonts w:ascii="仿宋_GB2312" w:hAnsi="Calibri" w:eastAsia="仿宋_GB2312" w:cs="宋体"/>
                <w:kern w:val="0"/>
                <w:sz w:val="28"/>
                <w:szCs w:val="28"/>
              </w:rPr>
            </w:pPr>
            <w:r>
              <w:rPr>
                <w:rFonts w:hint="eastAsia" w:ascii="仿宋_GB2312" w:hAnsi="Calibri" w:eastAsia="仿宋_GB2312" w:cs="宋体"/>
                <w:kern w:val="0"/>
                <w:sz w:val="28"/>
                <w:szCs w:val="28"/>
              </w:rPr>
              <w:t>（有哪些传承人；有多少项目代表性资料、实物；有哪些人员专职从事项目保护工作；有多大规模的场所用以开展传承传播活动；有多少自有资金可以支持传承传播活动）</w:t>
            </w: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ind w:firstLine="600"/>
              <w:rPr>
                <w:rFonts w:ascii="仿宋_GB2312" w:hAnsi="Calibri" w:eastAsia="仿宋_GB2312" w:cs="宋体"/>
                <w:color w:val="FF0000"/>
                <w:kern w:val="0"/>
                <w:sz w:val="30"/>
                <w:szCs w:val="30"/>
              </w:rPr>
            </w:pPr>
          </w:p>
          <w:p>
            <w:pPr>
              <w:widowControl/>
              <w:snapToGrid w:val="0"/>
              <w:spacing w:line="400" w:lineRule="atLeast"/>
              <w:rPr>
                <w:rFonts w:ascii="仿宋_GB2312" w:hAnsi="Calibri" w:eastAsia="仿宋_GB2312" w:cs="宋体"/>
                <w:color w:val="FF0000"/>
                <w:kern w:val="0"/>
                <w:sz w:val="30"/>
                <w:szCs w:val="30"/>
              </w:rPr>
            </w:pPr>
          </w:p>
        </w:tc>
      </w:tr>
      <w:tr>
        <w:tblPrEx>
          <w:tblCellMar>
            <w:top w:w="0" w:type="dxa"/>
            <w:left w:w="108" w:type="dxa"/>
            <w:bottom w:w="0" w:type="dxa"/>
            <w:right w:w="108" w:type="dxa"/>
          </w:tblCellMar>
        </w:tblPrEx>
        <w:trPr>
          <w:trHeight w:val="4265"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保护单位</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承诺</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55"/>
              <w:rPr>
                <w:rFonts w:ascii="仿宋_GB2312" w:hAnsi="Calibri" w:eastAsia="仿宋_GB2312" w:cs="宋体"/>
                <w:kern w:val="0"/>
                <w:sz w:val="30"/>
                <w:szCs w:val="30"/>
              </w:rPr>
            </w:pPr>
          </w:p>
          <w:p>
            <w:pPr>
              <w:widowControl/>
              <w:snapToGrid w:val="0"/>
              <w:spacing w:line="400" w:lineRule="atLeast"/>
              <w:ind w:firstLine="555"/>
              <w:rPr>
                <w:rFonts w:ascii="仿宋_GB2312" w:hAnsi="Calibri" w:eastAsia="仿宋_GB2312" w:cs="宋体"/>
                <w:kern w:val="0"/>
                <w:sz w:val="30"/>
                <w:szCs w:val="30"/>
              </w:rPr>
            </w:pPr>
            <w:r>
              <w:rPr>
                <w:rFonts w:hint="eastAsia" w:ascii="仿宋_GB2312" w:hAnsi="Calibri" w:eastAsia="仿宋_GB2312" w:cs="宋体"/>
                <w:kern w:val="0"/>
                <w:sz w:val="30"/>
                <w:szCs w:val="30"/>
              </w:rPr>
              <w:t>我单位承诺：</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30"/>
                <w:szCs w:val="30"/>
              </w:rPr>
              <w:t>我单位申请作为区级非物质文化遗产代表性项目保护单位，承诺如实填报所有申报材料，自愿根据有关法律法规的规定承担保护单位职责并同意区文广旅体局无偿使用申报材料进行宣传推广。</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                         </w:t>
            </w:r>
          </w:p>
          <w:p>
            <w:pPr>
              <w:widowControl/>
              <w:snapToGrid w:val="0"/>
              <w:spacing w:line="400" w:lineRule="atLeast"/>
              <w:ind w:firstLine="4446"/>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        盖章：</w:t>
            </w:r>
          </w:p>
          <w:p>
            <w:pPr>
              <w:widowControl/>
              <w:snapToGrid w:val="0"/>
              <w:spacing w:line="400" w:lineRule="atLeast"/>
              <w:ind w:firstLine="560"/>
              <w:rPr>
                <w:rFonts w:ascii="仿宋_GB2312" w:hAnsi="Calibri" w:eastAsia="仿宋_GB2312" w:cs="宋体"/>
                <w:kern w:val="0"/>
                <w:sz w:val="30"/>
                <w:szCs w:val="30"/>
              </w:rPr>
            </w:pPr>
            <w:r>
              <w:rPr>
                <w:rFonts w:hint="eastAsia" w:ascii="仿宋_GB2312" w:hAnsi="Calibri" w:eastAsia="仿宋_GB2312" w:cs="宋体"/>
                <w:kern w:val="0"/>
                <w:sz w:val="30"/>
                <w:szCs w:val="30"/>
              </w:rPr>
              <w:t xml:space="preserve">                                 年  月  日</w:t>
            </w:r>
          </w:p>
        </w:tc>
      </w:tr>
      <w:tr>
        <w:tblPrEx>
          <w:tblCellMar>
            <w:top w:w="0" w:type="dxa"/>
            <w:left w:w="108" w:type="dxa"/>
            <w:bottom w:w="0" w:type="dxa"/>
            <w:right w:w="108" w:type="dxa"/>
          </w:tblCellMar>
        </w:tblPrEx>
        <w:trPr>
          <w:trHeight w:val="5908"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传承人（群体）同意申报及参与</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保护工作</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声明书</w:t>
            </w:r>
          </w:p>
        </w:tc>
        <w:tc>
          <w:tcPr>
            <w:tcW w:w="7889" w:type="dxa"/>
            <w:gridSpan w:val="3"/>
            <w:tcBorders>
              <w:top w:val="single" w:color="000000" w:sz="4" w:space="0"/>
              <w:left w:val="nil"/>
              <w:bottom w:val="single" w:color="000000" w:sz="4" w:space="0"/>
              <w:right w:val="single" w:color="000000" w:sz="4" w:space="0"/>
            </w:tcBorders>
          </w:tcPr>
          <w:p>
            <w:pPr>
              <w:widowControl/>
              <w:snapToGrid w:val="0"/>
              <w:spacing w:line="400" w:lineRule="atLeast"/>
              <w:ind w:firstLine="555"/>
              <w:rPr>
                <w:rFonts w:ascii="仿宋_GB2312" w:hAnsi="Calibri" w:eastAsia="仿宋_GB2312" w:cs="宋体"/>
                <w:kern w:val="0"/>
                <w:sz w:val="30"/>
                <w:szCs w:val="30"/>
              </w:rPr>
            </w:pPr>
          </w:p>
          <w:p>
            <w:pPr>
              <w:widowControl/>
              <w:snapToGrid w:val="0"/>
              <w:spacing w:line="400" w:lineRule="atLeast"/>
              <w:ind w:firstLine="555"/>
              <w:rPr>
                <w:rFonts w:ascii="仿宋_GB2312" w:hAnsi="Calibri" w:eastAsia="仿宋_GB2312" w:cs="宋体"/>
                <w:kern w:val="0"/>
                <w:sz w:val="30"/>
                <w:szCs w:val="30"/>
              </w:rPr>
            </w:pPr>
            <w:r>
              <w:rPr>
                <w:rFonts w:hint="eastAsia" w:ascii="仿宋_GB2312" w:hAnsi="Calibri" w:eastAsia="仿宋_GB2312" w:cs="宋体"/>
                <w:kern w:val="0"/>
                <w:sz w:val="30"/>
                <w:szCs w:val="30"/>
              </w:rPr>
              <w:t>我们作为该非物质文化遗产项目主要传承人（群体），同意申报区级非物质文化遗产代表性项目；并同意（建议保护单位名称）作为项目保护单位。愿意共同参与该项目的申报与保护工作。</w:t>
            </w:r>
          </w:p>
          <w:p>
            <w:pPr>
              <w:widowControl/>
              <w:snapToGrid w:val="0"/>
              <w:spacing w:line="400" w:lineRule="atLeast"/>
              <w:ind w:firstLine="600"/>
              <w:rPr>
                <w:rFonts w:ascii="仿宋_GB2312" w:hAnsi="Calibri" w:eastAsia="仿宋_GB2312" w:cs="宋体"/>
                <w:kern w:val="0"/>
                <w:sz w:val="30"/>
                <w:szCs w:val="30"/>
              </w:rPr>
            </w:pPr>
            <w:r>
              <w:rPr>
                <w:rFonts w:hint="eastAsia" w:ascii="仿宋_GB2312" w:hAnsi="Calibri" w:eastAsia="仿宋_GB2312" w:cs="宋体"/>
                <w:kern w:val="0"/>
                <w:sz w:val="30"/>
                <w:szCs w:val="30"/>
              </w:rPr>
              <w:t>签字或盖章（个人请签名并填写单位或住址；单位、群体请盖章）</w:t>
            </w: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600"/>
              <w:rPr>
                <w:rFonts w:ascii="仿宋_GB2312" w:hAnsi="Calibri" w:eastAsia="仿宋_GB2312" w:cs="宋体"/>
                <w:kern w:val="0"/>
                <w:sz w:val="30"/>
                <w:szCs w:val="30"/>
              </w:rPr>
            </w:pPr>
          </w:p>
          <w:p>
            <w:pPr>
              <w:widowControl/>
              <w:snapToGrid w:val="0"/>
              <w:spacing w:line="400" w:lineRule="atLeast"/>
              <w:ind w:firstLine="4941"/>
              <w:rPr>
                <w:rFonts w:ascii="仿宋_GB2312" w:hAnsi="Calibri" w:eastAsia="仿宋_GB2312" w:cs="宋体"/>
                <w:kern w:val="0"/>
                <w:sz w:val="30"/>
                <w:szCs w:val="30"/>
              </w:rPr>
            </w:pPr>
            <w:r>
              <w:rPr>
                <w:rFonts w:hint="eastAsia" w:ascii="仿宋_GB2312" w:hAnsi="Calibri" w:eastAsia="仿宋_GB2312" w:cs="宋体"/>
                <w:kern w:val="0"/>
                <w:sz w:val="30"/>
                <w:szCs w:val="30"/>
              </w:rPr>
              <w:t>年   月   日</w:t>
            </w:r>
          </w:p>
          <w:p>
            <w:pPr>
              <w:widowControl/>
              <w:snapToGrid w:val="0"/>
              <w:spacing w:line="400" w:lineRule="atLeast"/>
              <w:rPr>
                <w:rFonts w:ascii="仿宋_GB2312" w:hAnsi="Calibri" w:eastAsia="仿宋_GB2312" w:cs="宋体"/>
                <w:kern w:val="0"/>
                <w:sz w:val="30"/>
                <w:szCs w:val="30"/>
              </w:rPr>
            </w:pPr>
          </w:p>
        </w:tc>
      </w:tr>
    </w:tbl>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kern w:val="0"/>
          <w:sz w:val="30"/>
          <w:szCs w:val="30"/>
        </w:rPr>
        <w:br w:type="page"/>
      </w:r>
      <w:r>
        <w:rPr>
          <w:rFonts w:hint="eastAsia" w:ascii="仿宋_GB2312" w:hAnsi="Calibri" w:eastAsia="仿宋_GB2312" w:cs="宋体"/>
          <w:b/>
          <w:bCs/>
          <w:kern w:val="0"/>
          <w:sz w:val="30"/>
          <w:szCs w:val="30"/>
        </w:rPr>
        <w:t>四、项目保护计划</w:t>
      </w:r>
    </w:p>
    <w:p>
      <w:pPr>
        <w:widowControl/>
        <w:snapToGrid w:val="0"/>
        <w:spacing w:line="400" w:lineRule="atLeast"/>
        <w:jc w:val="center"/>
        <w:rPr>
          <w:rFonts w:ascii="仿宋_GB2312" w:hAnsi="Calibri" w:eastAsia="仿宋_GB2312" w:cs="宋体"/>
          <w:b/>
          <w:bCs/>
          <w:kern w:val="0"/>
          <w:sz w:val="30"/>
          <w:szCs w:val="30"/>
        </w:rPr>
      </w:pPr>
    </w:p>
    <w:tbl>
      <w:tblPr>
        <w:tblStyle w:val="4"/>
        <w:tblW w:w="0" w:type="auto"/>
        <w:tblInd w:w="0" w:type="dxa"/>
        <w:tblLayout w:type="fixed"/>
        <w:tblCellMar>
          <w:top w:w="0" w:type="dxa"/>
          <w:left w:w="108" w:type="dxa"/>
          <w:bottom w:w="0" w:type="dxa"/>
          <w:right w:w="108" w:type="dxa"/>
        </w:tblCellMar>
      </w:tblPr>
      <w:tblGrid>
        <w:gridCol w:w="1214"/>
        <w:gridCol w:w="7876"/>
      </w:tblGrid>
      <w:tr>
        <w:tblPrEx>
          <w:tblCellMar>
            <w:top w:w="0" w:type="dxa"/>
            <w:left w:w="108" w:type="dxa"/>
            <w:bottom w:w="0" w:type="dxa"/>
            <w:right w:w="108" w:type="dxa"/>
          </w:tblCellMar>
        </w:tblPrEx>
        <w:trPr>
          <w:trHeight w:val="4507" w:hRule="atLeast"/>
        </w:trPr>
        <w:tc>
          <w:tcPr>
            <w:tcW w:w="12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已采取的保护措施与实现的保护成效</w:t>
            </w:r>
          </w:p>
        </w:tc>
        <w:tc>
          <w:tcPr>
            <w:tcW w:w="78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（包括已经采取的法律法规、政策以及其他各种保护措施和实施方案）</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108" w:type="dxa"/>
            <w:bottom w:w="0" w:type="dxa"/>
            <w:right w:w="108" w:type="dxa"/>
          </w:tblCellMar>
        </w:tblPrEx>
        <w:trPr>
          <w:trHeight w:val="7088" w:hRule="atLeast"/>
        </w:trPr>
        <w:tc>
          <w:tcPr>
            <w:tcW w:w="121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五年保护计划主要内容</w:t>
            </w:r>
          </w:p>
        </w:tc>
        <w:tc>
          <w:tcPr>
            <w:tcW w:w="7876" w:type="dxa"/>
            <w:tcBorders>
              <w:top w:val="single" w:color="000000" w:sz="4" w:space="0"/>
              <w:left w:val="nil"/>
              <w:bottom w:val="single" w:color="000000" w:sz="4" w:space="0"/>
              <w:right w:val="single" w:color="000000" w:sz="4" w:space="0"/>
            </w:tcBorders>
            <w:vAlign w:val="center"/>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（包括确认、建档、保存、保护、传承、传播、研究等内容）</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bl>
    <w:p>
      <w:pPr>
        <w:widowControl/>
        <w:snapToGrid w:val="0"/>
        <w:spacing w:line="400" w:lineRule="atLeast"/>
        <w:rPr>
          <w:rFonts w:ascii="仿宋_GB2312" w:hAnsi="Calibri" w:eastAsia="仿宋_GB2312" w:cs="宋体"/>
          <w:kern w:val="0"/>
          <w:sz w:val="30"/>
          <w:szCs w:val="30"/>
        </w:rPr>
      </w:pPr>
    </w:p>
    <w:tbl>
      <w:tblPr>
        <w:tblStyle w:val="4"/>
        <w:tblW w:w="9061" w:type="dxa"/>
        <w:jc w:val="center"/>
        <w:tblLayout w:type="fixed"/>
        <w:tblCellMar>
          <w:top w:w="0" w:type="dxa"/>
          <w:left w:w="57" w:type="dxa"/>
          <w:bottom w:w="0" w:type="dxa"/>
          <w:right w:w="57" w:type="dxa"/>
        </w:tblCellMar>
      </w:tblPr>
      <w:tblGrid>
        <w:gridCol w:w="1215"/>
        <w:gridCol w:w="2054"/>
        <w:gridCol w:w="474"/>
        <w:gridCol w:w="2376"/>
        <w:gridCol w:w="784"/>
        <w:gridCol w:w="794"/>
        <w:gridCol w:w="1364"/>
      </w:tblGrid>
      <w:tr>
        <w:tblPrEx>
          <w:tblCellMar>
            <w:top w:w="0" w:type="dxa"/>
            <w:left w:w="57" w:type="dxa"/>
            <w:bottom w:w="0" w:type="dxa"/>
            <w:right w:w="57" w:type="dxa"/>
          </w:tblCellMar>
        </w:tblPrEx>
        <w:trPr>
          <w:trHeight w:val="480" w:hRule="atLeast"/>
          <w:jc w:val="center"/>
        </w:trPr>
        <w:tc>
          <w:tcPr>
            <w:tcW w:w="1215" w:type="dxa"/>
            <w:vMerge w:val="restart"/>
            <w:tcBorders>
              <w:top w:val="single" w:color="auto"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五</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年</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计</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划</w:t>
            </w: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时  间</w:t>
            </w: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保护措施</w:t>
            </w: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预期目标</w:t>
            </w:r>
          </w:p>
        </w:tc>
      </w:tr>
      <w:tr>
        <w:tblPrEx>
          <w:tblCellMar>
            <w:top w:w="0" w:type="dxa"/>
            <w:left w:w="57" w:type="dxa"/>
            <w:bottom w:w="0" w:type="dxa"/>
            <w:right w:w="57" w:type="dxa"/>
          </w:tblCellMar>
        </w:tblPrEx>
        <w:trPr>
          <w:trHeight w:val="54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58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62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54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54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05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850"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2942" w:type="dxa"/>
            <w:gridSpan w:val="3"/>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2771" w:hRule="atLeast"/>
          <w:jc w:val="center"/>
        </w:trPr>
        <w:tc>
          <w:tcPr>
            <w:tcW w:w="1215"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400" w:lineRule="atLeast"/>
              <w:jc w:val="center"/>
              <w:rPr>
                <w:rFonts w:hint="eastAsia" w:ascii="仿宋_GB2312" w:hAnsi="Calibri" w:eastAsia="仿宋_GB2312" w:cs="宋体"/>
                <w:kern w:val="0"/>
                <w:sz w:val="30"/>
                <w:szCs w:val="30"/>
              </w:rPr>
            </w:pPr>
            <w:r>
              <w:rPr>
                <w:rFonts w:hint="eastAsia" w:ascii="仿宋_GB2312" w:hAnsi="Calibri" w:eastAsia="仿宋_GB2312" w:cs="宋体"/>
                <w:kern w:val="0"/>
                <w:sz w:val="30"/>
                <w:szCs w:val="30"/>
              </w:rPr>
              <w:t>保障</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措施</w:t>
            </w:r>
          </w:p>
        </w:tc>
        <w:tc>
          <w:tcPr>
            <w:tcW w:w="7846" w:type="dxa"/>
            <w:gridSpan w:val="6"/>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678" w:hRule="atLeast"/>
          <w:jc w:val="center"/>
        </w:trPr>
        <w:tc>
          <w:tcPr>
            <w:tcW w:w="1215" w:type="dxa"/>
            <w:vMerge w:val="restart"/>
            <w:tcBorders>
              <w:top w:val="single" w:color="auto"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hint="eastAsia" w:ascii="仿宋_GB2312" w:hAnsi="Calibri" w:eastAsia="仿宋_GB2312" w:cs="宋体"/>
                <w:kern w:val="0"/>
                <w:sz w:val="30"/>
                <w:szCs w:val="30"/>
              </w:rPr>
            </w:pPr>
            <w:r>
              <w:rPr>
                <w:rFonts w:hint="eastAsia" w:ascii="仿宋_GB2312" w:hAnsi="Calibri" w:eastAsia="仿宋_GB2312" w:cs="宋体"/>
                <w:kern w:val="0"/>
                <w:sz w:val="30"/>
                <w:szCs w:val="30"/>
              </w:rPr>
              <w:t>经费预算及其依据</w:t>
            </w:r>
          </w:p>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说明</w:t>
            </w:r>
          </w:p>
        </w:tc>
        <w:tc>
          <w:tcPr>
            <w:tcW w:w="2528" w:type="dxa"/>
            <w:gridSpan w:val="2"/>
            <w:vMerge w:val="restart"/>
            <w:tcBorders>
              <w:top w:val="single" w:color="auto" w:sz="4" w:space="0"/>
              <w:left w:val="nil"/>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经费预算（万元 ）</w:t>
            </w:r>
          </w:p>
        </w:tc>
        <w:tc>
          <w:tcPr>
            <w:tcW w:w="2376" w:type="dxa"/>
            <w:vMerge w:val="restart"/>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依据说明</w:t>
            </w:r>
          </w:p>
        </w:tc>
        <w:tc>
          <w:tcPr>
            <w:tcW w:w="2942" w:type="dxa"/>
            <w:gridSpan w:val="3"/>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资金来源（万元）</w:t>
            </w:r>
          </w:p>
        </w:tc>
      </w:tr>
      <w:tr>
        <w:tblPrEx>
          <w:tblCellMar>
            <w:top w:w="0" w:type="dxa"/>
            <w:left w:w="57" w:type="dxa"/>
            <w:bottom w:w="0" w:type="dxa"/>
            <w:right w:w="57" w:type="dxa"/>
          </w:tblCellMar>
        </w:tblPrEx>
        <w:trPr>
          <w:trHeight w:val="570"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vMerge w:val="continue"/>
            <w:tcBorders>
              <w:left w:val="nil"/>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2376"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784"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自筹</w:t>
            </w:r>
          </w:p>
        </w:tc>
        <w:tc>
          <w:tcPr>
            <w:tcW w:w="794"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地方补助</w:t>
            </w:r>
          </w:p>
        </w:tc>
        <w:tc>
          <w:tcPr>
            <w:tcW w:w="1364" w:type="dxa"/>
            <w:tcBorders>
              <w:top w:val="single" w:color="000000" w:sz="4" w:space="0"/>
              <w:left w:val="nil"/>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拟申请市级补助</w:t>
            </w: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1125" w:hRule="atLeast"/>
          <w:jc w:val="center"/>
        </w:trPr>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30"/>
                <w:szCs w:val="30"/>
              </w:rPr>
            </w:pPr>
          </w:p>
        </w:tc>
        <w:tc>
          <w:tcPr>
            <w:tcW w:w="2528" w:type="dxa"/>
            <w:gridSpan w:val="2"/>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p>
            <w:pPr>
              <w:widowControl/>
              <w:snapToGrid w:val="0"/>
              <w:spacing w:line="400" w:lineRule="atLeast"/>
              <w:jc w:val="center"/>
              <w:rPr>
                <w:rFonts w:ascii="仿宋_GB2312" w:hAnsi="Calibri" w:eastAsia="仿宋_GB2312" w:cs="宋体"/>
                <w:kern w:val="0"/>
                <w:sz w:val="30"/>
                <w:szCs w:val="30"/>
              </w:rPr>
            </w:pPr>
          </w:p>
        </w:tc>
        <w:tc>
          <w:tcPr>
            <w:tcW w:w="237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8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79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c>
          <w:tcPr>
            <w:tcW w:w="136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30"/>
                <w:szCs w:val="30"/>
              </w:rPr>
            </w:pPr>
          </w:p>
        </w:tc>
      </w:tr>
      <w:tr>
        <w:tblPrEx>
          <w:tblCellMar>
            <w:top w:w="0" w:type="dxa"/>
            <w:left w:w="57" w:type="dxa"/>
            <w:bottom w:w="0" w:type="dxa"/>
            <w:right w:w="57" w:type="dxa"/>
          </w:tblCellMar>
        </w:tblPrEx>
        <w:trPr>
          <w:trHeight w:val="3257"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30"/>
                <w:szCs w:val="30"/>
              </w:rPr>
            </w:pPr>
            <w:r>
              <w:rPr>
                <w:rFonts w:hint="eastAsia" w:ascii="仿宋_GB2312" w:hAnsi="Calibri" w:eastAsia="仿宋_GB2312" w:cs="宋体"/>
                <w:kern w:val="0"/>
                <w:sz w:val="30"/>
                <w:szCs w:val="30"/>
              </w:rPr>
              <w:t>备注</w:t>
            </w:r>
          </w:p>
        </w:tc>
        <w:tc>
          <w:tcPr>
            <w:tcW w:w="7846" w:type="dxa"/>
            <w:gridSpan w:val="6"/>
            <w:tcBorders>
              <w:top w:val="single" w:color="000000" w:sz="4" w:space="0"/>
              <w:left w:val="nil"/>
              <w:bottom w:val="single" w:color="000000" w:sz="4" w:space="0"/>
              <w:right w:val="single" w:color="000000" w:sz="4" w:space="0"/>
            </w:tcBorders>
          </w:tcPr>
          <w:p>
            <w:pPr>
              <w:widowControl/>
              <w:snapToGrid w:val="0"/>
              <w:spacing w:line="400" w:lineRule="atLeast"/>
              <w:rPr>
                <w:rFonts w:ascii="仿宋_GB2312" w:hAnsi="Calibri" w:eastAsia="仿宋_GB2312" w:cs="宋体"/>
                <w:kern w:val="0"/>
                <w:sz w:val="28"/>
                <w:szCs w:val="28"/>
              </w:rPr>
            </w:pPr>
            <w:r>
              <w:rPr>
                <w:rFonts w:hint="eastAsia" w:ascii="仿宋_GB2312" w:hAnsi="Calibri" w:eastAsia="仿宋_GB2312" w:cs="宋体"/>
                <w:kern w:val="0"/>
                <w:sz w:val="28"/>
                <w:szCs w:val="28"/>
              </w:rPr>
              <w:t>（如有在各栏目中未纳入的其它重要内容，请在此处填写）</w:t>
            </w: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p>
            <w:pPr>
              <w:widowControl/>
              <w:snapToGrid w:val="0"/>
              <w:spacing w:line="400" w:lineRule="atLeast"/>
              <w:rPr>
                <w:rFonts w:ascii="仿宋_GB2312" w:hAnsi="Calibri" w:eastAsia="仿宋_GB2312" w:cs="宋体"/>
                <w:kern w:val="0"/>
                <w:sz w:val="30"/>
                <w:szCs w:val="30"/>
              </w:rPr>
            </w:pPr>
          </w:p>
        </w:tc>
      </w:tr>
    </w:tbl>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p>
    <w:p>
      <w:pPr>
        <w:widowControl/>
        <w:snapToGrid w:val="0"/>
        <w:spacing w:line="400" w:lineRule="atLeast"/>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t>五、镇街文化部门推荐意见</w:t>
      </w:r>
    </w:p>
    <w:tbl>
      <w:tblPr>
        <w:tblStyle w:val="4"/>
        <w:tblW w:w="0" w:type="auto"/>
        <w:tblInd w:w="0"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trHeight w:val="10898" w:hRule="atLeast"/>
        </w:trPr>
        <w:tc>
          <w:tcPr>
            <w:tcW w:w="88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480"/>
              <w:rPr>
                <w:rFonts w:ascii="仿宋_GB2312" w:hAnsi="Calibri" w:eastAsia="仿宋_GB2312" w:cs="宋体"/>
                <w:kern w:val="0"/>
                <w:sz w:val="24"/>
                <w:szCs w:val="24"/>
              </w:rPr>
            </w:pPr>
            <w:r>
              <w:rPr>
                <w:rFonts w:hint="eastAsia" w:ascii="仿宋_GB2312" w:hAnsi="Calibri" w:eastAsia="仿宋_GB2312" w:cs="宋体"/>
                <w:kern w:val="0"/>
                <w:sz w:val="24"/>
                <w:szCs w:val="24"/>
              </w:rPr>
              <w:t>（镇街文化部门对该项目保护单位的代表性及能力、保护计划的科学性与可行性、相关传承人（群体）参与的广泛性以及是否建议推荐申报区级非物质文化遗产代表性项目的意见）</w:t>
            </w:r>
          </w:p>
          <w:p>
            <w:pPr>
              <w:widowControl/>
              <w:snapToGrid w:val="0"/>
              <w:spacing w:line="400" w:lineRule="atLeast"/>
              <w:ind w:firstLine="480"/>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签章：</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left="3941" w:firstLine="840"/>
              <w:rPr>
                <w:rFonts w:ascii="仿宋_GB2312" w:hAnsi="Calibri" w:eastAsia="仿宋_GB2312" w:cs="宋体"/>
                <w:kern w:val="0"/>
                <w:sz w:val="28"/>
                <w:szCs w:val="28"/>
              </w:rPr>
            </w:pPr>
            <w:r>
              <w:rPr>
                <w:rFonts w:hint="eastAsia" w:ascii="仿宋_GB2312" w:hAnsi="Calibri" w:eastAsia="仿宋_GB2312" w:cs="宋体"/>
                <w:kern w:val="0"/>
                <w:sz w:val="28"/>
                <w:szCs w:val="28"/>
              </w:rPr>
              <w:t xml:space="preserve"> 年  月  日</w:t>
            </w:r>
          </w:p>
          <w:p>
            <w:pPr>
              <w:widowControl/>
              <w:snapToGrid w:val="0"/>
              <w:spacing w:line="400" w:lineRule="atLeast"/>
              <w:ind w:left="3941"/>
              <w:rPr>
                <w:rFonts w:ascii="仿宋_GB2312" w:hAnsi="Calibri" w:eastAsia="仿宋_GB2312" w:cs="宋体"/>
                <w:kern w:val="0"/>
                <w:sz w:val="28"/>
                <w:szCs w:val="28"/>
              </w:rPr>
            </w:pPr>
          </w:p>
          <w:p>
            <w:pPr>
              <w:widowControl/>
              <w:snapToGrid w:val="0"/>
              <w:spacing w:line="400" w:lineRule="atLeast"/>
              <w:ind w:left="3941"/>
              <w:rPr>
                <w:rFonts w:ascii="仿宋_GB2312" w:hAnsi="Calibri" w:eastAsia="仿宋_GB2312" w:cs="宋体"/>
                <w:kern w:val="0"/>
                <w:sz w:val="28"/>
                <w:szCs w:val="28"/>
              </w:rPr>
            </w:pPr>
          </w:p>
        </w:tc>
      </w:tr>
    </w:tbl>
    <w:p>
      <w:pPr>
        <w:widowControl/>
        <w:rPr>
          <w:rFonts w:ascii="仿宋_GB2312" w:hAnsi="Calibri" w:eastAsia="仿宋_GB2312" w:cs="宋体"/>
          <w:b/>
          <w:bCs/>
          <w:kern w:val="0"/>
          <w:sz w:val="30"/>
          <w:szCs w:val="30"/>
        </w:rPr>
      </w:pPr>
    </w:p>
    <w:p>
      <w:pPr>
        <w:widowControl/>
        <w:jc w:val="center"/>
        <w:rPr>
          <w:rFonts w:ascii="仿宋_GB2312" w:hAnsi="Calibri" w:eastAsia="仿宋_GB2312" w:cs="宋体"/>
          <w:b/>
          <w:bCs/>
          <w:kern w:val="0"/>
          <w:sz w:val="30"/>
          <w:szCs w:val="30"/>
        </w:rPr>
      </w:pPr>
    </w:p>
    <w:p>
      <w:pPr>
        <w:widowControl/>
        <w:jc w:val="center"/>
        <w:rPr>
          <w:rFonts w:ascii="仿宋_GB2312" w:hAnsi="Calibri" w:eastAsia="仿宋_GB2312" w:cs="宋体"/>
          <w:b/>
          <w:bCs/>
          <w:kern w:val="0"/>
          <w:sz w:val="30"/>
          <w:szCs w:val="30"/>
        </w:rPr>
      </w:pPr>
    </w:p>
    <w:p>
      <w:pPr>
        <w:widowControl/>
        <w:jc w:val="center"/>
        <w:rPr>
          <w:rFonts w:ascii="仿宋_GB2312" w:hAnsi="Calibri" w:eastAsia="仿宋_GB2312" w:cs="宋体"/>
          <w:kern w:val="0"/>
          <w:sz w:val="32"/>
          <w:szCs w:val="32"/>
        </w:rPr>
      </w:pPr>
      <w:r>
        <w:rPr>
          <w:rFonts w:hint="eastAsia" w:ascii="仿宋_GB2312" w:hAnsi="Calibri" w:eastAsia="仿宋_GB2312" w:cs="宋体"/>
          <w:b/>
          <w:bCs/>
          <w:kern w:val="0"/>
          <w:sz w:val="30"/>
          <w:szCs w:val="30"/>
        </w:rPr>
        <w:t>六、区级专家委员会论证意见</w:t>
      </w:r>
    </w:p>
    <w:tbl>
      <w:tblPr>
        <w:tblStyle w:val="4"/>
        <w:tblW w:w="0" w:type="auto"/>
        <w:tblInd w:w="-208" w:type="dxa"/>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CellMar>
            <w:top w:w="0" w:type="dxa"/>
            <w:left w:w="108" w:type="dxa"/>
            <w:bottom w:w="0" w:type="dxa"/>
            <w:right w:w="108" w:type="dxa"/>
          </w:tblCellMar>
        </w:tblPrEx>
        <w:trPr>
          <w:trHeight w:val="802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专家评审委员会评议意见</w:t>
            </w:r>
          </w:p>
        </w:tc>
        <w:tc>
          <w:tcPr>
            <w:tcW w:w="8226" w:type="dxa"/>
            <w:gridSpan w:val="7"/>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 xml:space="preserve">                 </w:t>
            </w: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 xml:space="preserve">              专家组组长签字</w:t>
            </w:r>
          </w:p>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 xml:space="preserve">                    年  月  日</w:t>
            </w:r>
          </w:p>
        </w:tc>
      </w:tr>
      <w:tr>
        <w:tblPrEx>
          <w:tblCellMar>
            <w:top w:w="0" w:type="dxa"/>
            <w:left w:w="108" w:type="dxa"/>
            <w:bottom w:w="0" w:type="dxa"/>
            <w:right w:w="108" w:type="dxa"/>
          </w:tblCellMar>
        </w:tblPrEx>
        <w:trPr>
          <w:trHeight w:val="482" w:hRule="atLeast"/>
        </w:trPr>
        <w:tc>
          <w:tcPr>
            <w:tcW w:w="1106" w:type="dxa"/>
            <w:vMerge w:val="restart"/>
            <w:tcBorders>
              <w:top w:val="nil"/>
              <w:left w:val="single" w:color="000000" w:sz="4" w:space="0"/>
              <w:bottom w:val="single" w:color="000000" w:sz="4" w:space="0"/>
              <w:right w:val="single" w:color="000000" w:sz="4" w:space="0"/>
            </w:tcBorders>
            <w:vAlign w:val="center"/>
          </w:tcPr>
          <w:p>
            <w:pPr>
              <w:widowControl/>
              <w:snapToGrid w:val="0"/>
              <w:spacing w:line="400" w:lineRule="atLeast"/>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专家评审委员会名单</w:t>
            </w: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姓名</w:t>
            </w: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年龄</w:t>
            </w: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专业</w:t>
            </w: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职称</w:t>
            </w: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单位</w:t>
            </w: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联系电话</w:t>
            </w: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r>
              <w:rPr>
                <w:rFonts w:hint="eastAsia" w:ascii="仿宋_GB2312" w:hAnsi="Calibri" w:eastAsia="仿宋_GB2312" w:cs="宋体"/>
                <w:kern w:val="0"/>
                <w:sz w:val="24"/>
                <w:szCs w:val="24"/>
              </w:rPr>
              <w:t>签字</w:t>
            </w: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r>
        <w:tblPrEx>
          <w:tblCellMar>
            <w:top w:w="0" w:type="dxa"/>
            <w:left w:w="108" w:type="dxa"/>
            <w:bottom w:w="0" w:type="dxa"/>
            <w:right w:w="108" w:type="dxa"/>
          </w:tblCellMar>
        </w:tblPrEx>
        <w:trPr>
          <w:trHeight w:val="482" w:hRule="atLeast"/>
        </w:trPr>
        <w:tc>
          <w:tcPr>
            <w:tcW w:w="110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Calibri" w:eastAsia="仿宋_GB2312" w:cs="宋体"/>
                <w:kern w:val="0"/>
                <w:sz w:val="28"/>
                <w:szCs w:val="28"/>
              </w:rPr>
            </w:pPr>
          </w:p>
        </w:tc>
        <w:tc>
          <w:tcPr>
            <w:tcW w:w="1199"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782"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37"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2171"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1244"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c>
          <w:tcPr>
            <w:tcW w:w="956" w:type="dxa"/>
            <w:tcBorders>
              <w:top w:val="single" w:color="000000" w:sz="4" w:space="0"/>
              <w:left w:val="nil"/>
              <w:bottom w:val="single" w:color="000000" w:sz="4" w:space="0"/>
              <w:right w:val="single" w:color="000000" w:sz="4" w:space="0"/>
            </w:tcBorders>
          </w:tcPr>
          <w:p>
            <w:pPr>
              <w:widowControl/>
              <w:snapToGrid w:val="0"/>
              <w:spacing w:line="400" w:lineRule="atLeast"/>
              <w:jc w:val="center"/>
              <w:rPr>
                <w:rFonts w:ascii="仿宋_GB2312" w:hAnsi="Calibri" w:eastAsia="仿宋_GB2312" w:cs="宋体"/>
                <w:kern w:val="0"/>
                <w:sz w:val="24"/>
                <w:szCs w:val="24"/>
              </w:rPr>
            </w:pPr>
          </w:p>
        </w:tc>
      </w:tr>
    </w:tbl>
    <w:p>
      <w:pPr>
        <w:widowControl/>
        <w:snapToGrid w:val="0"/>
        <w:spacing w:line="400" w:lineRule="atLeast"/>
        <w:rPr>
          <w:rFonts w:ascii="仿宋_GB2312" w:hAnsi="Calibri" w:eastAsia="仿宋_GB2312" w:cs="宋体"/>
          <w:kern w:val="0"/>
          <w:sz w:val="24"/>
          <w:szCs w:val="24"/>
        </w:rPr>
      </w:pPr>
      <w:r>
        <w:rPr>
          <w:rFonts w:hint="eastAsia" w:ascii="仿宋_GB2312" w:hAnsi="Calibri" w:eastAsia="仿宋_GB2312" w:cs="宋体"/>
          <w:kern w:val="0"/>
          <w:sz w:val="24"/>
          <w:szCs w:val="24"/>
        </w:rPr>
        <w:t>注：参与项目论证的专家人数不少于5人。</w:t>
      </w:r>
    </w:p>
    <w:p>
      <w:pPr>
        <w:widowControl/>
        <w:jc w:val="center"/>
        <w:rPr>
          <w:rFonts w:ascii="仿宋_GB2312" w:hAnsi="Calibri" w:eastAsia="仿宋_GB2312" w:cs="宋体"/>
          <w:b/>
          <w:bCs/>
          <w:kern w:val="0"/>
          <w:sz w:val="30"/>
          <w:szCs w:val="30"/>
        </w:rPr>
      </w:pPr>
      <w:r>
        <w:rPr>
          <w:rFonts w:hint="eastAsia" w:ascii="仿宋_GB2312" w:hAnsi="Calibri" w:eastAsia="仿宋_GB2312" w:cs="宋体"/>
          <w:b/>
          <w:bCs/>
          <w:kern w:val="0"/>
          <w:sz w:val="30"/>
          <w:szCs w:val="30"/>
        </w:rPr>
        <w:br w:type="page"/>
      </w:r>
      <w:r>
        <w:rPr>
          <w:rFonts w:hint="eastAsia" w:ascii="仿宋_GB2312" w:hAnsi="Calibri" w:eastAsia="仿宋_GB2312" w:cs="宋体"/>
          <w:b/>
          <w:bCs/>
          <w:kern w:val="0"/>
          <w:sz w:val="30"/>
          <w:szCs w:val="30"/>
        </w:rPr>
        <w:t>七、区级文化行政部门审核意见</w:t>
      </w:r>
    </w:p>
    <w:tbl>
      <w:tblPr>
        <w:tblStyle w:val="4"/>
        <w:tblW w:w="0" w:type="auto"/>
        <w:tblInd w:w="0"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trHeight w:val="10898" w:hRule="atLeast"/>
        </w:trPr>
        <w:tc>
          <w:tcPr>
            <w:tcW w:w="88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atLeast"/>
              <w:ind w:firstLine="480"/>
              <w:rPr>
                <w:rFonts w:ascii="仿宋_GB2312" w:hAnsi="Calibri" w:eastAsia="仿宋_GB2312" w:cs="宋体"/>
                <w:kern w:val="0"/>
                <w:sz w:val="24"/>
                <w:szCs w:val="24"/>
              </w:rPr>
            </w:pPr>
          </w:p>
          <w:p>
            <w:pPr>
              <w:widowControl/>
              <w:snapToGrid w:val="0"/>
              <w:spacing w:line="400" w:lineRule="atLeast"/>
              <w:ind w:firstLine="480"/>
              <w:rPr>
                <w:rFonts w:ascii="仿宋_GB2312" w:hAnsi="Calibri" w:eastAsia="仿宋_GB2312" w:cs="宋体"/>
                <w:kern w:val="0"/>
                <w:sz w:val="24"/>
                <w:szCs w:val="24"/>
              </w:rPr>
            </w:pPr>
          </w:p>
          <w:p>
            <w:pPr>
              <w:widowControl/>
              <w:snapToGrid w:val="0"/>
              <w:spacing w:line="400" w:lineRule="atLeast"/>
              <w:ind w:firstLine="480"/>
              <w:rPr>
                <w:rFonts w:ascii="仿宋_GB2312" w:hAnsi="Calibri" w:eastAsia="仿宋_GB2312" w:cs="宋体"/>
                <w:kern w:val="0"/>
                <w:sz w:val="24"/>
                <w:szCs w:val="24"/>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p>
          <w:p>
            <w:pPr>
              <w:widowControl/>
              <w:snapToGrid w:val="0"/>
              <w:spacing w:line="400" w:lineRule="atLeast"/>
              <w:ind w:firstLine="975"/>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签章：</w:t>
            </w:r>
          </w:p>
          <w:p>
            <w:pPr>
              <w:widowControl/>
              <w:snapToGrid w:val="0"/>
              <w:spacing w:line="400" w:lineRule="atLeast"/>
              <w:jc w:val="center"/>
              <w:rPr>
                <w:rFonts w:ascii="仿宋_GB2312" w:hAnsi="Calibri" w:eastAsia="仿宋_GB2312" w:cs="宋体"/>
                <w:kern w:val="0"/>
                <w:sz w:val="28"/>
                <w:szCs w:val="28"/>
              </w:rPr>
            </w:pPr>
          </w:p>
          <w:p>
            <w:pPr>
              <w:widowControl/>
              <w:snapToGrid w:val="0"/>
              <w:spacing w:line="400" w:lineRule="atLeast"/>
              <w:ind w:left="3941" w:firstLine="1120"/>
              <w:rPr>
                <w:rFonts w:ascii="仿宋_GB2312" w:hAnsi="Calibri" w:eastAsia="仿宋_GB2312" w:cs="宋体"/>
                <w:kern w:val="0"/>
                <w:sz w:val="28"/>
                <w:szCs w:val="28"/>
              </w:rPr>
            </w:pPr>
            <w:r>
              <w:rPr>
                <w:rFonts w:hint="eastAsia" w:ascii="仿宋_GB2312" w:hAnsi="Calibri" w:eastAsia="仿宋_GB2312" w:cs="宋体"/>
                <w:kern w:val="0"/>
                <w:sz w:val="28"/>
                <w:szCs w:val="28"/>
              </w:rPr>
              <w:t xml:space="preserve"> 年  月  日</w:t>
            </w:r>
          </w:p>
          <w:p>
            <w:pPr>
              <w:widowControl/>
              <w:snapToGrid w:val="0"/>
              <w:spacing w:line="400" w:lineRule="atLeast"/>
              <w:ind w:left="3941"/>
              <w:rPr>
                <w:rFonts w:ascii="仿宋_GB2312" w:hAnsi="Calibri" w:eastAsia="仿宋_GB2312" w:cs="宋体"/>
                <w:kern w:val="0"/>
                <w:sz w:val="28"/>
                <w:szCs w:val="28"/>
              </w:rPr>
            </w:pPr>
          </w:p>
          <w:p>
            <w:pPr>
              <w:widowControl/>
              <w:snapToGrid w:val="0"/>
              <w:spacing w:line="400" w:lineRule="atLeast"/>
              <w:ind w:left="3941"/>
              <w:rPr>
                <w:rFonts w:ascii="仿宋_GB2312" w:hAnsi="Calibri" w:eastAsia="仿宋_GB2312" w:cs="宋体"/>
                <w:kern w:val="0"/>
                <w:sz w:val="28"/>
                <w:szCs w:val="28"/>
              </w:rPr>
            </w:pPr>
          </w:p>
        </w:tc>
      </w:tr>
    </w:tbl>
    <w:p>
      <w:pPr>
        <w:widowControl/>
        <w:rPr>
          <w:rFonts w:ascii="Calibri" w:hAnsi="Calibri" w:eastAsia="宋体" w:cs="宋体"/>
          <w:kern w:val="0"/>
          <w:szCs w:val="21"/>
        </w:rPr>
      </w:pPr>
    </w:p>
    <w:p>
      <w:pPr>
        <w:widowControl/>
        <w:rPr>
          <w:rFonts w:ascii="Calibri" w:hAnsi="Calibri" w:eastAsia="宋体" w:cs="宋体"/>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TE0OGE5ZWUwYTA2ZTEyZWI0ZGRkMGFjNWFiODQifQ=="/>
  </w:docVars>
  <w:rsids>
    <w:rsidRoot w:val="00A71819"/>
    <w:rsid w:val="00140C9B"/>
    <w:rsid w:val="003A66EF"/>
    <w:rsid w:val="00402087"/>
    <w:rsid w:val="0040292C"/>
    <w:rsid w:val="004E0E49"/>
    <w:rsid w:val="007C683B"/>
    <w:rsid w:val="00873060"/>
    <w:rsid w:val="00A278D0"/>
    <w:rsid w:val="00A71819"/>
    <w:rsid w:val="00B20381"/>
    <w:rsid w:val="00C01376"/>
    <w:rsid w:val="00C11ACB"/>
    <w:rsid w:val="00C4348C"/>
    <w:rsid w:val="00D879E5"/>
    <w:rsid w:val="00ED20EA"/>
    <w:rsid w:val="00FA64E3"/>
    <w:rsid w:val="090246AB"/>
    <w:rsid w:val="1D98293D"/>
    <w:rsid w:val="23693C6E"/>
    <w:rsid w:val="2E3D2F3A"/>
    <w:rsid w:val="2EE773F3"/>
    <w:rsid w:val="3EEF5B3B"/>
    <w:rsid w:val="5189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paragraph" w:customStyle="1" w:styleId="8">
    <w:name w:val="p0"/>
    <w:basedOn w:val="1"/>
    <w:autoRedefine/>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960654-6B5A-48F0-9753-6E4A8AD2B0B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553</Words>
  <Characters>3154</Characters>
  <Lines>26</Lines>
  <Paragraphs>7</Paragraphs>
  <TotalTime>5</TotalTime>
  <ScaleCrop>false</ScaleCrop>
  <LinksUpToDate>false</LinksUpToDate>
  <CharactersWithSpaces>3700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2022-01-17T11:11:00Z</dcterms:created>
  <dc:creator>办文室</dc:creator>
  <cp:lastModifiedBy>Kim</cp:lastModifiedBy>
  <cp:lastPrinted>2024-02-27T07:43:59Z</cp:lastPrinted>
  <dcterms:modified xsi:type="dcterms:W3CDTF">2024-02-27T07:48:21Z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B85A8CC65693462781EC25FF3C023745_13</vt:lpwstr>
  </property>
</Properties>
</file>