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tbl>
      <w:tblPr>
        <w:tblStyle w:val="2"/>
        <w:tblW w:w="86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50"/>
        <w:gridCol w:w="337"/>
        <w:gridCol w:w="413"/>
        <w:gridCol w:w="1455"/>
        <w:gridCol w:w="885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广州市白云区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基层农技推广体系改革与建设补助项目农业科技示范基地申请表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基地名称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法人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基地地点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基地规模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基地负责人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从业人数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辐射带动面积（亩）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示范内容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(主导品种和主推技术)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申请主体简况（含经营规模、生产效益、辐射带动等情况）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100" w:leftChars="0" w:firstLine="0" w:firstLine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>申请主体简介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eastAsia"/>
                <w:kern w:val="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60" w:lineRule="exact"/>
              <w:ind w:left="100" w:leftChars="0" w:firstLine="0" w:firstLineChars="0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关键指标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100" w:leftChars="0"/>
              <w:rPr>
                <w:rFonts w:hint="default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基地连片种养面积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亩；是否有室内培训场所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是 / 否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；室内培训场所可容纳</w:t>
            </w:r>
            <w:r>
              <w:rPr>
                <w:rFonts w:hint="eastAsia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农业专业技术人员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人，其中副高级以上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人，中级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人，其他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eastAsia="zh-CN"/>
              </w:rPr>
              <w:t>人；配备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中级以上专业技术人员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名为农民提供技术指导；基地连续三年的经营情况，2021年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，2022年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，2023年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>盈利/亏损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；基地近三年辐射带动周边农户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户，带动就业人数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人；基地及基地农产品获国家奖励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项，省级奖励     项，市级奖励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项，区级奖励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项；近两年基地有种植或养殖国家、省、市农业主导品种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个，应用国家、省、市农业主推技术</w:t>
            </w:r>
            <w:r>
              <w:rPr>
                <w:rFonts w:hint="eastAsia" w:eastAsia="宋体"/>
                <w:kern w:val="0"/>
                <w:sz w:val="2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kern w:val="0"/>
                <w:sz w:val="20"/>
                <w:szCs w:val="21"/>
                <w:lang w:val="en-US" w:eastAsia="zh-CN"/>
              </w:rPr>
              <w:t>项。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  </w:t>
            </w:r>
          </w:p>
          <w:p>
            <w:pPr>
              <w:spacing w:line="560" w:lineRule="exact"/>
              <w:ind w:firstLine="2800" w:firstLineChars="140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签名（ 盖章）：</w:t>
            </w: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本公司申请列入广州市白云区2024年度农业科技示范基地，将仔细执行示范基地职责，保证能完成年度工作任务。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(公章)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农业技术与装备指导中心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意见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left="4298" w:leftChars="1618" w:hanging="900" w:hangingChars="450"/>
              <w:rPr>
                <w:rFonts w:hint="eastAsia" w:ascii="Times New Roman" w:hAnsi="Times New Roman" w:eastAsia="宋体"/>
                <w:kern w:val="0"/>
                <w:sz w:val="20"/>
                <w:szCs w:val="21"/>
                <w:lang w:eastAsia="zh-CN"/>
              </w:rPr>
            </w:pPr>
          </w:p>
          <w:p>
            <w:pPr>
              <w:spacing w:line="560" w:lineRule="exact"/>
              <w:ind w:left="4298" w:leftChars="1618" w:hanging="900" w:hangingChars="450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考评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小组组长签名：</w:t>
            </w:r>
          </w:p>
          <w:p>
            <w:pPr>
              <w:spacing w:line="560" w:lineRule="exact"/>
              <w:rPr>
                <w:rFonts w:hint="eastAsia"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考评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小组成员签名：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560" w:lineRule="exact"/>
              <w:ind w:left="4298" w:leftChars="1618" w:hanging="900" w:hangingChars="45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（公章）</w:t>
            </w:r>
          </w:p>
          <w:p>
            <w:pPr>
              <w:spacing w:line="560" w:lineRule="exact"/>
              <w:ind w:left="4620" w:leftChars="2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区农业农局审批意见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10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公章 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  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CF020"/>
    <w:multiLevelType w:val="singleLevel"/>
    <w:tmpl w:val="FF0CF02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2NiNmRiZGMzOWRkM2VlMDhkYmE0YTdlNWUyMzEifQ=="/>
  </w:docVars>
  <w:rsids>
    <w:rsidRoot w:val="00000000"/>
    <w:rsid w:val="04E774A4"/>
    <w:rsid w:val="0E2D7D0A"/>
    <w:rsid w:val="1F216587"/>
    <w:rsid w:val="246B5E9B"/>
    <w:rsid w:val="35F72828"/>
    <w:rsid w:val="3D1A629F"/>
    <w:rsid w:val="40E340D5"/>
    <w:rsid w:val="450A4B40"/>
    <w:rsid w:val="479E6FA7"/>
    <w:rsid w:val="49ED38CE"/>
    <w:rsid w:val="4E221A1F"/>
    <w:rsid w:val="4F3E697A"/>
    <w:rsid w:val="6703077D"/>
    <w:rsid w:val="74384AB6"/>
    <w:rsid w:val="796C21B2"/>
    <w:rsid w:val="7B0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6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481</Characters>
  <Lines>0</Lines>
  <Paragraphs>0</Paragraphs>
  <TotalTime>0</TotalTime>
  <ScaleCrop>false</ScaleCrop>
  <LinksUpToDate>false</LinksUpToDate>
  <CharactersWithSpaces>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谢艳华</cp:lastModifiedBy>
  <dcterms:modified xsi:type="dcterms:W3CDTF">2024-07-12T03:10:20Z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D1BF49432727443091F60A405AF1528B_12</vt:lpwstr>
  </property>
</Properties>
</file>