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健身路径建设明细表</w:t>
      </w:r>
    </w:p>
    <w:bookmarkEnd w:id="0"/>
    <w:tbl>
      <w:tblPr>
        <w:tblStyle w:val="4"/>
        <w:tblpPr w:leftFromText="180" w:rightFromText="180" w:vertAnchor="text" w:tblpXSpec="center" w:tblpY="1"/>
        <w:tblOverlap w:val="never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441"/>
        <w:gridCol w:w="184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健身路径器材</w:t>
            </w:r>
          </w:p>
        </w:tc>
        <w:tc>
          <w:tcPr>
            <w:tcW w:w="18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图片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告示牌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33780" cy="843280"/>
                  <wp:effectExtent l="0" t="0" r="13970" b="13970"/>
                  <wp:docPr id="5" name="图片 5" descr="告示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告示牌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双联漫步机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47625</wp:posOffset>
                  </wp:positionV>
                  <wp:extent cx="1001395" cy="789940"/>
                  <wp:effectExtent l="0" t="0" r="8255" b="10160"/>
                  <wp:wrapNone/>
                  <wp:docPr id="1318" name="图片 2" descr="C:\Users\ADMINI~1\AppData\Local\Temp\ksohtml\wpsF674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图片 2" descr="C:\Users\ADMINI~1\AppData\Local\Temp\ksohtml\wpsF674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双人浪板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71755</wp:posOffset>
                  </wp:positionV>
                  <wp:extent cx="829945" cy="704850"/>
                  <wp:effectExtent l="0" t="0" r="8255" b="0"/>
                  <wp:wrapNone/>
                  <wp:docPr id="1328" name="图片 18" descr="C:\Users\ADMINI~1\AppData\Local\Temp\ksohtml\wpsF6A6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图片 18" descr="C:\Users\ADMINI~1\AppData\Local\Temp\ksohtml\wpsF6A6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腰背按摩器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37465</wp:posOffset>
                  </wp:positionV>
                  <wp:extent cx="829945" cy="828040"/>
                  <wp:effectExtent l="0" t="0" r="8255" b="10160"/>
                  <wp:wrapNone/>
                  <wp:docPr id="1319" name="图片 5" descr="C:\Users\ADMINI~1\AppData\Local\Temp\ksohtml\wpsF678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图片 5" descr="C:\Users\ADMINI~1\AppData\Local\Temp\ksohtml\wpsF678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骑马机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114300</wp:posOffset>
                  </wp:positionV>
                  <wp:extent cx="829945" cy="723265"/>
                  <wp:effectExtent l="0" t="0" r="8255" b="635"/>
                  <wp:wrapNone/>
                  <wp:docPr id="1320" name="图片 13" descr="C:\Users\ADMINI~1\AppData\Local\Temp\ksohtml\wpsF6D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图片 13" descr="C:\Users\ADMINI~1\AppData\Local\Temp\ksohtml\wpsF6D7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跷跷板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102235</wp:posOffset>
                  </wp:positionV>
                  <wp:extent cx="1042035" cy="756285"/>
                  <wp:effectExtent l="0" t="0" r="5715" b="5715"/>
                  <wp:wrapNone/>
                  <wp:docPr id="1321" name="图片 10" descr="C:\Users\ADMINI~1\AppData\Local\Temp\ksohtml\wpsF6AB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图片 10" descr="C:\Users\ADMINI~1\AppData\Local\Temp\ksohtml\wpsF6AB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三位压腿器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98425</wp:posOffset>
                  </wp:positionV>
                  <wp:extent cx="913130" cy="720090"/>
                  <wp:effectExtent l="0" t="0" r="1270" b="3810"/>
                  <wp:wrapNone/>
                  <wp:docPr id="20" name="图片 6" descr="3ffedea760728b9d96c419736304c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 descr="3ffedea760728b9d96c419736304cd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健身车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90805</wp:posOffset>
                  </wp:positionV>
                  <wp:extent cx="675640" cy="732790"/>
                  <wp:effectExtent l="0" t="0" r="10160" b="10160"/>
                  <wp:wrapNone/>
                  <wp:docPr id="1330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图片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73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太极揉推器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38100</wp:posOffset>
                  </wp:positionV>
                  <wp:extent cx="834390" cy="828040"/>
                  <wp:effectExtent l="0" t="0" r="3810" b="10160"/>
                  <wp:wrapNone/>
                  <wp:docPr id="1323" name="图片 4" descr="C:\Users\ADMINI~1\AppData\Local\Temp\ksohtml\wpsF677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图片 4" descr="C:\Users\ADMINI~1\AppData\Local\Temp\ksohtml\wpsF677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腿部按摩器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43815</wp:posOffset>
                  </wp:positionV>
                  <wp:extent cx="827405" cy="828040"/>
                  <wp:effectExtent l="0" t="0" r="10795" b="10160"/>
                  <wp:wrapNone/>
                  <wp:docPr id="1324" name="图片 6" descr="C:\Users\ADMINI~1\AppData\Local\Temp\ksohtml\wpsF679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图片 6" descr="C:\Users\ADMINI~1\AppData\Local\Temp\ksohtml\wpsF679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腹肌板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52705</wp:posOffset>
                  </wp:positionV>
                  <wp:extent cx="1035685" cy="767080"/>
                  <wp:effectExtent l="0" t="0" r="12065" b="13970"/>
                  <wp:wrapNone/>
                  <wp:docPr id="14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上肢牵引器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36195</wp:posOffset>
                  </wp:positionV>
                  <wp:extent cx="829945" cy="828040"/>
                  <wp:effectExtent l="0" t="0" r="8255" b="10160"/>
                  <wp:wrapNone/>
                  <wp:docPr id="1325" name="图片 8" descr="C:\Users\ADMINI~1\AppData\Local\Temp\ksohtml\wpsF68F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图片 8" descr="C:\Users\ADMINI~1\AppData\Local\Temp\ksohtml\wpsF68F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三角肌训练器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45085</wp:posOffset>
                  </wp:positionV>
                  <wp:extent cx="840105" cy="742950"/>
                  <wp:effectExtent l="0" t="0" r="17145" b="0"/>
                  <wp:wrapNone/>
                  <wp:docPr id="13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背肌训练器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44450</wp:posOffset>
                  </wp:positionV>
                  <wp:extent cx="798195" cy="791845"/>
                  <wp:effectExtent l="0" t="0" r="1905" b="8255"/>
                  <wp:wrapNone/>
                  <wp:docPr id="1326" name="图片 9" descr="C:\Users\ADMINI~1\AppData\Local\Temp\ksohtml\wpsF6BC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图片 9" descr="C:\Users\ADMINI~1\AppData\Local\Temp\ksohtml\wpsF6BC.tmp.pn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注：1.健身器材上需张贴报修二维码铭牌；2.报价书需对上述器材建设明细表（序号1至序号14）进行整体报价，任何只对建设明细表其中一部分内容进行的报价都被视为无效报价。3.为确保报价可比性，需提供以上器材（序号1至序号14）进行报价，不得更换其他器材品类进行报价，否则视为无效报价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2024-10-09T02:46:48Z</dcterms:created>
  <dc:creator>Administrator</dc:creator>
  <cp:lastModifiedBy>黄佩倪</cp:lastModifiedBy>
  <dcterms:modified xsi:type="dcterms:W3CDTF">2024-10-09T02:47:00Z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