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text" w:horzAnchor="page" w:tblpX="1066" w:tblpY="260"/>
        <w:tblOverlap w:val="never"/>
        <w:tblW w:w="9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844"/>
        <w:gridCol w:w="856"/>
        <w:gridCol w:w="1383"/>
        <w:gridCol w:w="351"/>
        <w:gridCol w:w="1314"/>
        <w:gridCol w:w="1368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881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52"/>
                <w:szCs w:val="5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报名申请表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3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广州市白云区人民政府白云湖街道办事处202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</w:rPr>
              <w:t>年机关食堂食材采购项目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报名单位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被授权人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保证书</w:t>
            </w:r>
          </w:p>
        </w:tc>
        <w:tc>
          <w:tcPr>
            <w:tcW w:w="7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我公司保证该项目由本单位承包，不接受他人挂靠，不转包，不非法分包。如有违犯，责任自负。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报名单位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盖章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法定代表人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盖章</w:t>
            </w:r>
          </w:p>
        </w:tc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组织单位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E3"/>
    <w:rsid w:val="001F27E3"/>
    <w:rsid w:val="006E6635"/>
    <w:rsid w:val="00BC4446"/>
    <w:rsid w:val="00BD59E4"/>
    <w:rsid w:val="32552895"/>
    <w:rsid w:val="41F62171"/>
    <w:rsid w:val="6775569A"/>
    <w:rsid w:val="71FE5BB9"/>
    <w:rsid w:val="734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25</Words>
  <Characters>148</Characters>
  <Lines>1</Lines>
  <Paragraphs>1</Paragraphs>
  <TotalTime>0</TotalTime>
  <ScaleCrop>false</ScaleCrop>
  <LinksUpToDate>false</LinksUpToDate>
  <CharactersWithSpaces>172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2020-06-01T08:03:00Z</dcterms:created>
  <dc:creator>HP</dc:creator>
  <cp:lastModifiedBy>Liao</cp:lastModifiedBy>
  <cp:lastPrinted>2025-01-09T02:57:21Z</cp:lastPrinted>
  <dcterms:modified xsi:type="dcterms:W3CDTF">2025-01-09T02:57:22Z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0AA3E577780E45109F01B0EB1AF11CE4</vt:lpwstr>
  </property>
</Properties>
</file>