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252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报名申请函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/>
          <w:kern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广州市白云区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人民政府大源街道办事处：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按照比选公告的要求，我方递交有关资料文件，以便贵方审查我方参加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大源街“十五五”规划编制服务项目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公开比选资格。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此申请是由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公司名）以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（人名）为全权代表身份递交的。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我方保证所有提交的资料是真实可靠的，并为提交的资料负有相应的法律责任。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申请单位名称：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申请单位授权人：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（签字）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宋体" w:hAnsi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申请日期：    年    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8604B"/>
    <w:rsid w:val="10A258A4"/>
    <w:rsid w:val="1974739E"/>
    <w:rsid w:val="2034554A"/>
    <w:rsid w:val="21126DC1"/>
    <w:rsid w:val="356B148E"/>
    <w:rsid w:val="37527C85"/>
    <w:rsid w:val="37911A79"/>
    <w:rsid w:val="49A800D4"/>
    <w:rsid w:val="559929F2"/>
    <w:rsid w:val="62E63328"/>
    <w:rsid w:val="7A8C53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character" w:styleId="6">
    <w:name w:val="page number"/>
    <w:qFormat/>
    <w:uiPriority w:val="0"/>
    <w:rPr>
      <w:rFonts w:hint="default"/>
    </w:rPr>
  </w:style>
  <w:style w:type="character" w:customStyle="1" w:styleId="7">
    <w:name w:val="页脚 Char"/>
    <w:link w:val="2"/>
    <w:qFormat/>
    <w:uiPriority w:val="0"/>
    <w:rPr>
      <w:rFonts w:hint="default"/>
      <w:kern w:val="2"/>
      <w:sz w:val="18"/>
    </w:rPr>
  </w:style>
  <w:style w:type="character" w:customStyle="1" w:styleId="8">
    <w:name w:val="页眉 Char"/>
    <w:link w:val="3"/>
    <w:qFormat/>
    <w:uiPriority w:val="0"/>
    <w:rPr>
      <w:rFonts w:hint="default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1244</Characters>
  <Lines>10</Lines>
  <Paragraphs>2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2019-07-24T08:16:00Z</dcterms:created>
  <dc:creator>ST101088</dc:creator>
  <cp:lastModifiedBy>Unknown User</cp:lastModifiedBy>
  <dcterms:modified xsi:type="dcterms:W3CDTF">2025-04-10T01:30:46Z</dcterms:modified>
  <dc:title>附件一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2C5483B5358B4CB4802B0CA879C7A75D</vt:lpwstr>
  </property>
</Properties>
</file>