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711</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广州市白云区均禾优金玻璃工艺加工厂（经营者：张建忠）</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广州市白云区均禾街夏花一路平沙段自编3号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我局调查，当事人在广州市白云区均禾街夏花一路平沙段自编3号建成一个玻璃瓶喷涂项目，生产过程中有废气、噪声产生。2018年3月25日，我局执法监察大队执法人员在对当事人执法检查中发现当事人在正常生产情况下废气处理系统中UV光催化分解设备未开启，光管熄灭，开关布满灰尘，废气排口异味明显。</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以上事实有《现场检查记录》、《调查询问笔录》、现场检查照片等为证。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当事人的上述行为违反了《中华人民共和国大气污染防治法》第四十五条的规定。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580号），当事人在规定时间内向我局提出陈述申辩称“1、2018年3月25日，贵局执法人员在对我司执法检查中发现我司在正常生产情况下废气处理系统中UV光催化分解设备未开启，光管熄灭，开关布满灰尘，废气排放口异味明显。于废气处理设备，我司在当天生产前已正常开启设备，开机后也对设备做了相应的检查，未发现设备存在异常，并填写好设备运行表后才正常开工。对于当天贵局执法人员对我司执法检查中发现我司UV光催化分解设备未开启，光管熄灭一事，当时情况属实。但过后我司对UV光催化分解设备进行检查、排查故障时，发现是UV光催化分解设备未开启的原因是：设备内的漏电开关跳阀后断电，属于运行时发生的故障，并非未开启，现已对UV光催化设备进行故障除，以过一段时间的跟踪观察，设备运行正常。2、对我司作出如下处罚：罚款5万元。介于此罚款金额较大，望贵局考虑到我司目前生产经营存在较大的困状，面临巨大的压力，且当时设备未开启为设备故障所致，望贵局网开一面，将处罚金额降低。我司会加强对设备的维护保养及设备运行情况检查力度，杜绝此类事情再次发生。请白云区环境保护局给予支持，感谢！”我局经研究，认为当事人确实存在正常生产情况下污染物处理设施未运行的环境违法行为，且经与现场执法人员核实，当事人生产设备并未出现问题，检查时另其开启UV光解设施，设施的灯均能正常亮起。我局决定对其减轻罚款的申辩不予采纳。</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我局现根据《中华人民共和国行政处罚法》第二十三条、《中华人民共和国大气污染防治法》第一百零八条第一款第一项的规定，责令当事人立即改正违法行为；并对其作出如下处罚：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罚款伍万元整。</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抄送：区政府、市环保局、区法院、局执法监察大队、局建设项目管理科、均禾街环保办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D53EB3"/>
    <w:rsid w:val="01FF1EBE"/>
    <w:rsid w:val="02765C37"/>
    <w:rsid w:val="02A15D0F"/>
    <w:rsid w:val="02CA2601"/>
    <w:rsid w:val="03172B78"/>
    <w:rsid w:val="03505531"/>
    <w:rsid w:val="03B05D6C"/>
    <w:rsid w:val="04866630"/>
    <w:rsid w:val="05207B8F"/>
    <w:rsid w:val="053C0AE5"/>
    <w:rsid w:val="05A14015"/>
    <w:rsid w:val="05B62A8D"/>
    <w:rsid w:val="05BE09C2"/>
    <w:rsid w:val="06192F12"/>
    <w:rsid w:val="06351340"/>
    <w:rsid w:val="065C6A36"/>
    <w:rsid w:val="07055006"/>
    <w:rsid w:val="07093613"/>
    <w:rsid w:val="07176ED6"/>
    <w:rsid w:val="07192471"/>
    <w:rsid w:val="07520323"/>
    <w:rsid w:val="07B30E7C"/>
    <w:rsid w:val="07BE4451"/>
    <w:rsid w:val="07C25EB4"/>
    <w:rsid w:val="083F24C7"/>
    <w:rsid w:val="08E140B7"/>
    <w:rsid w:val="08ED09FE"/>
    <w:rsid w:val="09565632"/>
    <w:rsid w:val="0A56363F"/>
    <w:rsid w:val="0A9F6D66"/>
    <w:rsid w:val="0AAB6D33"/>
    <w:rsid w:val="0B515230"/>
    <w:rsid w:val="0B823F77"/>
    <w:rsid w:val="0BB116C8"/>
    <w:rsid w:val="0C2940C6"/>
    <w:rsid w:val="0C75148A"/>
    <w:rsid w:val="0C9843A9"/>
    <w:rsid w:val="0CE64E01"/>
    <w:rsid w:val="0CE92620"/>
    <w:rsid w:val="0D6D500C"/>
    <w:rsid w:val="0E6D1E96"/>
    <w:rsid w:val="0EF65861"/>
    <w:rsid w:val="0F5D1DA6"/>
    <w:rsid w:val="0FD41D29"/>
    <w:rsid w:val="0FF9732B"/>
    <w:rsid w:val="105A0283"/>
    <w:rsid w:val="109C4BA9"/>
    <w:rsid w:val="10BC179E"/>
    <w:rsid w:val="119F69F8"/>
    <w:rsid w:val="11C02A89"/>
    <w:rsid w:val="11FC274B"/>
    <w:rsid w:val="123E512B"/>
    <w:rsid w:val="1294482A"/>
    <w:rsid w:val="12D771DC"/>
    <w:rsid w:val="132778EC"/>
    <w:rsid w:val="1329351B"/>
    <w:rsid w:val="13B956A6"/>
    <w:rsid w:val="13CD4611"/>
    <w:rsid w:val="13CE0B41"/>
    <w:rsid w:val="14032F4D"/>
    <w:rsid w:val="143E107D"/>
    <w:rsid w:val="147667FC"/>
    <w:rsid w:val="147E56C5"/>
    <w:rsid w:val="1495766D"/>
    <w:rsid w:val="14AB12C8"/>
    <w:rsid w:val="1567534A"/>
    <w:rsid w:val="15891BF1"/>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7F38DA"/>
    <w:rsid w:val="19915ACF"/>
    <w:rsid w:val="19AD01D5"/>
    <w:rsid w:val="19F402F0"/>
    <w:rsid w:val="1A1572E2"/>
    <w:rsid w:val="1AA517F8"/>
    <w:rsid w:val="1AAC347A"/>
    <w:rsid w:val="1ACA19AF"/>
    <w:rsid w:val="1BBD56E9"/>
    <w:rsid w:val="1BEC384A"/>
    <w:rsid w:val="1C2C29C5"/>
    <w:rsid w:val="1C6B787A"/>
    <w:rsid w:val="1C8C43DE"/>
    <w:rsid w:val="1D4930FC"/>
    <w:rsid w:val="1E3C784A"/>
    <w:rsid w:val="1E6721CF"/>
    <w:rsid w:val="1E8255CC"/>
    <w:rsid w:val="1F4423C6"/>
    <w:rsid w:val="1F775650"/>
    <w:rsid w:val="1FB17891"/>
    <w:rsid w:val="1FC770C5"/>
    <w:rsid w:val="20513A25"/>
    <w:rsid w:val="20963D51"/>
    <w:rsid w:val="20EA5A57"/>
    <w:rsid w:val="21297DB5"/>
    <w:rsid w:val="21403B97"/>
    <w:rsid w:val="215253EA"/>
    <w:rsid w:val="21673639"/>
    <w:rsid w:val="216C7417"/>
    <w:rsid w:val="216D36BC"/>
    <w:rsid w:val="220F77CF"/>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1E1D11"/>
    <w:rsid w:val="2AA8636B"/>
    <w:rsid w:val="2AFD7126"/>
    <w:rsid w:val="2B13511F"/>
    <w:rsid w:val="2B7D1120"/>
    <w:rsid w:val="2BBD63B6"/>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2B66F2"/>
    <w:rsid w:val="37534865"/>
    <w:rsid w:val="3756571F"/>
    <w:rsid w:val="37FE7052"/>
    <w:rsid w:val="385B078A"/>
    <w:rsid w:val="39350AD0"/>
    <w:rsid w:val="395A37FC"/>
    <w:rsid w:val="39713486"/>
    <w:rsid w:val="3A6F008D"/>
    <w:rsid w:val="3AB46CAF"/>
    <w:rsid w:val="3B184025"/>
    <w:rsid w:val="3B4700C6"/>
    <w:rsid w:val="3BD9596F"/>
    <w:rsid w:val="3BDA1F1B"/>
    <w:rsid w:val="3C01500F"/>
    <w:rsid w:val="3C43029B"/>
    <w:rsid w:val="3C62103C"/>
    <w:rsid w:val="3C75393A"/>
    <w:rsid w:val="3D314A29"/>
    <w:rsid w:val="3D9A69C2"/>
    <w:rsid w:val="3DE820EC"/>
    <w:rsid w:val="3E04378F"/>
    <w:rsid w:val="3E063BFB"/>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0F2599"/>
    <w:rsid w:val="48A97A4D"/>
    <w:rsid w:val="48AB6100"/>
    <w:rsid w:val="49630559"/>
    <w:rsid w:val="496A526C"/>
    <w:rsid w:val="49776ACE"/>
    <w:rsid w:val="4A756D83"/>
    <w:rsid w:val="4A88398A"/>
    <w:rsid w:val="4AAB6EC4"/>
    <w:rsid w:val="4C371B77"/>
    <w:rsid w:val="4C7F5BF6"/>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3C06F9"/>
    <w:rsid w:val="539B6D08"/>
    <w:rsid w:val="53AB3695"/>
    <w:rsid w:val="53E51E7B"/>
    <w:rsid w:val="54234945"/>
    <w:rsid w:val="545E67D8"/>
    <w:rsid w:val="5544261B"/>
    <w:rsid w:val="55913E5D"/>
    <w:rsid w:val="559D5CB8"/>
    <w:rsid w:val="55C61B34"/>
    <w:rsid w:val="55FD0B06"/>
    <w:rsid w:val="567C3A2C"/>
    <w:rsid w:val="5717474D"/>
    <w:rsid w:val="573B72A7"/>
    <w:rsid w:val="578D6A60"/>
    <w:rsid w:val="57A85550"/>
    <w:rsid w:val="585C2245"/>
    <w:rsid w:val="59027070"/>
    <w:rsid w:val="590E1F33"/>
    <w:rsid w:val="598C689D"/>
    <w:rsid w:val="59DA32B3"/>
    <w:rsid w:val="5A2E0B41"/>
    <w:rsid w:val="5A712121"/>
    <w:rsid w:val="5AA17195"/>
    <w:rsid w:val="5AEC10E4"/>
    <w:rsid w:val="5B871A69"/>
    <w:rsid w:val="5B8E15FE"/>
    <w:rsid w:val="5C113D14"/>
    <w:rsid w:val="5C3D015E"/>
    <w:rsid w:val="5C51069E"/>
    <w:rsid w:val="5C9F3795"/>
    <w:rsid w:val="5CFC4A11"/>
    <w:rsid w:val="5D64301B"/>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353F37"/>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B215620"/>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45205C2"/>
    <w:rsid w:val="751B4EE4"/>
    <w:rsid w:val="757A26C1"/>
    <w:rsid w:val="75A90751"/>
    <w:rsid w:val="75F97921"/>
    <w:rsid w:val="760D6835"/>
    <w:rsid w:val="76305309"/>
    <w:rsid w:val="76DE297C"/>
    <w:rsid w:val="774B3B62"/>
    <w:rsid w:val="77E56B69"/>
    <w:rsid w:val="7826260D"/>
    <w:rsid w:val="78A748C1"/>
    <w:rsid w:val="78B71E0C"/>
    <w:rsid w:val="7960024F"/>
    <w:rsid w:val="796C34A1"/>
    <w:rsid w:val="79805AEB"/>
    <w:rsid w:val="7A0E284E"/>
    <w:rsid w:val="7A6D3C6B"/>
    <w:rsid w:val="7C011864"/>
    <w:rsid w:val="7C28326E"/>
    <w:rsid w:val="7C3126A2"/>
    <w:rsid w:val="7C707FDA"/>
    <w:rsid w:val="7C9347DF"/>
    <w:rsid w:val="7D5878D0"/>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2018-06-26T03:13:51Z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