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广州古泉生物科技有限公司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914401113402357621</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广州市白云区鹤龙街鹤边员村北街6号A栋三楼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8日，经我局执法监察大队执法人员现场检查发现当事人在广州市白云区鹤龙街鹤边员村北街6号A栋三楼建成一个护肤品生产项目（属于《建设项目环境影响评价分类管理名录》中十五、39日用化学品制造），于2017年11月在现址建成投产。该项目占地面积约1080平方米,主要设备有乳化锅5个、灌装线3条、自动化面膜机2台、纯水机1台，投资额200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当事人建设单位未依法报批建设项目环境影响报告表擅自开工建设的行为违反了《中华人民共和国环境影响评价法》第二十五条的规定。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我局于2018年5月29日向当事人送达《环境保护行政处罚告知书》（云环保告[2018]SA621号），当事人在规定时间内未向我局提出陈述申辩。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 xml:space="preserve">，责令当事人立即停止违法行为，依法报批建设项目环境影响报告表，并对其作出以下处罚：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抄送：区政府、市环保局、区法院、局执法监察大队、局建设项目管理科、鹤龙街环保办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1D0F7B"/>
    <w:rsid w:val="032B408A"/>
    <w:rsid w:val="03505531"/>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D6F0BCB"/>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957670"/>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2C7806"/>
    <w:rsid w:val="2A8E667F"/>
    <w:rsid w:val="2AA8636B"/>
    <w:rsid w:val="2AED51F8"/>
    <w:rsid w:val="2AFD7126"/>
    <w:rsid w:val="2B13511F"/>
    <w:rsid w:val="2B573B5C"/>
    <w:rsid w:val="2B7D1120"/>
    <w:rsid w:val="2C177AE8"/>
    <w:rsid w:val="2C64359D"/>
    <w:rsid w:val="2CE94E2A"/>
    <w:rsid w:val="2D731B5B"/>
    <w:rsid w:val="2DF0057C"/>
    <w:rsid w:val="2DF14390"/>
    <w:rsid w:val="2E241D55"/>
    <w:rsid w:val="2E587BB5"/>
    <w:rsid w:val="2E5B4BB6"/>
    <w:rsid w:val="2E683491"/>
    <w:rsid w:val="2E884332"/>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4F0490"/>
    <w:rsid w:val="395A37FC"/>
    <w:rsid w:val="39713486"/>
    <w:rsid w:val="399A1F3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EE303C2"/>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51344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ADF06D9"/>
    <w:rsid w:val="4C371B77"/>
    <w:rsid w:val="4C7F5BF6"/>
    <w:rsid w:val="4CAC6E10"/>
    <w:rsid w:val="4CEC01B5"/>
    <w:rsid w:val="4CED698B"/>
    <w:rsid w:val="4D042554"/>
    <w:rsid w:val="4D1D24E5"/>
    <w:rsid w:val="4D6049B5"/>
    <w:rsid w:val="4D722B88"/>
    <w:rsid w:val="4DC83065"/>
    <w:rsid w:val="4E86017E"/>
    <w:rsid w:val="4E8907C3"/>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32599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BC63F4"/>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3326CB"/>
    <w:rsid w:val="735E5CC9"/>
    <w:rsid w:val="740A3DC8"/>
    <w:rsid w:val="74195976"/>
    <w:rsid w:val="745205C2"/>
    <w:rsid w:val="74F72BC3"/>
    <w:rsid w:val="751B4EE4"/>
    <w:rsid w:val="753E2D9F"/>
    <w:rsid w:val="75A90751"/>
    <w:rsid w:val="75F97921"/>
    <w:rsid w:val="76043D4B"/>
    <w:rsid w:val="760D6835"/>
    <w:rsid w:val="76305309"/>
    <w:rsid w:val="76BB5206"/>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