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745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keepNext/>
        <w:keepLines/>
        <w:pageBreakBefore w:val="0"/>
        <w:widowControl w:val="0"/>
        <w:kinsoku/>
        <w:wordWrap/>
        <w:overflowPunct/>
        <w:topLinePunct w:val="0"/>
        <w:autoSpaceDE/>
        <w:autoSpaceDN/>
        <w:bidi w:val="0"/>
        <w:adjustRightInd/>
        <w:snapToGrid/>
        <w:spacing w:before="0" w:after="120" w:line="220" w:lineRule="atLeast"/>
        <w:ind w:left="0" w:leftChars="0" w:right="0" w:rightChars="0" w:firstLine="0" w:firstLineChars="0"/>
        <w:jc w:val="center"/>
        <w:textAlignment w:val="auto"/>
        <w:outlineLvl w:val="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广州市威亮光电有限公司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91440111MA59CHJ31F</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广州市白云区江高镇珠江村凤翔中路54号B栋3楼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19日，经我局执法监察大队执法人员现场检查发现当事人在广州市白云区江高镇珠江村凤翔中路54号B栋3楼建成一个LED灯生产项目（属于《建设项目环境影响评价分类管理名录》中二十八、81电子真空器件、集成电路、半导体分立器件制造、光电子器件、其他电子器件制造等），于2017年6月在现址建成投产。该项目占地面积约750平方米,主要设备有固晶机6台、贴片机2台、分光机1台、测试机2台、压边机2台、回流焊2台、烤箱4台、超声波焊线机18台，投资额80万元，生产工艺为原料—固晶—焊线—切片—压边—贴片—回流焊—烘烤—成品。生产过程中有废气、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我局于2018年5月29日向当事人送达《环境保护行政处罚听证告知书》（云环保告[2018]SA567号），当事人在规定时间内未向我局提出陈述申辩或听证申请。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一、停止LED灯生产项目生产；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当事人应自收到本处罚决定书之日起，停止上述LED灯生产项目生产。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525CC"/>
    <w:rsid w:val="00967CA7"/>
    <w:rsid w:val="01FF1EBE"/>
    <w:rsid w:val="02765C37"/>
    <w:rsid w:val="02A15D0F"/>
    <w:rsid w:val="02CA2601"/>
    <w:rsid w:val="02D974E4"/>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121EE9"/>
    <w:rsid w:val="08E140B7"/>
    <w:rsid w:val="08ED09FE"/>
    <w:rsid w:val="09565632"/>
    <w:rsid w:val="0A56363F"/>
    <w:rsid w:val="0A9F6D66"/>
    <w:rsid w:val="0AAB6D33"/>
    <w:rsid w:val="0B515230"/>
    <w:rsid w:val="0B823F77"/>
    <w:rsid w:val="0BA74D0F"/>
    <w:rsid w:val="0BB116C8"/>
    <w:rsid w:val="0C2940C6"/>
    <w:rsid w:val="0C75148A"/>
    <w:rsid w:val="0CE64E01"/>
    <w:rsid w:val="0CE92620"/>
    <w:rsid w:val="0D4369B0"/>
    <w:rsid w:val="0E6D1E96"/>
    <w:rsid w:val="0EF65861"/>
    <w:rsid w:val="0F5D1DA6"/>
    <w:rsid w:val="0F7C4E3A"/>
    <w:rsid w:val="0FD41D29"/>
    <w:rsid w:val="0FF9732B"/>
    <w:rsid w:val="100479BD"/>
    <w:rsid w:val="105A0283"/>
    <w:rsid w:val="10BC179E"/>
    <w:rsid w:val="112D0054"/>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7F1D6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EC56BF"/>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7B94388"/>
    <w:rsid w:val="385B078A"/>
    <w:rsid w:val="39350AD0"/>
    <w:rsid w:val="395A37FC"/>
    <w:rsid w:val="39713486"/>
    <w:rsid w:val="3A6F008D"/>
    <w:rsid w:val="3ABB2D09"/>
    <w:rsid w:val="3B184025"/>
    <w:rsid w:val="3B4700C6"/>
    <w:rsid w:val="3BD9596F"/>
    <w:rsid w:val="3BDA1F1B"/>
    <w:rsid w:val="3C01500F"/>
    <w:rsid w:val="3C43029B"/>
    <w:rsid w:val="3C62103C"/>
    <w:rsid w:val="3C75393A"/>
    <w:rsid w:val="3D816F9E"/>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23676B"/>
    <w:rsid w:val="524C40ED"/>
    <w:rsid w:val="539B6D08"/>
    <w:rsid w:val="53AB3695"/>
    <w:rsid w:val="53E51E7B"/>
    <w:rsid w:val="54234945"/>
    <w:rsid w:val="54567F8B"/>
    <w:rsid w:val="545E67D8"/>
    <w:rsid w:val="550B5644"/>
    <w:rsid w:val="55913E5D"/>
    <w:rsid w:val="559D5CB8"/>
    <w:rsid w:val="55C61B34"/>
    <w:rsid w:val="567C3A2C"/>
    <w:rsid w:val="5717474D"/>
    <w:rsid w:val="573B72A7"/>
    <w:rsid w:val="578D6A60"/>
    <w:rsid w:val="57A85550"/>
    <w:rsid w:val="585C154D"/>
    <w:rsid w:val="585C2245"/>
    <w:rsid w:val="59027070"/>
    <w:rsid w:val="590E1F33"/>
    <w:rsid w:val="59DA32B3"/>
    <w:rsid w:val="5A2E0B41"/>
    <w:rsid w:val="5A712121"/>
    <w:rsid w:val="5AA17195"/>
    <w:rsid w:val="5AEC10E4"/>
    <w:rsid w:val="5B1B0344"/>
    <w:rsid w:val="5B4A291B"/>
    <w:rsid w:val="5B871A69"/>
    <w:rsid w:val="5B8E15FE"/>
    <w:rsid w:val="5B9A46F8"/>
    <w:rsid w:val="5BB633CA"/>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04E5D2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664804"/>
    <w:rsid w:val="69760284"/>
    <w:rsid w:val="69E5489D"/>
    <w:rsid w:val="69EE5F29"/>
    <w:rsid w:val="69F604F6"/>
    <w:rsid w:val="6A3C7BB5"/>
    <w:rsid w:val="6A8D7BD2"/>
    <w:rsid w:val="6AC6281C"/>
    <w:rsid w:val="6AE23492"/>
    <w:rsid w:val="6C902DEE"/>
    <w:rsid w:val="6CA53835"/>
    <w:rsid w:val="6CAF5366"/>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2F52B5F"/>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2018-07-04T03:01:40Z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