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778</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广东碧云门窗幕墙有限公司白云分公司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91440101MA59FX9Q60</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广州市白云区九佛西路563号厂内第10、11栋</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1月11日，经我局执法监察大队执法人员现场检查发现当事人在广州市白云区九佛西路563号厂内第10、11栋建成一个铝合金栏杆生产项目（属于《建设项目环境影响评价分类管理名录》中二十二67金属制品加工制造），于2016年11月在现址建成投产。该项目占地面积约30000平方米,主要车间有纱窗车间1间，隐形栏杆车间1间，组装车间1间（陶化池3套，燃烧碳醇液固化炉2台,静电喷涂间2间），仓库1间，投资额约1000万元，生产过程中有废水，废气，粉尘，危废，噪声产生，污水经处理设施治理后回用，废气经活性炭吸附处理，粉尘经收集处理后回用，危废（活性炭）经收集后交其他单位处理，危废（污泥）经收集后交其他单位处理，噪声未经处理排放。当事人建设项目需要配套建设的环境保护设施未经验收主体工程正式投入生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我局于2018年6月22日向当事人送达《环境保护行政处罚听证告知书》（云环保告[2018]SA716号），当事人在规定时间内未向我局提出陈述申辩或听证申请。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我局现根据《建设项目环境保护管理条例》（1998年施行版）第二十八条的规定，对其作出以下处罚：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一、停止铝合金栏杆生产项目生产；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二、罚款捌万元整。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当事人应自收到本处罚决定书之日起，停止上述铝合金栏杆生产项目生产。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抄送：区政府、市环保局、区法院、局执法监察大队、局建设项目管理科、钟落潭镇环安办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A56363F"/>
    <w:rsid w:val="0A9F6D66"/>
    <w:rsid w:val="0AAB6D33"/>
    <w:rsid w:val="0B515230"/>
    <w:rsid w:val="0B823F77"/>
    <w:rsid w:val="0BB116C8"/>
    <w:rsid w:val="0C2940C6"/>
    <w:rsid w:val="0C75148A"/>
    <w:rsid w:val="0CE64E01"/>
    <w:rsid w:val="0CE92620"/>
    <w:rsid w:val="0E6D1E96"/>
    <w:rsid w:val="0EF65861"/>
    <w:rsid w:val="0F216D11"/>
    <w:rsid w:val="0F5D1DA6"/>
    <w:rsid w:val="0FD41D29"/>
    <w:rsid w:val="0FF9732B"/>
    <w:rsid w:val="105A0283"/>
    <w:rsid w:val="10BC179E"/>
    <w:rsid w:val="119F69F8"/>
    <w:rsid w:val="11C02A89"/>
    <w:rsid w:val="11FC274B"/>
    <w:rsid w:val="123E512B"/>
    <w:rsid w:val="1294482A"/>
    <w:rsid w:val="12D771DC"/>
    <w:rsid w:val="132778EC"/>
    <w:rsid w:val="1329351B"/>
    <w:rsid w:val="1370082A"/>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C8390E"/>
    <w:rsid w:val="23DA2AC7"/>
    <w:rsid w:val="24203B3D"/>
    <w:rsid w:val="242C76E6"/>
    <w:rsid w:val="24546EDA"/>
    <w:rsid w:val="24A901A7"/>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A8636B"/>
    <w:rsid w:val="2AFD7126"/>
    <w:rsid w:val="2B13511F"/>
    <w:rsid w:val="2B7D1120"/>
    <w:rsid w:val="2C177AE8"/>
    <w:rsid w:val="2C307608"/>
    <w:rsid w:val="2CE94E2A"/>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56E2"/>
    <w:rsid w:val="330D4456"/>
    <w:rsid w:val="33A46CE3"/>
    <w:rsid w:val="33D66C27"/>
    <w:rsid w:val="33FB2A87"/>
    <w:rsid w:val="34284542"/>
    <w:rsid w:val="354F3C8F"/>
    <w:rsid w:val="359223D3"/>
    <w:rsid w:val="37534865"/>
    <w:rsid w:val="3756571F"/>
    <w:rsid w:val="385B078A"/>
    <w:rsid w:val="39350AD0"/>
    <w:rsid w:val="395A37FC"/>
    <w:rsid w:val="39713486"/>
    <w:rsid w:val="3A6F008D"/>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E55E8"/>
    <w:rsid w:val="43123427"/>
    <w:rsid w:val="4327778C"/>
    <w:rsid w:val="449679F6"/>
    <w:rsid w:val="44D6348C"/>
    <w:rsid w:val="45024BD5"/>
    <w:rsid w:val="455B4DBB"/>
    <w:rsid w:val="45A448D0"/>
    <w:rsid w:val="45AE0CC8"/>
    <w:rsid w:val="464648F1"/>
    <w:rsid w:val="46BC7FE2"/>
    <w:rsid w:val="475663E3"/>
    <w:rsid w:val="47BA1F11"/>
    <w:rsid w:val="48033AAD"/>
    <w:rsid w:val="48A97A4D"/>
    <w:rsid w:val="48AB6100"/>
    <w:rsid w:val="49630559"/>
    <w:rsid w:val="496A526C"/>
    <w:rsid w:val="49776ACE"/>
    <w:rsid w:val="4A756D83"/>
    <w:rsid w:val="4A88398A"/>
    <w:rsid w:val="4AAB6EC4"/>
    <w:rsid w:val="4C371B77"/>
    <w:rsid w:val="4CAC6E10"/>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39B6D08"/>
    <w:rsid w:val="53AB3695"/>
    <w:rsid w:val="53E51E7B"/>
    <w:rsid w:val="54234945"/>
    <w:rsid w:val="545E67D8"/>
    <w:rsid w:val="55913E5D"/>
    <w:rsid w:val="559D5CB8"/>
    <w:rsid w:val="55C61B34"/>
    <w:rsid w:val="567C3A2C"/>
    <w:rsid w:val="5717474D"/>
    <w:rsid w:val="573B72A7"/>
    <w:rsid w:val="578D6A60"/>
    <w:rsid w:val="57A85550"/>
    <w:rsid w:val="585C2245"/>
    <w:rsid w:val="59027070"/>
    <w:rsid w:val="590E1F33"/>
    <w:rsid w:val="59DA32B3"/>
    <w:rsid w:val="5A2E0B41"/>
    <w:rsid w:val="5A712121"/>
    <w:rsid w:val="5AA17195"/>
    <w:rsid w:val="5AEC10E4"/>
    <w:rsid w:val="5B871A69"/>
    <w:rsid w:val="5B8E15FE"/>
    <w:rsid w:val="5C113D14"/>
    <w:rsid w:val="5C3D015E"/>
    <w:rsid w:val="5C51069E"/>
    <w:rsid w:val="5C9F3795"/>
    <w:rsid w:val="5CFC4A11"/>
    <w:rsid w:val="5D745E5E"/>
    <w:rsid w:val="5DA37E26"/>
    <w:rsid w:val="5DAB1FDC"/>
    <w:rsid w:val="5DEB0ABF"/>
    <w:rsid w:val="5E4D7436"/>
    <w:rsid w:val="5EE44CAD"/>
    <w:rsid w:val="5EFC34FE"/>
    <w:rsid w:val="5F2B2949"/>
    <w:rsid w:val="5FA47DFD"/>
    <w:rsid w:val="5FD62328"/>
    <w:rsid w:val="60462BF5"/>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9A1004"/>
    <w:rsid w:val="6DB6333A"/>
    <w:rsid w:val="6DE149AD"/>
    <w:rsid w:val="6E8B0121"/>
    <w:rsid w:val="6EC92E69"/>
    <w:rsid w:val="6F584869"/>
    <w:rsid w:val="6F9A1335"/>
    <w:rsid w:val="6FBC71E7"/>
    <w:rsid w:val="70780693"/>
    <w:rsid w:val="707C78DC"/>
    <w:rsid w:val="713E48F1"/>
    <w:rsid w:val="71692FAF"/>
    <w:rsid w:val="71E71999"/>
    <w:rsid w:val="72AC6397"/>
    <w:rsid w:val="72B265DD"/>
    <w:rsid w:val="72E7600E"/>
    <w:rsid w:val="740A3DC8"/>
    <w:rsid w:val="751B4EE4"/>
    <w:rsid w:val="75A90751"/>
    <w:rsid w:val="75F97921"/>
    <w:rsid w:val="760D6835"/>
    <w:rsid w:val="76305309"/>
    <w:rsid w:val="76DE297C"/>
    <w:rsid w:val="774B3B62"/>
    <w:rsid w:val="77E56B69"/>
    <w:rsid w:val="7826260D"/>
    <w:rsid w:val="78A748C1"/>
    <w:rsid w:val="7960024F"/>
    <w:rsid w:val="796C34A1"/>
    <w:rsid w:val="79805AEB"/>
    <w:rsid w:val="7A0E284E"/>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2018-07-13T01:02:56Z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