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765</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广州市白云区良田吉祥包装厂（经营者：晏勇）</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广州市白云区钟落潭镇良田良沙路自编717号之一</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3月19日，经我局执法监察大队执法人员现场检查发现当事人在广州市白云区钟落潭镇良田良沙路自编717号之一建成一个垫压棉生产项目（属于《建设项目环境影响评价分类管理名录》中十八、47塑料制品制造），于2008年6月在现址建成投产。该项目占地面积约2300平方米,该项目主要设备有开料锯3台、激光雕刻机1台、封边机4台、台钻2台、冷压机1台，投资额约600万元，主要生产工艺为切断—开花—梳理—针织—坯布—成型—裁切—成品，当事人在生产过程中有粉尘、废气、噪声产生，均未配套环境保护设施处理直接排放。当事人建设项目需要配套建设的环境保护设施未建成主体工程正式投入生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有《现场检查记录》、《调查询问笔录》、现场检查照片等为证。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我局于2018年6月12日向当事人送达《环境保护行政处罚听证告知书》（云环保告[2018]SA644号），当事人在规定时间内未向我局提出陈述申辩或听证申请。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一、停止垫压棉生产项目生产；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二、罚款肆万元整。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当事人应自收到本处罚决定书之日起，停止上述垫压棉生产项目生产。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抄送：区政府、市环保局、区法院、局执法监察大队、局建设项目管理科、钟落潭镇环安办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8F167D5"/>
    <w:rsid w:val="09565632"/>
    <w:rsid w:val="0A56363F"/>
    <w:rsid w:val="0A9F6D66"/>
    <w:rsid w:val="0AAB6D33"/>
    <w:rsid w:val="0B4A0200"/>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1176C7"/>
    <w:rsid w:val="262324C0"/>
    <w:rsid w:val="262A65EE"/>
    <w:rsid w:val="2649712D"/>
    <w:rsid w:val="2688242A"/>
    <w:rsid w:val="26AE0BE4"/>
    <w:rsid w:val="27940835"/>
    <w:rsid w:val="28282641"/>
    <w:rsid w:val="28B14F4B"/>
    <w:rsid w:val="28BE4DBA"/>
    <w:rsid w:val="28E314B3"/>
    <w:rsid w:val="2903184B"/>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0F64981"/>
    <w:rsid w:val="315C7EF1"/>
    <w:rsid w:val="31A21EB9"/>
    <w:rsid w:val="322C70A6"/>
    <w:rsid w:val="32606154"/>
    <w:rsid w:val="32A215CF"/>
    <w:rsid w:val="32A918C7"/>
    <w:rsid w:val="32DE56E2"/>
    <w:rsid w:val="33A46CE3"/>
    <w:rsid w:val="33D66C27"/>
    <w:rsid w:val="33FB2A87"/>
    <w:rsid w:val="34284542"/>
    <w:rsid w:val="354F3C8F"/>
    <w:rsid w:val="359223D3"/>
    <w:rsid w:val="37534865"/>
    <w:rsid w:val="3756571F"/>
    <w:rsid w:val="385B078A"/>
    <w:rsid w:val="39350AD0"/>
    <w:rsid w:val="395A37FC"/>
    <w:rsid w:val="39713486"/>
    <w:rsid w:val="39A10F2F"/>
    <w:rsid w:val="39E014FD"/>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30576C"/>
    <w:rsid w:val="40B666F6"/>
    <w:rsid w:val="419D24D5"/>
    <w:rsid w:val="41CE55E8"/>
    <w:rsid w:val="42BE56BA"/>
    <w:rsid w:val="43123427"/>
    <w:rsid w:val="4327778C"/>
    <w:rsid w:val="449679F6"/>
    <w:rsid w:val="45024BD5"/>
    <w:rsid w:val="455B4DBB"/>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C371B77"/>
    <w:rsid w:val="4CAC6E10"/>
    <w:rsid w:val="4D042554"/>
    <w:rsid w:val="4D2068E8"/>
    <w:rsid w:val="4D722B88"/>
    <w:rsid w:val="4DC83065"/>
    <w:rsid w:val="4E86017E"/>
    <w:rsid w:val="4E8B75CC"/>
    <w:rsid w:val="4F443D61"/>
    <w:rsid w:val="4F472E81"/>
    <w:rsid w:val="4F771FA6"/>
    <w:rsid w:val="4FB0593F"/>
    <w:rsid w:val="5048501D"/>
    <w:rsid w:val="50780A25"/>
    <w:rsid w:val="50903925"/>
    <w:rsid w:val="50E477AD"/>
    <w:rsid w:val="50EE3A2F"/>
    <w:rsid w:val="50F67B94"/>
    <w:rsid w:val="50FA57F4"/>
    <w:rsid w:val="511137D0"/>
    <w:rsid w:val="5193304B"/>
    <w:rsid w:val="51CC54B4"/>
    <w:rsid w:val="539B6D08"/>
    <w:rsid w:val="53AB3695"/>
    <w:rsid w:val="53E51E7B"/>
    <w:rsid w:val="54234945"/>
    <w:rsid w:val="545E67D8"/>
    <w:rsid w:val="55913E5D"/>
    <w:rsid w:val="559D5CB8"/>
    <w:rsid w:val="55C61B34"/>
    <w:rsid w:val="567C3A2C"/>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DE3B74"/>
    <w:rsid w:val="62133CA0"/>
    <w:rsid w:val="628339E7"/>
    <w:rsid w:val="62F46055"/>
    <w:rsid w:val="63484B52"/>
    <w:rsid w:val="63A32E79"/>
    <w:rsid w:val="647202C9"/>
    <w:rsid w:val="64944AE1"/>
    <w:rsid w:val="64E5688E"/>
    <w:rsid w:val="64E7458A"/>
    <w:rsid w:val="64E84C45"/>
    <w:rsid w:val="6548215E"/>
    <w:rsid w:val="655D2DC4"/>
    <w:rsid w:val="65A167DD"/>
    <w:rsid w:val="65BA44BC"/>
    <w:rsid w:val="65FB1612"/>
    <w:rsid w:val="66061ABD"/>
    <w:rsid w:val="66485D4B"/>
    <w:rsid w:val="667757C0"/>
    <w:rsid w:val="66915AAB"/>
    <w:rsid w:val="67BA7FDD"/>
    <w:rsid w:val="68580B51"/>
    <w:rsid w:val="68816082"/>
    <w:rsid w:val="68870C74"/>
    <w:rsid w:val="6900616B"/>
    <w:rsid w:val="690F3764"/>
    <w:rsid w:val="69101D1E"/>
    <w:rsid w:val="69162983"/>
    <w:rsid w:val="693B425D"/>
    <w:rsid w:val="69760284"/>
    <w:rsid w:val="69E5489D"/>
    <w:rsid w:val="69EE5F29"/>
    <w:rsid w:val="69F604F6"/>
    <w:rsid w:val="6A3C7BB5"/>
    <w:rsid w:val="6A8D7BD2"/>
    <w:rsid w:val="6A9E5AF0"/>
    <w:rsid w:val="6AC6281C"/>
    <w:rsid w:val="6AE23492"/>
    <w:rsid w:val="6C902DEE"/>
    <w:rsid w:val="6CA53835"/>
    <w:rsid w:val="6CB07821"/>
    <w:rsid w:val="6CE954BD"/>
    <w:rsid w:val="6D9A1004"/>
    <w:rsid w:val="6DB6333A"/>
    <w:rsid w:val="6DE149AD"/>
    <w:rsid w:val="6E8B0121"/>
    <w:rsid w:val="6EB0711D"/>
    <w:rsid w:val="6EBB35D9"/>
    <w:rsid w:val="6EC92E69"/>
    <w:rsid w:val="6F584869"/>
    <w:rsid w:val="6F9A1335"/>
    <w:rsid w:val="6FA6477C"/>
    <w:rsid w:val="6FBC71E7"/>
    <w:rsid w:val="70780693"/>
    <w:rsid w:val="707C78DC"/>
    <w:rsid w:val="712070BB"/>
    <w:rsid w:val="713E48F1"/>
    <w:rsid w:val="71692FAF"/>
    <w:rsid w:val="71E71999"/>
    <w:rsid w:val="72AC6397"/>
    <w:rsid w:val="72B265DD"/>
    <w:rsid w:val="72E7600E"/>
    <w:rsid w:val="740A3DC8"/>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2018-07-09T08:39:05Z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