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广州市宏谊宝模塑有限公司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91440101340079819E</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广州市白云区钟落潭镇良田中路19号101房</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22日，经我局执法监察大队执法人员现场检查发现当事人在广州市白云区钟落潭镇良田中路19号101房建成一个塑料吹瓶生产项目（属于《建设项目环境影响评价分类管理名录》中十八、47塑料制品制造），于2017年9月在现址建成投产。该项目占地面积约400平方米,主要设备有吹瓶机8台、搅拌机4台、空压机1台，投资额约30万元。主要生产工艺为原材料—加热—吹瓶—成品。当事人在生产过程中有废气、粉尘、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我局于2018年7月6日向当事人送达《环境保护行政处罚听证告知书》（云环保告[2018]SA762号），当事人在规定时间内未向我局提出陈述申辩或听证申请。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我局现根据《建设项目环境保护管理条例》（1998年施行版）第二十八条的规定，责令当事人立即改正违法行为，并对当事人作出以下处罚：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一、停止塑料吹瓶项目生产；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当事人应自收到本处罚决定书之日起，停止上述塑料吹瓶项目生产。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B05D6C"/>
    <w:rsid w:val="04866630"/>
    <w:rsid w:val="0506226C"/>
    <w:rsid w:val="05207B8F"/>
    <w:rsid w:val="053C0AE5"/>
    <w:rsid w:val="05A14015"/>
    <w:rsid w:val="05B62A8D"/>
    <w:rsid w:val="05BE09C2"/>
    <w:rsid w:val="06192F12"/>
    <w:rsid w:val="06351340"/>
    <w:rsid w:val="065C6A36"/>
    <w:rsid w:val="06B15878"/>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086DCD"/>
    <w:rsid w:val="21297DB5"/>
    <w:rsid w:val="21403B97"/>
    <w:rsid w:val="215253EA"/>
    <w:rsid w:val="216C7417"/>
    <w:rsid w:val="216D36BC"/>
    <w:rsid w:val="221F3E32"/>
    <w:rsid w:val="222656FB"/>
    <w:rsid w:val="22C8390E"/>
    <w:rsid w:val="23BA226F"/>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3F3399"/>
    <w:rsid w:val="2F734B58"/>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8153E"/>
    <w:rsid w:val="45AE0CC8"/>
    <w:rsid w:val="45FE5545"/>
    <w:rsid w:val="464648F1"/>
    <w:rsid w:val="46A7766F"/>
    <w:rsid w:val="46BC7FE2"/>
    <w:rsid w:val="475663E3"/>
    <w:rsid w:val="47907255"/>
    <w:rsid w:val="47BA1F11"/>
    <w:rsid w:val="48033AAD"/>
    <w:rsid w:val="48A97A4D"/>
    <w:rsid w:val="48AB6100"/>
    <w:rsid w:val="49630559"/>
    <w:rsid w:val="496A526C"/>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9238C6"/>
    <w:rsid w:val="62F46055"/>
    <w:rsid w:val="63484B52"/>
    <w:rsid w:val="647202C9"/>
    <w:rsid w:val="64944AE1"/>
    <w:rsid w:val="64E5688E"/>
    <w:rsid w:val="64E7458A"/>
    <w:rsid w:val="64E84C45"/>
    <w:rsid w:val="6548215E"/>
    <w:rsid w:val="655D2DC4"/>
    <w:rsid w:val="65A167DD"/>
    <w:rsid w:val="65BA44BC"/>
    <w:rsid w:val="65FB1612"/>
    <w:rsid w:val="661D330E"/>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557731"/>
    <w:rsid w:val="72AC6397"/>
    <w:rsid w:val="72B265DD"/>
    <w:rsid w:val="72E7600E"/>
    <w:rsid w:val="740A3DC8"/>
    <w:rsid w:val="751B4EE4"/>
    <w:rsid w:val="75695A17"/>
    <w:rsid w:val="75A90751"/>
    <w:rsid w:val="75F97921"/>
    <w:rsid w:val="760D6835"/>
    <w:rsid w:val="76305309"/>
    <w:rsid w:val="76DE297C"/>
    <w:rsid w:val="76FD0CC0"/>
    <w:rsid w:val="774B3B62"/>
    <w:rsid w:val="77E56B69"/>
    <w:rsid w:val="7826260D"/>
    <w:rsid w:val="78A748C1"/>
    <w:rsid w:val="793752A7"/>
    <w:rsid w:val="7960024F"/>
    <w:rsid w:val="796C34A1"/>
    <w:rsid w:val="79805AEB"/>
    <w:rsid w:val="7A0E284E"/>
    <w:rsid w:val="7A6D3C6B"/>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