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480" w:lineRule="auto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报名单位提交资料一览表</w:t>
      </w:r>
      <w:r>
        <w:rPr>
          <w:rFonts w:ascii="Times New Roman" w:hAnsi="Times New Roman" w:cs="Times New Roman"/>
          <w:kern w:val="0"/>
          <w:sz w:val="24"/>
        </w:rPr>
        <w:t xml:space="preserve">     </w:t>
      </w:r>
    </w:p>
    <w:tbl>
      <w:tblPr>
        <w:tblStyle w:val="4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191"/>
        <w:gridCol w:w="1160"/>
        <w:gridCol w:w="1118"/>
        <w:gridCol w:w="2168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项目名称：</w:t>
            </w:r>
            <w:r>
              <w:rPr>
                <w:rFonts w:hint="eastAsia" w:ascii="Times New Roman" w:hAnsi="Times New Roman" w:cs="Times New Roman"/>
                <w:sz w:val="24"/>
              </w:rPr>
              <w:t>广州市白云区白云湖街道办事处居家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社区</w:t>
            </w:r>
            <w:r>
              <w:rPr>
                <w:rFonts w:hint="eastAsia" w:ascii="Times New Roman" w:hAnsi="Times New Roman" w:cs="Times New Roman"/>
                <w:sz w:val="24"/>
              </w:rPr>
              <w:t>养老服务项目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09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0" w:lineRule="atLeast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报名单位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9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报名申请表（同以下资料装订为一本）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营业执照、资格证书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法定代表人证明书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授权委托书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在国家、广东省、广州市政府采购网进行政府采购代理机构登记注册，并进入广州市财政局政府采购招标代理机构名录库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的有效证明材料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相关网页打印件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91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资料内容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内页码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报名提交资料要求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</w:rPr>
              <w:t>审核情况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1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（此栏不需申请人填写）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服务方案、项目团队及质量承诺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业绩情况（需提</w:t>
            </w:r>
            <w:bookmarkStart w:id="0" w:name="_GoBack"/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2020</w:t>
            </w:r>
            <w:bookmarkEnd w:id="0"/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年以来从事过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广州市内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镇街一级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养老服务</w:t>
            </w:r>
            <w:r>
              <w:rPr>
                <w:rFonts w:hint="default" w:ascii="Times New Roman" w:hAnsi="Times New Roman" w:cs="Times New Roman" w:eastAsia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项目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中标公示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  <w:t>合同复印件等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佐证材料）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原件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其他说明或证明材料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如行业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相关荣誉证书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此项非必交项，可不提供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原件/复印件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非必交项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详细评审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内容依据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199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是否通过资格性审查</w:t>
            </w:r>
          </w:p>
        </w:tc>
        <w:tc>
          <w:tcPr>
            <w:tcW w:w="2168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widowControl/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352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09"/>
    <w:rsid w:val="000907ED"/>
    <w:rsid w:val="00862F09"/>
    <w:rsid w:val="00AB2302"/>
    <w:rsid w:val="00FE3E66"/>
    <w:rsid w:val="073D603F"/>
    <w:rsid w:val="37BB53D8"/>
    <w:rsid w:val="436E1192"/>
    <w:rsid w:val="4CE94541"/>
    <w:rsid w:val="66B8048A"/>
    <w:rsid w:val="6CE712E5"/>
    <w:rsid w:val="6FF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hint="default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2020-06-01T08:07:00Z</dcterms:created>
  <dc:creator>HP</dc:creator>
  <cp:lastModifiedBy>李颖茵</cp:lastModifiedBy>
  <cp:lastPrinted>2023-10-07T01:36:38Z</cp:lastPrinted>
  <dcterms:modified xsi:type="dcterms:W3CDTF">2023-10-07T01:36:40Z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6CEBA7F4B6B645D6ACD2A733354D6067</vt:lpwstr>
  </property>
</Properties>
</file>