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78"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78"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kern w:val="0"/>
          <w:sz w:val="32"/>
          <w:szCs w:val="32"/>
          <w:lang w:eastAsia="zh-CN"/>
        </w:rPr>
        <w:t>政府大源街</w:t>
      </w:r>
      <w:r>
        <w:rPr>
          <w:rFonts w:hint="eastAsia" w:ascii="仿宋_GB2312" w:hAnsi="仿宋_GB2312" w:eastAsia="仿宋_GB2312" w:cs="仿宋_GB2312"/>
          <w:kern w:val="0"/>
          <w:sz w:val="32"/>
          <w:szCs w:val="32"/>
          <w:lang w:val="en-US" w:eastAsia="zh-CN"/>
        </w:rPr>
        <w:t>党建引领基层治理推广服务项目</w:t>
      </w:r>
      <w:r>
        <w:rPr>
          <w:rFonts w:hint="eastAsia" w:ascii="仿宋_GB2312" w:hAnsi="仿宋_GB2312" w:eastAsia="仿宋_GB2312" w:cs="仿宋_GB2312"/>
          <w:kern w:val="0"/>
          <w:sz w:val="32"/>
          <w:szCs w:val="32"/>
          <w:lang w:eastAsia="zh-CN"/>
        </w:rPr>
        <w:t>公开比选工作，做</w:t>
      </w:r>
      <w:r>
        <w:rPr>
          <w:rFonts w:hint="eastAsia" w:ascii="仿宋_GB2312" w:hAnsi="仿宋_GB2312" w:eastAsia="仿宋_GB2312" w:cs="仿宋_GB2312"/>
          <w:kern w:val="0"/>
          <w:sz w:val="32"/>
          <w:szCs w:val="32"/>
        </w:rPr>
        <w:t>出郑重声明：</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w:t>
      </w:r>
      <w:bookmarkStart w:id="0" w:name="_GoBack"/>
      <w:bookmarkEnd w:id="0"/>
      <w:r>
        <w:rPr>
          <w:rFonts w:hint="eastAsia" w:ascii="仿宋_GB2312" w:hAnsi="仿宋_GB2312" w:eastAsia="仿宋_GB2312" w:cs="仿宋_GB2312"/>
          <w:kern w:val="0"/>
          <w:sz w:val="32"/>
          <w:szCs w:val="32"/>
        </w:rPr>
        <w:t>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四、本公司及其有隶属关系的机构没有参加本项目的前期工作、公开比选文件的编写工作。</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特此声明</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2024</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sectPr>
          <w:headerReference r:id="rId3" w:type="default"/>
          <w:footerReference r:id="rId5" w:type="default"/>
          <w:headerReference r:id="rId4" w:type="even"/>
          <w:footerReference r:id="rId6" w:type="even"/>
          <w:pgSz w:w="11906" w:h="16838"/>
          <w:pgMar w:top="510" w:right="737" w:bottom="510" w:left="1020" w:header="851" w:footer="158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578" w:lineRule="exact"/>
        <w:ind w:right="0" w:rightChars="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shd w:val="clear"/>
        <w:kinsoku/>
        <w:wordWrap/>
        <w:overflowPunct/>
        <w:topLinePunct w:val="0"/>
        <w:autoSpaceDE/>
        <w:autoSpaceDN/>
        <w:bidi w:val="0"/>
        <w:adjustRightInd/>
        <w:snapToGrid/>
        <w:spacing w:line="578"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p>
    <w:sectPr>
      <w:footerReference r:id="rId7" w:type="default"/>
      <w:footerReference r:id="rId8" w:type="even"/>
      <w:pgSz w:w="11906" w:h="16838"/>
      <w:pgMar w:top="2098" w:right="1474" w:bottom="1984" w:left="1587" w:header="851" w:footer="1587" w:gutter="0"/>
      <w:pgBorders>
        <w:top w:val="none" w:sz="0" w:space="0"/>
        <w:left w:val="none" w:sz="0" w:space="0"/>
        <w:bottom w:val="none" w:sz="0" w:space="0"/>
        <w:right w:val="none" w:sz="0" w:space="0"/>
      </w:pgBorders>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xqc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lxqcoBAACcAwAADgAAAAAAAAABACAAAAAeAQAAZHJzL2Uyb0Rv&#10;Yy54bWxQSwUGAAAAAAYABgBZAQAAWgU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posOffset>130175</wp:posOffset>
              </wp:positionH>
              <wp:positionV relativeFrom="paragraph">
                <wp:posOffset>19050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25pt;margin-top:1.5pt;height:144pt;width:144pt;mso-position-horizontal-relative:margin;mso-wrap-style:none;z-index:251662336;mso-width-relative:page;mso-height-relative:page;" filled="f" stroked="f" coordsize="21600,21600" o:gfxdata="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mhMGtQAAAAIAQAADwAAAAAAAAABACAAAAAiAAAAZHJzL2Rvd25yZXYueG1sUEsB&#10;AhQAFAAAAAgAh07iQAKVIPQyAgAAYQQAAA4AAAAAAAAAAQAgAAAAIwEAAGRycy9lMm9Eb2MueG1s&#10;UEsFBgAAAAAGAAYAWQEAAMc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TFmZDEyNzgzOGIyMzI4YmFiY2ExNGE4ZTE4ZDIifQ=="/>
  </w:docVars>
  <w:rsids>
    <w:rsidRoot w:val="00000000"/>
    <w:rsid w:val="00A818FF"/>
    <w:rsid w:val="0EE8604B"/>
    <w:rsid w:val="100D6850"/>
    <w:rsid w:val="12292193"/>
    <w:rsid w:val="13544CEA"/>
    <w:rsid w:val="18CC4CE2"/>
    <w:rsid w:val="18EF49B2"/>
    <w:rsid w:val="19CB498B"/>
    <w:rsid w:val="19D55046"/>
    <w:rsid w:val="1B946321"/>
    <w:rsid w:val="1C27327C"/>
    <w:rsid w:val="2C381607"/>
    <w:rsid w:val="356B148E"/>
    <w:rsid w:val="35887516"/>
    <w:rsid w:val="49154264"/>
    <w:rsid w:val="4B2B6C92"/>
    <w:rsid w:val="4B8E2399"/>
    <w:rsid w:val="58622378"/>
    <w:rsid w:val="58820F2F"/>
    <w:rsid w:val="5D810AA5"/>
    <w:rsid w:val="5E531BF2"/>
    <w:rsid w:val="67E4224A"/>
    <w:rsid w:val="68407008"/>
    <w:rsid w:val="6A2860C2"/>
    <w:rsid w:val="738D06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388</Words>
  <Characters>388</Characters>
  <Lines>10</Lines>
  <Paragraphs>2</Paragraphs>
  <TotalTime>0</TotalTime>
  <ScaleCrop>false</ScaleCrop>
  <LinksUpToDate>false</LinksUpToDate>
  <CharactersWithSpaces>479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刘金全</cp:lastModifiedBy>
  <cp:lastPrinted>2024-09-24T08:54:51Z</cp:lastPrinted>
  <dcterms:modified xsi:type="dcterms:W3CDTF">2024-09-24T09:42:05Z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BF048C9E5E7049A49DDE3B7C90ECF845</vt:lpwstr>
  </property>
</Properties>
</file>