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广州市白云区钟落潭镇人民政府信息公开申请表</w:t>
      </w:r>
      <w:r>
        <w:rPr>
          <w:rFonts w:ascii="方正小标宋_GBK" w:eastAsia="方正小标宋_GBK"/>
          <w:sz w:val="36"/>
          <w:szCs w:val="36"/>
        </w:rPr>
        <w:t>（公民）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432"/>
        <w:gridCol w:w="1155"/>
        <w:gridCol w:w="1605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4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11" w:leftChars="51" w:right="113" w:firstLine="209" w:firstLineChars="100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11" w:leftChars="51" w:right="113" w:firstLine="249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2075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5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58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8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□纸质文本  □电子邮件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760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ind w:firstLine="836" w:firstLineChars="336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受理号：〔      〕  号（由受理员填写，与回执号一致）   受理员：</w:t>
      </w:r>
    </w:p>
    <w:sectPr>
      <w:headerReference r:id="rId3" w:type="default"/>
      <w:pgSz w:w="11907" w:h="16840"/>
      <w:pgMar w:top="602" w:right="737" w:bottom="602" w:left="737" w:header="1134" w:footer="1134" w:gutter="0"/>
      <w:cols w:space="720" w:num="1"/>
      <w:docGrid w:type="linesAndChars" w:linePitch="603" w:charSpace="2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1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603"/>
  <w:displayHorizontalDrawingGridEvery w:val="0"/>
  <w:displayVerticalDrawingGridEvery w:val="1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370B8"/>
    <w:rsid w:val="00AB6DE1"/>
    <w:rsid w:val="00B47D09"/>
    <w:rsid w:val="00CC1F52"/>
    <w:rsid w:val="00D518BA"/>
    <w:rsid w:val="00EA559D"/>
    <w:rsid w:val="4E082241"/>
    <w:rsid w:val="5B3B07F3"/>
    <w:rsid w:val="64696A1C"/>
    <w:rsid w:val="768F6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uiPriority w:val="0"/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DZS</Company>
  <Pages>1</Pages>
  <Words>199</Words>
  <Characters>199</Characters>
  <Lines>2</Lines>
  <Paragraphs>1</Paragraphs>
  <TotalTime>1</TotalTime>
  <ScaleCrop>false</ScaleCrop>
  <LinksUpToDate>false</LinksUpToDate>
  <CharactersWithSpaces>258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2017-03-27T00:20:00Z</dcterms:created>
  <dc:creator>zhang</dc:creator>
  <cp:lastModifiedBy>cmོ</cp:lastModifiedBy>
  <cp:lastPrinted>2010-03-10T08:41:00Z</cp:lastPrinted>
  <dcterms:modified xsi:type="dcterms:W3CDTF">2023-12-18T02:05:49Z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76DE18673BED462AB94D1183AB846795</vt:lpwstr>
  </property>
</Properties>
</file>